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A6" w:rsidRPr="007E6BA6" w:rsidRDefault="007E6BA6" w:rsidP="007E6BA6">
      <w:pPr>
        <w:tabs>
          <w:tab w:val="left" w:pos="709"/>
        </w:tabs>
        <w:ind w:firstLineChars="125" w:firstLine="300"/>
        <w:jc w:val="center"/>
        <w:rPr>
          <w:b/>
          <w:sz w:val="28"/>
          <w:szCs w:val="28"/>
        </w:rPr>
      </w:pPr>
      <w:r w:rsidRPr="007E6BA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2771775</wp:posOffset>
            </wp:positionH>
            <wp:positionV relativeFrom="margin">
              <wp:posOffset>8890</wp:posOffset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BA6" w:rsidRPr="007E6BA6" w:rsidRDefault="007E6BA6" w:rsidP="007E6BA6">
      <w:pPr>
        <w:jc w:val="center"/>
        <w:rPr>
          <w:b/>
          <w:sz w:val="28"/>
          <w:szCs w:val="28"/>
          <w:lang w:val="en-US" w:eastAsia="ar-SA"/>
        </w:rPr>
      </w:pPr>
    </w:p>
    <w:p w:rsidR="007E6BA6" w:rsidRPr="007E6BA6" w:rsidRDefault="007E6BA6" w:rsidP="007E6BA6">
      <w:pPr>
        <w:jc w:val="center"/>
        <w:rPr>
          <w:b/>
          <w:sz w:val="28"/>
          <w:szCs w:val="28"/>
        </w:rPr>
      </w:pPr>
    </w:p>
    <w:p w:rsidR="007E6BA6" w:rsidRPr="007E6BA6" w:rsidRDefault="007E6BA6" w:rsidP="007E6BA6">
      <w:pPr>
        <w:jc w:val="center"/>
        <w:rPr>
          <w:b/>
          <w:sz w:val="28"/>
          <w:szCs w:val="28"/>
          <w:lang w:eastAsia="en-US"/>
        </w:rPr>
      </w:pPr>
    </w:p>
    <w:p w:rsidR="007E6BA6" w:rsidRPr="007E6BA6" w:rsidRDefault="007E6BA6" w:rsidP="007E6BA6">
      <w:pPr>
        <w:jc w:val="center"/>
        <w:rPr>
          <w:rFonts w:eastAsia="Calibri"/>
          <w:b/>
          <w:sz w:val="28"/>
          <w:szCs w:val="28"/>
        </w:rPr>
      </w:pPr>
      <w:r w:rsidRPr="007E6BA6">
        <w:rPr>
          <w:b/>
          <w:sz w:val="28"/>
          <w:szCs w:val="28"/>
        </w:rPr>
        <w:t>АДМИНИСТРАЦИЯ</w:t>
      </w:r>
    </w:p>
    <w:p w:rsidR="007E6BA6" w:rsidRPr="007E6BA6" w:rsidRDefault="007E6BA6" w:rsidP="007E6BA6">
      <w:pPr>
        <w:ind w:firstLine="709"/>
        <w:jc w:val="center"/>
        <w:rPr>
          <w:b/>
          <w:sz w:val="28"/>
          <w:szCs w:val="28"/>
        </w:rPr>
      </w:pPr>
      <w:r w:rsidRPr="007E6BA6">
        <w:rPr>
          <w:b/>
          <w:sz w:val="28"/>
          <w:szCs w:val="28"/>
        </w:rPr>
        <w:t>СЕЛЬСКОГО ПОСЕЛЕНИЯ ЛОКОСОВО</w:t>
      </w:r>
    </w:p>
    <w:p w:rsidR="007E6BA6" w:rsidRPr="007E6BA6" w:rsidRDefault="007E6BA6" w:rsidP="007E6BA6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</w:rPr>
      </w:pPr>
      <w:r w:rsidRPr="007E6BA6">
        <w:rPr>
          <w:sz w:val="28"/>
          <w:szCs w:val="28"/>
        </w:rPr>
        <w:t>Сургутского муниципального района</w:t>
      </w:r>
    </w:p>
    <w:p w:rsidR="007E6BA6" w:rsidRPr="007E6BA6" w:rsidRDefault="007E6BA6" w:rsidP="007E6BA6">
      <w:pPr>
        <w:ind w:firstLine="709"/>
        <w:jc w:val="center"/>
        <w:rPr>
          <w:rFonts w:eastAsia="Calibri"/>
          <w:sz w:val="28"/>
          <w:szCs w:val="28"/>
        </w:rPr>
      </w:pPr>
      <w:r w:rsidRPr="007E6BA6">
        <w:rPr>
          <w:sz w:val="28"/>
          <w:szCs w:val="28"/>
        </w:rPr>
        <w:t>Ханты-Мансийского автономного округа – Югры</w:t>
      </w:r>
    </w:p>
    <w:p w:rsidR="007E6BA6" w:rsidRPr="007E6BA6" w:rsidRDefault="007E6BA6" w:rsidP="007E6BA6">
      <w:pPr>
        <w:ind w:firstLine="709"/>
        <w:jc w:val="center"/>
        <w:rPr>
          <w:sz w:val="28"/>
          <w:szCs w:val="28"/>
        </w:rPr>
      </w:pPr>
    </w:p>
    <w:p w:rsidR="007E6BA6" w:rsidRPr="007E6BA6" w:rsidRDefault="007E6BA6" w:rsidP="007E6BA6">
      <w:pPr>
        <w:jc w:val="center"/>
        <w:rPr>
          <w:rFonts w:eastAsia="Calibri"/>
          <w:b/>
          <w:sz w:val="28"/>
          <w:szCs w:val="28"/>
        </w:rPr>
      </w:pPr>
      <w:r w:rsidRPr="007E6BA6">
        <w:rPr>
          <w:b/>
          <w:sz w:val="28"/>
          <w:szCs w:val="28"/>
        </w:rPr>
        <w:t>ПОСТАНОВЛЕНИЕ</w:t>
      </w:r>
    </w:p>
    <w:p w:rsidR="007E6BA6" w:rsidRPr="007E6BA6" w:rsidRDefault="007E6BA6" w:rsidP="007E6BA6">
      <w:pPr>
        <w:rPr>
          <w:b/>
          <w:sz w:val="28"/>
          <w:szCs w:val="28"/>
        </w:rPr>
      </w:pPr>
    </w:p>
    <w:p w:rsidR="007E6BA6" w:rsidRPr="007E6BA6" w:rsidRDefault="007E6BA6" w:rsidP="007E6BA6">
      <w:pPr>
        <w:rPr>
          <w:b/>
          <w:sz w:val="28"/>
          <w:szCs w:val="28"/>
        </w:rPr>
      </w:pPr>
    </w:p>
    <w:p w:rsidR="007E6BA6" w:rsidRPr="007E6BA6" w:rsidRDefault="007E6BA6" w:rsidP="007E6BA6">
      <w:pPr>
        <w:jc w:val="center"/>
        <w:rPr>
          <w:b/>
          <w:sz w:val="28"/>
          <w:szCs w:val="28"/>
        </w:rPr>
      </w:pPr>
    </w:p>
    <w:p w:rsidR="007E6BA6" w:rsidRPr="007E6BA6" w:rsidRDefault="007E6BA6" w:rsidP="007E6BA6">
      <w:pPr>
        <w:rPr>
          <w:sz w:val="24"/>
          <w:szCs w:val="24"/>
        </w:rPr>
      </w:pPr>
      <w:r w:rsidRPr="007E6BA6">
        <w:rPr>
          <w:sz w:val="24"/>
          <w:szCs w:val="24"/>
        </w:rPr>
        <w:t>«2</w:t>
      </w:r>
      <w:r>
        <w:rPr>
          <w:sz w:val="24"/>
          <w:szCs w:val="24"/>
        </w:rPr>
        <w:t>4</w:t>
      </w:r>
      <w:r w:rsidRPr="007E6BA6">
        <w:rPr>
          <w:sz w:val="24"/>
          <w:szCs w:val="24"/>
        </w:rPr>
        <w:t>» мая 2024 года</w:t>
      </w:r>
      <w:r w:rsidRPr="007E6BA6">
        <w:rPr>
          <w:sz w:val="24"/>
          <w:szCs w:val="24"/>
        </w:rPr>
        <w:tab/>
      </w:r>
      <w:r w:rsidRPr="007E6BA6">
        <w:rPr>
          <w:sz w:val="24"/>
          <w:szCs w:val="24"/>
        </w:rPr>
        <w:tab/>
      </w:r>
      <w:r w:rsidRPr="007E6BA6">
        <w:rPr>
          <w:sz w:val="24"/>
          <w:szCs w:val="24"/>
        </w:rPr>
        <w:tab/>
      </w:r>
      <w:r w:rsidRPr="007E6BA6">
        <w:rPr>
          <w:sz w:val="24"/>
          <w:szCs w:val="24"/>
        </w:rPr>
        <w:tab/>
      </w:r>
      <w:r w:rsidRPr="007E6BA6">
        <w:rPr>
          <w:sz w:val="24"/>
          <w:szCs w:val="24"/>
        </w:rPr>
        <w:tab/>
        <w:t xml:space="preserve">                                                                     </w:t>
      </w:r>
      <w:bookmarkStart w:id="0" w:name="_GoBack"/>
      <w:bookmarkEnd w:id="0"/>
      <w:r w:rsidRPr="007E6BA6">
        <w:rPr>
          <w:sz w:val="24"/>
          <w:szCs w:val="24"/>
        </w:rPr>
        <w:t xml:space="preserve">№ </w:t>
      </w:r>
      <w:r>
        <w:rPr>
          <w:sz w:val="24"/>
          <w:szCs w:val="24"/>
        </w:rPr>
        <w:t>30</w:t>
      </w:r>
    </w:p>
    <w:p w:rsidR="007E6BA6" w:rsidRPr="007E6BA6" w:rsidRDefault="007E6BA6" w:rsidP="007E6BA6">
      <w:pPr>
        <w:rPr>
          <w:rFonts w:eastAsia="Calibri"/>
          <w:sz w:val="24"/>
          <w:szCs w:val="24"/>
        </w:rPr>
      </w:pPr>
      <w:r w:rsidRPr="007E6BA6">
        <w:rPr>
          <w:sz w:val="24"/>
          <w:szCs w:val="24"/>
        </w:rPr>
        <w:t xml:space="preserve">    с. Локосово</w:t>
      </w:r>
    </w:p>
    <w:p w:rsidR="005B689B" w:rsidRDefault="005B689B" w:rsidP="005B689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7"/>
      </w:tblGrid>
      <w:tr w:rsidR="00810BA1" w:rsidRPr="00EE3AF0" w:rsidTr="000C59C4">
        <w:tc>
          <w:tcPr>
            <w:tcW w:w="4928" w:type="dxa"/>
          </w:tcPr>
          <w:p w:rsidR="00810BA1" w:rsidRPr="00EE3AF0" w:rsidRDefault="00810BA1" w:rsidP="00B54B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5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AF0">
              <w:rPr>
                <w:rFonts w:ascii="Times New Roman" w:hAnsi="Times New Roman" w:cs="Times New Roman"/>
                <w:sz w:val="28"/>
                <w:szCs w:val="28"/>
              </w:rPr>
              <w:t>награждении</w:t>
            </w:r>
            <w:r w:rsidR="00903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BD8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Благодарственным письмом администрации </w:t>
            </w:r>
            <w:r w:rsidRPr="00EE3AF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Локосово</w:t>
            </w:r>
          </w:p>
        </w:tc>
        <w:tc>
          <w:tcPr>
            <w:tcW w:w="4927" w:type="dxa"/>
          </w:tcPr>
          <w:p w:rsidR="00810BA1" w:rsidRPr="00EE3AF0" w:rsidRDefault="00810BA1" w:rsidP="00EE3A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BA1" w:rsidRDefault="00810BA1" w:rsidP="00EE3A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6BA6" w:rsidRDefault="007E6BA6" w:rsidP="007E6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DF2" w:rsidRPr="00EE3AF0" w:rsidRDefault="00031F3E" w:rsidP="007E6BA6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F0">
        <w:rPr>
          <w:rFonts w:ascii="Times New Roman" w:hAnsi="Times New Roman" w:cs="Times New Roman"/>
          <w:sz w:val="28"/>
          <w:szCs w:val="28"/>
        </w:rPr>
        <w:t>В</w:t>
      </w:r>
      <w:r w:rsidR="00396D3E">
        <w:rPr>
          <w:rFonts w:ascii="Times New Roman" w:hAnsi="Times New Roman" w:cs="Times New Roman"/>
          <w:sz w:val="28"/>
          <w:szCs w:val="28"/>
        </w:rPr>
        <w:tab/>
      </w:r>
      <w:r w:rsidRPr="00EE3AF0">
        <w:rPr>
          <w:rFonts w:ascii="Times New Roman" w:hAnsi="Times New Roman" w:cs="Times New Roman"/>
          <w:sz w:val="28"/>
          <w:szCs w:val="28"/>
        </w:rPr>
        <w:t>соответствии с решением Совета депутатов сельского поселения Локосово от 15 апреля 2014 года №17 «О наградах и почётных званиях сельского поселения Лок</w:t>
      </w:r>
      <w:r w:rsidR="00100C7F" w:rsidRPr="00EE3AF0">
        <w:rPr>
          <w:rFonts w:ascii="Times New Roman" w:hAnsi="Times New Roman" w:cs="Times New Roman"/>
          <w:sz w:val="28"/>
          <w:szCs w:val="28"/>
        </w:rPr>
        <w:t>осово», рассмотрев представлен</w:t>
      </w:r>
      <w:r w:rsidR="00336D34" w:rsidRPr="00EE3AF0">
        <w:rPr>
          <w:rFonts w:ascii="Times New Roman" w:hAnsi="Times New Roman" w:cs="Times New Roman"/>
          <w:sz w:val="28"/>
          <w:szCs w:val="28"/>
        </w:rPr>
        <w:t>н</w:t>
      </w:r>
      <w:r w:rsidR="002D4299" w:rsidRPr="00EE3AF0">
        <w:rPr>
          <w:rFonts w:ascii="Times New Roman" w:hAnsi="Times New Roman" w:cs="Times New Roman"/>
          <w:sz w:val="28"/>
          <w:szCs w:val="28"/>
        </w:rPr>
        <w:t>ы</w:t>
      </w:r>
      <w:r w:rsidR="00100C7F" w:rsidRPr="00EE3AF0">
        <w:rPr>
          <w:rFonts w:ascii="Times New Roman" w:hAnsi="Times New Roman" w:cs="Times New Roman"/>
          <w:sz w:val="28"/>
          <w:szCs w:val="28"/>
        </w:rPr>
        <w:t>е</w:t>
      </w:r>
      <w:r w:rsidRPr="00EE3AF0">
        <w:rPr>
          <w:rFonts w:ascii="Times New Roman" w:hAnsi="Times New Roman" w:cs="Times New Roman"/>
          <w:sz w:val="28"/>
          <w:szCs w:val="28"/>
        </w:rPr>
        <w:t xml:space="preserve"> наградные документы:</w:t>
      </w:r>
    </w:p>
    <w:p w:rsidR="0035198A" w:rsidRPr="007E6BA6" w:rsidRDefault="00923026" w:rsidP="007E6BA6">
      <w:pPr>
        <w:pStyle w:val="a8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5198A">
        <w:rPr>
          <w:sz w:val="28"/>
          <w:szCs w:val="28"/>
        </w:rPr>
        <w:t xml:space="preserve">Наградить </w:t>
      </w:r>
      <w:r w:rsidR="00B54BD8">
        <w:rPr>
          <w:sz w:val="28"/>
          <w:szCs w:val="28"/>
        </w:rPr>
        <w:t>Благодарственным письмом администрации</w:t>
      </w:r>
      <w:r w:rsidRPr="0035198A">
        <w:rPr>
          <w:sz w:val="28"/>
          <w:szCs w:val="28"/>
        </w:rPr>
        <w:t xml:space="preserve"> сельского поселения Локосово</w:t>
      </w:r>
      <w:r w:rsidR="0035198A" w:rsidRPr="0035198A">
        <w:rPr>
          <w:rFonts w:eastAsia="Arial Unicode MS"/>
          <w:sz w:val="28"/>
          <w:szCs w:val="28"/>
        </w:rPr>
        <w:t>: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277"/>
        <w:gridCol w:w="6511"/>
      </w:tblGrid>
      <w:tr w:rsidR="00DC1288" w:rsidRPr="00EE3AF0" w:rsidTr="0027338A">
        <w:tc>
          <w:tcPr>
            <w:tcW w:w="851" w:type="dxa"/>
          </w:tcPr>
          <w:p w:rsidR="00DC1288" w:rsidRDefault="0027338A" w:rsidP="007E6BA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E6BA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277" w:type="dxa"/>
          </w:tcPr>
          <w:p w:rsidR="007E6BA6" w:rsidRDefault="007E6BA6" w:rsidP="007E6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288" w:rsidRDefault="00B54BD8" w:rsidP="007E6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Гасникову Сталину Николаевну </w:t>
            </w:r>
          </w:p>
        </w:tc>
        <w:tc>
          <w:tcPr>
            <w:tcW w:w="6511" w:type="dxa"/>
          </w:tcPr>
          <w:p w:rsidR="0027338A" w:rsidRDefault="0027338A" w:rsidP="007E6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288" w:rsidRDefault="00DC1288" w:rsidP="007E6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47FE">
              <w:rPr>
                <w:rFonts w:ascii="Times New Roman" w:hAnsi="Times New Roman" w:cs="Times New Roman"/>
                <w:sz w:val="28"/>
                <w:szCs w:val="28"/>
              </w:rPr>
              <w:t>Генерального директора о</w:t>
            </w:r>
            <w:r w:rsidR="00B54BD8">
              <w:rPr>
                <w:rFonts w:ascii="Times New Roman" w:hAnsi="Times New Roman" w:cs="Times New Roman"/>
                <w:sz w:val="28"/>
                <w:szCs w:val="28"/>
              </w:rPr>
              <w:t xml:space="preserve">бщества с ограниченной ответственностью «ЛИЛИЯ» за </w:t>
            </w:r>
            <w:r w:rsidR="00BF3154">
              <w:rPr>
                <w:rFonts w:ascii="Times New Roman" w:hAnsi="Times New Roman" w:cs="Times New Roman"/>
                <w:sz w:val="28"/>
                <w:szCs w:val="28"/>
              </w:rPr>
              <w:t xml:space="preserve">значительный </w:t>
            </w:r>
            <w:r w:rsidR="00B54BD8">
              <w:rPr>
                <w:rFonts w:ascii="Times New Roman" w:hAnsi="Times New Roman" w:cs="Times New Roman"/>
                <w:sz w:val="28"/>
                <w:szCs w:val="28"/>
              </w:rPr>
              <w:t xml:space="preserve">вклад в развитие предпринимательства Сургутского района </w:t>
            </w:r>
            <w:r w:rsidR="000B13B9">
              <w:rPr>
                <w:rFonts w:ascii="Times New Roman" w:hAnsi="Times New Roman" w:cs="Times New Roman"/>
                <w:sz w:val="28"/>
                <w:szCs w:val="28"/>
              </w:rPr>
              <w:t>и в связи с празднованием Дня</w:t>
            </w:r>
            <w:r w:rsidR="002708D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B54BD8">
              <w:rPr>
                <w:rFonts w:ascii="Times New Roman" w:hAnsi="Times New Roman" w:cs="Times New Roman"/>
                <w:sz w:val="28"/>
                <w:szCs w:val="28"/>
              </w:rPr>
              <w:t>оссийского предпринимательства</w:t>
            </w:r>
            <w:r w:rsidRPr="00DF6B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C1288" w:rsidRDefault="00DC1288" w:rsidP="007E6BA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026" w:rsidRPr="00EE3AF0" w:rsidRDefault="00923026" w:rsidP="007E6BA6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F0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муниципального образования сельское поселение Локосово.</w:t>
      </w:r>
    </w:p>
    <w:p w:rsidR="00923026" w:rsidRPr="00EE3AF0" w:rsidRDefault="00923026" w:rsidP="007E6BA6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F0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923026" w:rsidRDefault="00923026" w:rsidP="007E6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288" w:rsidRDefault="00DC1288" w:rsidP="007E6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665" w:rsidRDefault="00A06665" w:rsidP="007E6B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F3E" w:rsidRPr="00EE3AF0" w:rsidRDefault="007E6BA6" w:rsidP="007E6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CC5F65" w:rsidRPr="00EE3AF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31F3E" w:rsidRPr="00EE3A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6665">
        <w:rPr>
          <w:rFonts w:ascii="Times New Roman" w:hAnsi="Times New Roman" w:cs="Times New Roman"/>
          <w:sz w:val="28"/>
          <w:szCs w:val="28"/>
        </w:rPr>
        <w:tab/>
      </w:r>
      <w:r w:rsidR="00A06665">
        <w:rPr>
          <w:rFonts w:ascii="Times New Roman" w:hAnsi="Times New Roman" w:cs="Times New Roman"/>
          <w:sz w:val="28"/>
          <w:szCs w:val="28"/>
        </w:rPr>
        <w:tab/>
      </w:r>
      <w:r w:rsidR="00A06665">
        <w:rPr>
          <w:rFonts w:ascii="Times New Roman" w:hAnsi="Times New Roman" w:cs="Times New Roman"/>
          <w:sz w:val="28"/>
          <w:szCs w:val="28"/>
        </w:rPr>
        <w:tab/>
      </w:r>
      <w:r w:rsidR="00A06665">
        <w:rPr>
          <w:rFonts w:ascii="Times New Roman" w:hAnsi="Times New Roman" w:cs="Times New Roman"/>
          <w:sz w:val="28"/>
          <w:szCs w:val="28"/>
        </w:rPr>
        <w:tab/>
      </w:r>
      <w:r w:rsidR="00A06665">
        <w:rPr>
          <w:rFonts w:ascii="Times New Roman" w:hAnsi="Times New Roman" w:cs="Times New Roman"/>
          <w:sz w:val="28"/>
          <w:szCs w:val="28"/>
        </w:rPr>
        <w:tab/>
      </w:r>
      <w:r w:rsidR="0027338A">
        <w:rPr>
          <w:rFonts w:ascii="Times New Roman" w:hAnsi="Times New Roman" w:cs="Times New Roman"/>
          <w:sz w:val="28"/>
          <w:szCs w:val="28"/>
        </w:rPr>
        <w:tab/>
        <w:t xml:space="preserve">  Д.А.</w:t>
      </w:r>
      <w:r>
        <w:rPr>
          <w:rFonts w:ascii="Times New Roman" w:hAnsi="Times New Roman" w:cs="Times New Roman"/>
          <w:sz w:val="28"/>
          <w:szCs w:val="28"/>
        </w:rPr>
        <w:t xml:space="preserve"> Кучумов</w:t>
      </w:r>
    </w:p>
    <w:p w:rsidR="00C1465B" w:rsidRDefault="0027338A" w:rsidP="00FA2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BCE" w:rsidRDefault="00FA2BCE" w:rsidP="00FA2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A2BCE" w:rsidSect="007E6B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2793"/>
    <w:multiLevelType w:val="multilevel"/>
    <w:tmpl w:val="FB1C1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835F6B"/>
    <w:multiLevelType w:val="hybridMultilevel"/>
    <w:tmpl w:val="A6FA658A"/>
    <w:lvl w:ilvl="0" w:tplc="B1D49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EB3862"/>
    <w:multiLevelType w:val="multilevel"/>
    <w:tmpl w:val="539E5E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27935CF7"/>
    <w:multiLevelType w:val="multilevel"/>
    <w:tmpl w:val="539E5E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31833CBC"/>
    <w:multiLevelType w:val="multilevel"/>
    <w:tmpl w:val="611A9DFC"/>
    <w:lvl w:ilvl="0">
      <w:start w:val="1"/>
      <w:numFmt w:val="decimal"/>
      <w:lvlText w:val="%1."/>
      <w:lvlJc w:val="left"/>
      <w:pPr>
        <w:ind w:left="450" w:hanging="450"/>
      </w:pPr>
      <w:rPr>
        <w:rFonts w:eastAsia="Arial Unicode MS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Arial Unicode MS" w:hint="default"/>
      </w:rPr>
    </w:lvl>
  </w:abstractNum>
  <w:abstractNum w:abstractNumId="5" w15:restartNumberingAfterBreak="0">
    <w:nsid w:val="3FDC2E43"/>
    <w:multiLevelType w:val="hybridMultilevel"/>
    <w:tmpl w:val="2308658C"/>
    <w:lvl w:ilvl="0" w:tplc="598A936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0F4B80"/>
    <w:multiLevelType w:val="multilevel"/>
    <w:tmpl w:val="539E5EF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4E265A58"/>
    <w:multiLevelType w:val="multilevel"/>
    <w:tmpl w:val="4E2C6D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61B40673"/>
    <w:multiLevelType w:val="multilevel"/>
    <w:tmpl w:val="539E5E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6CDC0C1F"/>
    <w:multiLevelType w:val="hybridMultilevel"/>
    <w:tmpl w:val="30B8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A31A8A"/>
    <w:multiLevelType w:val="multilevel"/>
    <w:tmpl w:val="539E5E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7FBF0A9A"/>
    <w:multiLevelType w:val="multilevel"/>
    <w:tmpl w:val="539E5E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657"/>
    <w:rsid w:val="00001CC1"/>
    <w:rsid w:val="00031F3E"/>
    <w:rsid w:val="000751B5"/>
    <w:rsid w:val="00097D41"/>
    <w:rsid w:val="000B13B9"/>
    <w:rsid w:val="000C0F41"/>
    <w:rsid w:val="000C59C4"/>
    <w:rsid w:val="000D0BDB"/>
    <w:rsid w:val="00100C7F"/>
    <w:rsid w:val="001034DD"/>
    <w:rsid w:val="001058DF"/>
    <w:rsid w:val="00113AA1"/>
    <w:rsid w:val="00113D36"/>
    <w:rsid w:val="00125AD6"/>
    <w:rsid w:val="00141506"/>
    <w:rsid w:val="0015163C"/>
    <w:rsid w:val="00153275"/>
    <w:rsid w:val="001547BF"/>
    <w:rsid w:val="001A6C7F"/>
    <w:rsid w:val="001D06F0"/>
    <w:rsid w:val="001D0D5B"/>
    <w:rsid w:val="001D4C88"/>
    <w:rsid w:val="00223C87"/>
    <w:rsid w:val="002547FE"/>
    <w:rsid w:val="002708DA"/>
    <w:rsid w:val="0027338A"/>
    <w:rsid w:val="00275C4B"/>
    <w:rsid w:val="00281CFE"/>
    <w:rsid w:val="00284C7C"/>
    <w:rsid w:val="00285DF2"/>
    <w:rsid w:val="002A22EF"/>
    <w:rsid w:val="002B4534"/>
    <w:rsid w:val="002B5EB5"/>
    <w:rsid w:val="002B60E6"/>
    <w:rsid w:val="002C74F4"/>
    <w:rsid w:val="002D4299"/>
    <w:rsid w:val="00325811"/>
    <w:rsid w:val="00330222"/>
    <w:rsid w:val="00336D34"/>
    <w:rsid w:val="00344524"/>
    <w:rsid w:val="0035198A"/>
    <w:rsid w:val="00396D3E"/>
    <w:rsid w:val="003B2D82"/>
    <w:rsid w:val="003C73C5"/>
    <w:rsid w:val="003D49C7"/>
    <w:rsid w:val="003F7D28"/>
    <w:rsid w:val="0041618C"/>
    <w:rsid w:val="00427E3D"/>
    <w:rsid w:val="00460BCD"/>
    <w:rsid w:val="0048359B"/>
    <w:rsid w:val="004851EA"/>
    <w:rsid w:val="004864D8"/>
    <w:rsid w:val="0048720B"/>
    <w:rsid w:val="004A6521"/>
    <w:rsid w:val="004E2370"/>
    <w:rsid w:val="0050746C"/>
    <w:rsid w:val="00553691"/>
    <w:rsid w:val="00570E0B"/>
    <w:rsid w:val="00592AD4"/>
    <w:rsid w:val="005B689B"/>
    <w:rsid w:val="005E47ED"/>
    <w:rsid w:val="005F2436"/>
    <w:rsid w:val="00622742"/>
    <w:rsid w:val="006833A6"/>
    <w:rsid w:val="006A013A"/>
    <w:rsid w:val="006B32D9"/>
    <w:rsid w:val="006B6A26"/>
    <w:rsid w:val="006E2AAB"/>
    <w:rsid w:val="00702657"/>
    <w:rsid w:val="007101DB"/>
    <w:rsid w:val="00723B68"/>
    <w:rsid w:val="0072589F"/>
    <w:rsid w:val="00734B88"/>
    <w:rsid w:val="007442B6"/>
    <w:rsid w:val="00782193"/>
    <w:rsid w:val="007C0934"/>
    <w:rsid w:val="007D1536"/>
    <w:rsid w:val="007E1132"/>
    <w:rsid w:val="007E6BA6"/>
    <w:rsid w:val="007F5755"/>
    <w:rsid w:val="00802F50"/>
    <w:rsid w:val="00810BA1"/>
    <w:rsid w:val="00812F42"/>
    <w:rsid w:val="00827259"/>
    <w:rsid w:val="0088545C"/>
    <w:rsid w:val="008A497B"/>
    <w:rsid w:val="008A5640"/>
    <w:rsid w:val="0090365C"/>
    <w:rsid w:val="00923026"/>
    <w:rsid w:val="00933376"/>
    <w:rsid w:val="00943DE5"/>
    <w:rsid w:val="009641E8"/>
    <w:rsid w:val="00976F68"/>
    <w:rsid w:val="009847BA"/>
    <w:rsid w:val="009853E6"/>
    <w:rsid w:val="009C49FE"/>
    <w:rsid w:val="009C5554"/>
    <w:rsid w:val="009E1ABE"/>
    <w:rsid w:val="009E7ADB"/>
    <w:rsid w:val="00A01D95"/>
    <w:rsid w:val="00A01E98"/>
    <w:rsid w:val="00A06665"/>
    <w:rsid w:val="00A42276"/>
    <w:rsid w:val="00AE3805"/>
    <w:rsid w:val="00AE7967"/>
    <w:rsid w:val="00B25F40"/>
    <w:rsid w:val="00B41756"/>
    <w:rsid w:val="00B51B50"/>
    <w:rsid w:val="00B545CC"/>
    <w:rsid w:val="00B54BD8"/>
    <w:rsid w:val="00B822F6"/>
    <w:rsid w:val="00BE0810"/>
    <w:rsid w:val="00BF3154"/>
    <w:rsid w:val="00C013CF"/>
    <w:rsid w:val="00C04922"/>
    <w:rsid w:val="00C13182"/>
    <w:rsid w:val="00C1465B"/>
    <w:rsid w:val="00C33515"/>
    <w:rsid w:val="00C82E52"/>
    <w:rsid w:val="00C918DA"/>
    <w:rsid w:val="00C91F1D"/>
    <w:rsid w:val="00C95EE1"/>
    <w:rsid w:val="00CA390A"/>
    <w:rsid w:val="00CA4EF6"/>
    <w:rsid w:val="00CB0A18"/>
    <w:rsid w:val="00CC5F65"/>
    <w:rsid w:val="00D120CC"/>
    <w:rsid w:val="00D1717A"/>
    <w:rsid w:val="00D23D11"/>
    <w:rsid w:val="00D5158F"/>
    <w:rsid w:val="00D73DA8"/>
    <w:rsid w:val="00D753AB"/>
    <w:rsid w:val="00D826A8"/>
    <w:rsid w:val="00DA0DDA"/>
    <w:rsid w:val="00DC1288"/>
    <w:rsid w:val="00DD78AC"/>
    <w:rsid w:val="00E04D8C"/>
    <w:rsid w:val="00E1022D"/>
    <w:rsid w:val="00E41268"/>
    <w:rsid w:val="00E61029"/>
    <w:rsid w:val="00E72AF8"/>
    <w:rsid w:val="00E74418"/>
    <w:rsid w:val="00E767D3"/>
    <w:rsid w:val="00E85C15"/>
    <w:rsid w:val="00EE0A6B"/>
    <w:rsid w:val="00EE2289"/>
    <w:rsid w:val="00EE3AF0"/>
    <w:rsid w:val="00EF182C"/>
    <w:rsid w:val="00EF5FEC"/>
    <w:rsid w:val="00F02282"/>
    <w:rsid w:val="00F17D0B"/>
    <w:rsid w:val="00F33408"/>
    <w:rsid w:val="00F553B4"/>
    <w:rsid w:val="00F55A7F"/>
    <w:rsid w:val="00F656FA"/>
    <w:rsid w:val="00FA2BCE"/>
    <w:rsid w:val="00FA76C1"/>
    <w:rsid w:val="00FB1532"/>
    <w:rsid w:val="00FB63E5"/>
    <w:rsid w:val="00FD100F"/>
    <w:rsid w:val="00FE2AFD"/>
    <w:rsid w:val="00FE2E05"/>
    <w:rsid w:val="00FF0CAE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7D1C"/>
  <w15:docId w15:val="{0126D788-1BF6-4073-B5C7-C0EFA190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5554"/>
    <w:pPr>
      <w:spacing w:after="0" w:line="240" w:lineRule="auto"/>
    </w:pPr>
  </w:style>
  <w:style w:type="table" w:styleId="a5">
    <w:name w:val="Table Grid"/>
    <w:basedOn w:val="a1"/>
    <w:uiPriority w:val="39"/>
    <w:rsid w:val="009C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38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3805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100C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55A7F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5B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131</cp:revision>
  <cp:lastPrinted>2024-05-27T09:10:00Z</cp:lastPrinted>
  <dcterms:created xsi:type="dcterms:W3CDTF">2018-04-18T09:31:00Z</dcterms:created>
  <dcterms:modified xsi:type="dcterms:W3CDTF">2024-05-27T09:13:00Z</dcterms:modified>
</cp:coreProperties>
</file>