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AE" w:rsidRPr="00874AAE" w:rsidRDefault="00874AAE" w:rsidP="00874AAE">
      <w:pPr>
        <w:shd w:val="clear" w:color="auto" w:fill="FFFFFF"/>
        <w:spacing w:after="135"/>
        <w:rPr>
          <w:rFonts w:ascii="Helvetica" w:eastAsiaTheme="minorEastAsia" w:hAnsi="Helvetica" w:cs="Helvetica"/>
          <w:color w:val="333333"/>
        </w:rPr>
      </w:pP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874AAE"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  <w:lang w:eastAsia="ar-SA"/>
        </w:rPr>
      </w:pPr>
    </w:p>
    <w:p w:rsidR="00874AAE" w:rsidRPr="00874AAE" w:rsidRDefault="00874AAE" w:rsidP="00874AAE">
      <w:pPr>
        <w:jc w:val="center"/>
        <w:rPr>
          <w:rFonts w:eastAsiaTheme="minorEastAsia"/>
          <w:b/>
          <w:sz w:val="28"/>
          <w:szCs w:val="28"/>
        </w:rPr>
      </w:pPr>
      <w:r w:rsidRPr="00874AAE">
        <w:rPr>
          <w:rFonts w:eastAsiaTheme="minorEastAsia"/>
          <w:b/>
          <w:sz w:val="28"/>
          <w:szCs w:val="28"/>
        </w:rPr>
        <w:t>АДМИНИСТРАЦИЯ</w:t>
      </w: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874AAE">
        <w:rPr>
          <w:rFonts w:eastAsiaTheme="minorEastAsia"/>
          <w:b/>
          <w:sz w:val="28"/>
          <w:szCs w:val="28"/>
        </w:rPr>
        <w:t>СЕЛЬСКОГО ПОСЕЛЕНИЯ ЛОКОСОВО</w:t>
      </w:r>
    </w:p>
    <w:p w:rsidR="00874AAE" w:rsidRPr="00874AAE" w:rsidRDefault="00874AAE" w:rsidP="00874AAE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874AAE">
        <w:rPr>
          <w:rFonts w:eastAsiaTheme="minorEastAsia"/>
          <w:sz w:val="28"/>
          <w:szCs w:val="28"/>
        </w:rPr>
        <w:t>Сургутского муниципального района</w:t>
      </w:r>
    </w:p>
    <w:p w:rsidR="00874AAE" w:rsidRPr="00874AAE" w:rsidRDefault="00874AAE" w:rsidP="00874AAE">
      <w:pPr>
        <w:ind w:firstLine="709"/>
        <w:jc w:val="center"/>
        <w:rPr>
          <w:rFonts w:eastAsiaTheme="minorEastAsia"/>
          <w:sz w:val="28"/>
          <w:szCs w:val="28"/>
        </w:rPr>
      </w:pPr>
      <w:r w:rsidRPr="00874AAE">
        <w:rPr>
          <w:rFonts w:eastAsiaTheme="minorEastAsia"/>
          <w:sz w:val="28"/>
          <w:szCs w:val="28"/>
        </w:rPr>
        <w:t>Ханты-Мансийского автономного округа – Югры</w:t>
      </w:r>
    </w:p>
    <w:p w:rsidR="00874AAE" w:rsidRPr="00874AAE" w:rsidRDefault="00874AAE" w:rsidP="00874AAE">
      <w:pPr>
        <w:ind w:firstLine="709"/>
        <w:jc w:val="center"/>
        <w:rPr>
          <w:rFonts w:eastAsiaTheme="minorEastAsia"/>
          <w:sz w:val="28"/>
          <w:szCs w:val="28"/>
        </w:rPr>
      </w:pP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874AAE">
        <w:rPr>
          <w:rFonts w:eastAsiaTheme="minorEastAsia"/>
          <w:b/>
          <w:sz w:val="28"/>
          <w:szCs w:val="28"/>
        </w:rPr>
        <w:t>ПОСТАНОВЛЕНИЕ</w:t>
      </w: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</w:rPr>
      </w:pPr>
    </w:p>
    <w:p w:rsidR="00874AAE" w:rsidRPr="00874AAE" w:rsidRDefault="00874AAE" w:rsidP="00874AAE">
      <w:pPr>
        <w:ind w:firstLine="709"/>
        <w:jc w:val="center"/>
        <w:rPr>
          <w:rFonts w:eastAsiaTheme="minorEastAsia"/>
          <w:b/>
          <w:sz w:val="28"/>
          <w:szCs w:val="28"/>
        </w:rPr>
      </w:pPr>
    </w:p>
    <w:p w:rsidR="00874AAE" w:rsidRPr="00874AAE" w:rsidRDefault="00874AAE" w:rsidP="00874AAE">
      <w:pPr>
        <w:rPr>
          <w:rFonts w:eastAsiaTheme="minorEastAsia"/>
          <w:sz w:val="24"/>
          <w:szCs w:val="24"/>
        </w:rPr>
      </w:pPr>
      <w:r w:rsidRPr="00874AAE">
        <w:rPr>
          <w:rFonts w:eastAsiaTheme="minorEastAsia"/>
          <w:sz w:val="24"/>
          <w:szCs w:val="24"/>
        </w:rPr>
        <w:t>«18» декабря 2024 года</w:t>
      </w:r>
      <w:r w:rsidRPr="00874AAE">
        <w:rPr>
          <w:rFonts w:eastAsiaTheme="minorEastAsia"/>
          <w:sz w:val="24"/>
          <w:szCs w:val="24"/>
        </w:rPr>
        <w:tab/>
        <w:t xml:space="preserve">       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          </w:t>
      </w:r>
      <w:r w:rsidRPr="00874AAE">
        <w:rPr>
          <w:rFonts w:eastAsiaTheme="minorEastAsia"/>
          <w:sz w:val="24"/>
          <w:szCs w:val="24"/>
        </w:rPr>
        <w:t>№ 5</w:t>
      </w:r>
      <w:r w:rsidR="006E12BE">
        <w:rPr>
          <w:rFonts w:eastAsiaTheme="minor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>-нпа</w:t>
      </w:r>
    </w:p>
    <w:p w:rsidR="00874AAE" w:rsidRPr="00874AAE" w:rsidRDefault="00874AAE" w:rsidP="00874AAE">
      <w:pPr>
        <w:rPr>
          <w:rFonts w:eastAsiaTheme="minorEastAsia"/>
          <w:sz w:val="24"/>
          <w:szCs w:val="24"/>
        </w:rPr>
      </w:pPr>
      <w:r w:rsidRPr="00874AAE">
        <w:rPr>
          <w:rFonts w:eastAsiaTheme="minorEastAsia"/>
          <w:sz w:val="24"/>
          <w:szCs w:val="24"/>
        </w:rPr>
        <w:t xml:space="preserve">      с. Локосово</w:t>
      </w:r>
      <w:r w:rsidRPr="00874AAE">
        <w:rPr>
          <w:rFonts w:eastAsiaTheme="minorEastAsia"/>
          <w:sz w:val="24"/>
          <w:szCs w:val="24"/>
        </w:rPr>
        <w:tab/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AE7D47" w:rsidP="00AE7D4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2D363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</w:t>
            </w:r>
            <w:r w:rsidR="00DF111C">
              <w:rPr>
                <w:sz w:val="28"/>
                <w:szCs w:val="28"/>
              </w:rPr>
              <w:t xml:space="preserve"> администрации сельского поселения Локосово</w:t>
            </w:r>
            <w:r>
              <w:rPr>
                <w:sz w:val="28"/>
                <w:szCs w:val="28"/>
              </w:rPr>
              <w:t xml:space="preserve"> от 30.09.2020 № 86-нпа «</w:t>
            </w:r>
            <w:r w:rsidRPr="003259B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Порядка</w:t>
            </w:r>
            <w:r w:rsidRPr="003259B8">
              <w:rPr>
                <w:sz w:val="28"/>
                <w:szCs w:val="28"/>
              </w:rPr>
              <w:t xml:space="preserve">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3259B8">
              <w:rPr>
                <w:sz w:val="28"/>
                <w:szCs w:val="28"/>
              </w:rPr>
              <w:t xml:space="preserve">субсидий некоммерческим </w:t>
            </w:r>
            <w:r w:rsidR="00406CE0" w:rsidRPr="003259B8">
              <w:rPr>
                <w:sz w:val="28"/>
                <w:szCs w:val="28"/>
              </w:rPr>
              <w:t>организа</w:t>
            </w:r>
            <w:r w:rsidR="00406CE0">
              <w:rPr>
                <w:sz w:val="28"/>
                <w:szCs w:val="28"/>
              </w:rPr>
              <w:t>ц</w:t>
            </w:r>
            <w:r w:rsidR="00406CE0" w:rsidRPr="003259B8">
              <w:rPr>
                <w:sz w:val="28"/>
                <w:szCs w:val="28"/>
              </w:rPr>
              <w:t>иям</w:t>
            </w:r>
            <w:r w:rsidR="006768AF">
              <w:rPr>
                <w:sz w:val="28"/>
                <w:szCs w:val="28"/>
              </w:rPr>
              <w:t>,</w:t>
            </w:r>
            <w:r w:rsidR="006768AF" w:rsidRPr="003259B8">
              <w:rPr>
                <w:sz w:val="28"/>
                <w:szCs w:val="28"/>
              </w:rPr>
              <w:t xml:space="preserve"> </w:t>
            </w:r>
            <w:r w:rsidR="006768AF">
              <w:rPr>
                <w:sz w:val="28"/>
                <w:szCs w:val="28"/>
              </w:rPr>
              <w:t>не</w:t>
            </w:r>
            <w:r w:rsidRPr="003479A0">
              <w:rPr>
                <w:sz w:val="28"/>
                <w:szCs w:val="28"/>
              </w:rPr>
              <w:t xml:space="preserve"> являющимся </w:t>
            </w:r>
            <w:r w:rsidR="00406CE0" w:rsidRPr="003479A0">
              <w:rPr>
                <w:sz w:val="28"/>
                <w:szCs w:val="28"/>
              </w:rPr>
              <w:t>государствен</w:t>
            </w:r>
            <w:r w:rsidR="00406CE0">
              <w:rPr>
                <w:sz w:val="28"/>
                <w:szCs w:val="28"/>
              </w:rPr>
              <w:t>н</w:t>
            </w:r>
            <w:r w:rsidR="00406CE0" w:rsidRPr="003479A0">
              <w:rPr>
                <w:sz w:val="28"/>
                <w:szCs w:val="28"/>
              </w:rPr>
              <w:t>ыми</w:t>
            </w:r>
            <w:r w:rsidRPr="003479A0">
              <w:rPr>
                <w:sz w:val="28"/>
                <w:szCs w:val="28"/>
              </w:rPr>
              <w:t xml:space="preserve"> (муниципальными) учреждениями</w:t>
            </w:r>
            <w:r w:rsidRPr="003259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E06D1">
              <w:rPr>
                <w:sz w:val="28"/>
                <w:szCs w:val="28"/>
              </w:rPr>
              <w:t>осуществляющим деятельность</w:t>
            </w:r>
            <w:r>
              <w:rPr>
                <w:sz w:val="28"/>
                <w:szCs w:val="28"/>
              </w:rPr>
              <w:t xml:space="preserve"> </w:t>
            </w:r>
            <w:r w:rsidR="006768AF" w:rsidRPr="002E06D1">
              <w:rPr>
                <w:sz w:val="28"/>
                <w:szCs w:val="28"/>
              </w:rPr>
              <w:t xml:space="preserve">в </w:t>
            </w:r>
            <w:r w:rsidR="006768AF">
              <w:rPr>
                <w:sz w:val="28"/>
                <w:szCs w:val="28"/>
              </w:rPr>
              <w:t>сфере</w:t>
            </w:r>
            <w:r w:rsidRPr="002E06D1">
              <w:rPr>
                <w:sz w:val="28"/>
                <w:szCs w:val="28"/>
              </w:rPr>
              <w:t xml:space="preserve"> культуры и спорта</w:t>
            </w:r>
            <w:r w:rsidR="00A35DBC">
              <w:rPr>
                <w:sz w:val="28"/>
                <w:szCs w:val="28"/>
              </w:rPr>
              <w:t>»</w:t>
            </w: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E8339E" w:rsidRDefault="00E8339E" w:rsidP="00A06D34">
      <w:pPr>
        <w:jc w:val="both"/>
        <w:rPr>
          <w:sz w:val="28"/>
          <w:szCs w:val="28"/>
        </w:rPr>
      </w:pPr>
    </w:p>
    <w:p w:rsidR="00E8339E" w:rsidRPr="00F174BA" w:rsidRDefault="00E8339E" w:rsidP="00A06D34">
      <w:pPr>
        <w:jc w:val="both"/>
        <w:rPr>
          <w:sz w:val="28"/>
          <w:szCs w:val="28"/>
        </w:rPr>
      </w:pPr>
    </w:p>
    <w:p w:rsidR="00622E5E" w:rsidRDefault="00622E5E" w:rsidP="00874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4AAE">
        <w:rPr>
          <w:sz w:val="28"/>
          <w:szCs w:val="28"/>
        </w:rPr>
        <w:tab/>
      </w:r>
      <w:r>
        <w:rPr>
          <w:sz w:val="28"/>
          <w:szCs w:val="28"/>
        </w:rPr>
        <w:t xml:space="preserve">соответствии </w:t>
      </w:r>
      <w:r w:rsidR="00AC6D2A">
        <w:rPr>
          <w:sz w:val="28"/>
          <w:szCs w:val="28"/>
        </w:rPr>
        <w:t xml:space="preserve">со </w:t>
      </w:r>
      <w:r w:rsidR="00E6473A">
        <w:rPr>
          <w:sz w:val="28"/>
          <w:szCs w:val="28"/>
        </w:rPr>
        <w:t>стать</w:t>
      </w:r>
      <w:r w:rsidR="00AC6D2A">
        <w:rPr>
          <w:sz w:val="28"/>
          <w:szCs w:val="28"/>
        </w:rPr>
        <w:t>ёй</w:t>
      </w:r>
      <w:r w:rsidR="00E64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78.1 Бюджетного кодекса Российской Федерации, постановлением Правительства от </w:t>
      </w:r>
      <w:r w:rsidR="00E6473A">
        <w:rPr>
          <w:sz w:val="28"/>
          <w:szCs w:val="28"/>
        </w:rPr>
        <w:t xml:space="preserve">25 октября 2023 года </w:t>
      </w:r>
      <w:r>
        <w:rPr>
          <w:sz w:val="28"/>
          <w:szCs w:val="28"/>
        </w:rPr>
        <w:t xml:space="preserve">№ </w:t>
      </w:r>
      <w:r w:rsidR="00E6473A">
        <w:rPr>
          <w:sz w:val="28"/>
          <w:szCs w:val="28"/>
        </w:rPr>
        <w:t xml:space="preserve">1782 </w:t>
      </w:r>
      <w:r w:rsidR="00F7376D" w:rsidRPr="00F7376D">
        <w:rPr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7E2114">
        <w:rPr>
          <w:sz w:val="28"/>
          <w:szCs w:val="28"/>
        </w:rPr>
        <w:t>:</w:t>
      </w:r>
    </w:p>
    <w:p w:rsidR="00F175B7" w:rsidRDefault="00DF111C" w:rsidP="00874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AAE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постановление администрации сельского поселения Локосово </w:t>
      </w:r>
      <w:r w:rsidR="00A35DBC" w:rsidRPr="00A35DBC">
        <w:rPr>
          <w:sz w:val="28"/>
          <w:szCs w:val="28"/>
        </w:rPr>
        <w:t>от 30.09.2020 № 86-нпа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деятельность в сфере культуры и спорта</w:t>
      </w:r>
      <w:r w:rsidR="00F175B7">
        <w:rPr>
          <w:sz w:val="28"/>
          <w:szCs w:val="28"/>
        </w:rPr>
        <w:t>» следующие изменения:</w:t>
      </w:r>
    </w:p>
    <w:p w:rsidR="00AE7D47" w:rsidRPr="003259B8" w:rsidRDefault="00F175B7" w:rsidP="00874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74AAE">
        <w:rPr>
          <w:sz w:val="28"/>
          <w:szCs w:val="28"/>
        </w:rPr>
        <w:tab/>
      </w:r>
      <w:r>
        <w:rPr>
          <w:sz w:val="28"/>
          <w:szCs w:val="28"/>
        </w:rPr>
        <w:t>В п</w:t>
      </w:r>
      <w:r w:rsidR="00AE7D47">
        <w:rPr>
          <w:sz w:val="28"/>
          <w:szCs w:val="28"/>
        </w:rPr>
        <w:t>реамбул</w:t>
      </w:r>
      <w:r>
        <w:rPr>
          <w:sz w:val="28"/>
          <w:szCs w:val="28"/>
        </w:rPr>
        <w:t>е слова</w:t>
      </w:r>
      <w:r w:rsidR="00AE7D47">
        <w:rPr>
          <w:sz w:val="28"/>
          <w:szCs w:val="28"/>
        </w:rPr>
        <w:t xml:space="preserve"> «</w:t>
      </w:r>
      <w:r w:rsidR="00AE7D47" w:rsidRPr="003479A0">
        <w:rPr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AE7D47">
        <w:rPr>
          <w:sz w:val="28"/>
          <w:szCs w:val="28"/>
        </w:rPr>
        <w:t xml:space="preserve"> заменить</w:t>
      </w:r>
      <w:r w:rsidR="008244E4">
        <w:rPr>
          <w:sz w:val="28"/>
          <w:szCs w:val="28"/>
        </w:rPr>
        <w:t xml:space="preserve"> словами </w:t>
      </w:r>
      <w:r w:rsidR="00AE7D47">
        <w:rPr>
          <w:sz w:val="28"/>
          <w:szCs w:val="28"/>
        </w:rPr>
        <w:lastRenderedPageBreak/>
        <w:t>«постановление Правительства Российской Федерации от 25 октября 2023 года №</w:t>
      </w:r>
      <w:r w:rsidR="00753D45">
        <w:rPr>
          <w:sz w:val="28"/>
          <w:szCs w:val="28"/>
        </w:rPr>
        <w:t xml:space="preserve"> </w:t>
      </w:r>
      <w:bookmarkStart w:id="0" w:name="_GoBack"/>
      <w:bookmarkEnd w:id="0"/>
      <w:r w:rsidR="00AE7D47">
        <w:rPr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6A56B0">
        <w:rPr>
          <w:sz w:val="28"/>
          <w:szCs w:val="28"/>
        </w:rPr>
        <w:t>.</w:t>
      </w:r>
    </w:p>
    <w:p w:rsidR="00AE7D47" w:rsidRPr="003259B8" w:rsidRDefault="00AE7D47" w:rsidP="00874AAE">
      <w:pPr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2</w:t>
      </w:r>
      <w:r w:rsidRPr="003259B8">
        <w:rPr>
          <w:sz w:val="28"/>
          <w:szCs w:val="28"/>
        </w:rPr>
        <w:t>.</w:t>
      </w:r>
      <w:r w:rsidR="00874AAE">
        <w:rPr>
          <w:sz w:val="28"/>
          <w:szCs w:val="28"/>
        </w:rPr>
        <w:tab/>
      </w:r>
      <w:r w:rsidRPr="003259B8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сельского поселения </w:t>
      </w:r>
      <w:r>
        <w:rPr>
          <w:sz w:val="28"/>
          <w:szCs w:val="28"/>
        </w:rPr>
        <w:t>Локосово</w:t>
      </w:r>
      <w:r w:rsidRPr="003259B8">
        <w:rPr>
          <w:sz w:val="28"/>
          <w:szCs w:val="28"/>
        </w:rPr>
        <w:t>.</w:t>
      </w:r>
    </w:p>
    <w:p w:rsidR="00AE7D47" w:rsidRPr="003259B8" w:rsidRDefault="00AE7D47" w:rsidP="00874AAE">
      <w:pPr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Pr="003259B8">
        <w:rPr>
          <w:sz w:val="28"/>
          <w:szCs w:val="28"/>
        </w:rPr>
        <w:t>.</w:t>
      </w:r>
      <w:r w:rsidR="00874AAE">
        <w:rPr>
          <w:sz w:val="28"/>
          <w:szCs w:val="28"/>
        </w:rPr>
        <w:tab/>
      </w:r>
      <w:r w:rsidRPr="003259B8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AE7D47" w:rsidRPr="003259B8" w:rsidRDefault="00AE7D47" w:rsidP="00874AAE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4</w:t>
      </w:r>
      <w:r w:rsidRPr="003259B8">
        <w:rPr>
          <w:sz w:val="28"/>
          <w:szCs w:val="28"/>
        </w:rPr>
        <w:t>.</w:t>
      </w:r>
      <w:r w:rsidR="00874AAE">
        <w:rPr>
          <w:sz w:val="28"/>
          <w:szCs w:val="28"/>
        </w:rPr>
        <w:tab/>
      </w:r>
      <w:r w:rsidRPr="003259B8">
        <w:rPr>
          <w:sz w:val="28"/>
          <w:szCs w:val="28"/>
        </w:rPr>
        <w:t xml:space="preserve">Контроль за выполнением постановления возложить на заместителя главы сельского поселения </w:t>
      </w:r>
      <w:r>
        <w:rPr>
          <w:sz w:val="28"/>
          <w:szCs w:val="28"/>
          <w:lang w:eastAsia="en-US"/>
        </w:rPr>
        <w:t>Локосово</w:t>
      </w:r>
      <w:r w:rsidRPr="003259B8">
        <w:rPr>
          <w:sz w:val="28"/>
          <w:szCs w:val="28"/>
        </w:rPr>
        <w:t>.</w:t>
      </w:r>
    </w:p>
    <w:p w:rsidR="004B7A7D" w:rsidRDefault="00AE7D47" w:rsidP="00874AAE">
      <w:pPr>
        <w:ind w:firstLine="709"/>
        <w:jc w:val="both"/>
        <w:rPr>
          <w:sz w:val="28"/>
        </w:rPr>
      </w:pPr>
      <w:r w:rsidRPr="003259B8">
        <w:rPr>
          <w:sz w:val="28"/>
          <w:szCs w:val="28"/>
        </w:rPr>
        <w:t xml:space="preserve"> </w:t>
      </w:r>
      <w:bookmarkEnd w:id="3"/>
    </w:p>
    <w:p w:rsidR="00E8339E" w:rsidRDefault="00E8339E" w:rsidP="00874AAE">
      <w:pPr>
        <w:ind w:firstLine="709"/>
        <w:rPr>
          <w:sz w:val="28"/>
        </w:rPr>
      </w:pPr>
    </w:p>
    <w:p w:rsidR="0058771A" w:rsidRDefault="0058771A" w:rsidP="00874AAE">
      <w:pPr>
        <w:ind w:firstLine="709"/>
        <w:rPr>
          <w:sz w:val="28"/>
        </w:rPr>
      </w:pPr>
    </w:p>
    <w:p w:rsidR="007D69A0" w:rsidRDefault="003E7898" w:rsidP="00874AAE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p w:rsidR="00E8339E" w:rsidRDefault="00E8339E" w:rsidP="00874AAE">
      <w:pPr>
        <w:ind w:firstLine="709"/>
        <w:rPr>
          <w:sz w:val="28"/>
        </w:rPr>
      </w:pPr>
    </w:p>
    <w:p w:rsidR="00E8339E" w:rsidRDefault="00E8339E" w:rsidP="00874AAE">
      <w:pPr>
        <w:ind w:firstLine="709"/>
        <w:rPr>
          <w:sz w:val="28"/>
        </w:rPr>
      </w:pPr>
    </w:p>
    <w:p w:rsidR="00BB0A4B" w:rsidRDefault="00BB0A4B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sectPr w:rsidR="00337161" w:rsidSect="00874A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31D34"/>
    <w:rsid w:val="00036CB9"/>
    <w:rsid w:val="00072B3A"/>
    <w:rsid w:val="00094518"/>
    <w:rsid w:val="00101BAD"/>
    <w:rsid w:val="00117F3B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71447"/>
    <w:rsid w:val="00295035"/>
    <w:rsid w:val="002A1879"/>
    <w:rsid w:val="002B4EB9"/>
    <w:rsid w:val="002D363A"/>
    <w:rsid w:val="002F32D4"/>
    <w:rsid w:val="00313377"/>
    <w:rsid w:val="00337161"/>
    <w:rsid w:val="003625C5"/>
    <w:rsid w:val="00385F0C"/>
    <w:rsid w:val="003A26EC"/>
    <w:rsid w:val="003C40B9"/>
    <w:rsid w:val="003D3DA2"/>
    <w:rsid w:val="003E7898"/>
    <w:rsid w:val="003F22F7"/>
    <w:rsid w:val="00406CE0"/>
    <w:rsid w:val="004118DD"/>
    <w:rsid w:val="00421E50"/>
    <w:rsid w:val="00466117"/>
    <w:rsid w:val="004A5234"/>
    <w:rsid w:val="004A5578"/>
    <w:rsid w:val="004B3DD0"/>
    <w:rsid w:val="004B7A7D"/>
    <w:rsid w:val="004D6914"/>
    <w:rsid w:val="005072C2"/>
    <w:rsid w:val="005340D8"/>
    <w:rsid w:val="0053549D"/>
    <w:rsid w:val="0058771A"/>
    <w:rsid w:val="005D3F43"/>
    <w:rsid w:val="005F1508"/>
    <w:rsid w:val="006069C2"/>
    <w:rsid w:val="00620A81"/>
    <w:rsid w:val="006221B2"/>
    <w:rsid w:val="00622E5E"/>
    <w:rsid w:val="006255D1"/>
    <w:rsid w:val="00634BB2"/>
    <w:rsid w:val="00662F2B"/>
    <w:rsid w:val="006657F3"/>
    <w:rsid w:val="006679F5"/>
    <w:rsid w:val="006768AF"/>
    <w:rsid w:val="00697E73"/>
    <w:rsid w:val="006A0256"/>
    <w:rsid w:val="006A3450"/>
    <w:rsid w:val="006A56B0"/>
    <w:rsid w:val="006B754D"/>
    <w:rsid w:val="006E100F"/>
    <w:rsid w:val="006E1052"/>
    <w:rsid w:val="006E12BE"/>
    <w:rsid w:val="006E1739"/>
    <w:rsid w:val="006F7E12"/>
    <w:rsid w:val="00701046"/>
    <w:rsid w:val="00721F6D"/>
    <w:rsid w:val="00753D45"/>
    <w:rsid w:val="00760C8C"/>
    <w:rsid w:val="00762126"/>
    <w:rsid w:val="00766593"/>
    <w:rsid w:val="007A53B2"/>
    <w:rsid w:val="007B5341"/>
    <w:rsid w:val="007C3213"/>
    <w:rsid w:val="007D0130"/>
    <w:rsid w:val="007D69A0"/>
    <w:rsid w:val="007E2114"/>
    <w:rsid w:val="008021D9"/>
    <w:rsid w:val="008043D1"/>
    <w:rsid w:val="008174E9"/>
    <w:rsid w:val="0082431E"/>
    <w:rsid w:val="008244E4"/>
    <w:rsid w:val="00874AAE"/>
    <w:rsid w:val="008876FA"/>
    <w:rsid w:val="008A4E9E"/>
    <w:rsid w:val="008B0034"/>
    <w:rsid w:val="008B02F3"/>
    <w:rsid w:val="008B4AF4"/>
    <w:rsid w:val="008C5447"/>
    <w:rsid w:val="008D29DE"/>
    <w:rsid w:val="008E6FD7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A06D34"/>
    <w:rsid w:val="00A35DBC"/>
    <w:rsid w:val="00A8174E"/>
    <w:rsid w:val="00A84FCF"/>
    <w:rsid w:val="00A93431"/>
    <w:rsid w:val="00A95797"/>
    <w:rsid w:val="00AB0B38"/>
    <w:rsid w:val="00AC6D2A"/>
    <w:rsid w:val="00AD0AC1"/>
    <w:rsid w:val="00AE7D47"/>
    <w:rsid w:val="00AF1255"/>
    <w:rsid w:val="00AF77EE"/>
    <w:rsid w:val="00B120AE"/>
    <w:rsid w:val="00B260A8"/>
    <w:rsid w:val="00B37929"/>
    <w:rsid w:val="00B441AA"/>
    <w:rsid w:val="00B56376"/>
    <w:rsid w:val="00B62FAE"/>
    <w:rsid w:val="00B907ED"/>
    <w:rsid w:val="00BB0A4B"/>
    <w:rsid w:val="00BD6598"/>
    <w:rsid w:val="00C024D0"/>
    <w:rsid w:val="00C05B84"/>
    <w:rsid w:val="00C0653C"/>
    <w:rsid w:val="00C47600"/>
    <w:rsid w:val="00C72069"/>
    <w:rsid w:val="00CD39B0"/>
    <w:rsid w:val="00CE49D4"/>
    <w:rsid w:val="00CF25DC"/>
    <w:rsid w:val="00CF2B16"/>
    <w:rsid w:val="00D100A9"/>
    <w:rsid w:val="00D27B20"/>
    <w:rsid w:val="00D51D12"/>
    <w:rsid w:val="00D53956"/>
    <w:rsid w:val="00D72037"/>
    <w:rsid w:val="00D82324"/>
    <w:rsid w:val="00D964DA"/>
    <w:rsid w:val="00D97398"/>
    <w:rsid w:val="00DA7FBB"/>
    <w:rsid w:val="00DB4047"/>
    <w:rsid w:val="00DD17C3"/>
    <w:rsid w:val="00DD5657"/>
    <w:rsid w:val="00DF111C"/>
    <w:rsid w:val="00E01A0D"/>
    <w:rsid w:val="00E15A40"/>
    <w:rsid w:val="00E16163"/>
    <w:rsid w:val="00E4618D"/>
    <w:rsid w:val="00E51FA8"/>
    <w:rsid w:val="00E6473A"/>
    <w:rsid w:val="00E8339E"/>
    <w:rsid w:val="00ED0B1E"/>
    <w:rsid w:val="00EE1E38"/>
    <w:rsid w:val="00EE789C"/>
    <w:rsid w:val="00EF26FD"/>
    <w:rsid w:val="00F174BA"/>
    <w:rsid w:val="00F175B7"/>
    <w:rsid w:val="00F24177"/>
    <w:rsid w:val="00F306CA"/>
    <w:rsid w:val="00F43AB9"/>
    <w:rsid w:val="00F46698"/>
    <w:rsid w:val="00F47272"/>
    <w:rsid w:val="00F52778"/>
    <w:rsid w:val="00F7115E"/>
    <w:rsid w:val="00F7376D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51895"/>
  <w15:docId w15:val="{A7CA76E9-7014-450D-AD3A-6465FCC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AE7D4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B171-5159-4B59-A783-AD01B036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1sm</cp:lastModifiedBy>
  <cp:revision>47</cp:revision>
  <cp:lastPrinted>2024-12-18T09:36:00Z</cp:lastPrinted>
  <dcterms:created xsi:type="dcterms:W3CDTF">2022-02-07T06:21:00Z</dcterms:created>
  <dcterms:modified xsi:type="dcterms:W3CDTF">2024-12-18T10:06:00Z</dcterms:modified>
</cp:coreProperties>
</file>