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56" w:rsidRDefault="00060056" w:rsidP="0006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60056" w:rsidRDefault="00060056" w:rsidP="0006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060056" w:rsidRDefault="00060056" w:rsidP="00060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060056" w:rsidRDefault="00060056" w:rsidP="00060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060056" w:rsidRDefault="00060056" w:rsidP="00060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056" w:rsidRDefault="00060056" w:rsidP="0006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60056" w:rsidRDefault="00060056" w:rsidP="0006005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060056" w:rsidRDefault="00060056" w:rsidP="00060056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27 февраля 2025 года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№ 64         </w:t>
      </w:r>
    </w:p>
    <w:p w:rsidR="00060056" w:rsidRDefault="00060056" w:rsidP="00060056">
      <w:pPr>
        <w:ind w:right="46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с. Локосово</w:t>
      </w:r>
    </w:p>
    <w:tbl>
      <w:tblPr>
        <w:tblStyle w:val="af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B35EE4" w:rsidRPr="00981399" w:rsidTr="00B35EE4">
        <w:tc>
          <w:tcPr>
            <w:tcW w:w="5353" w:type="dxa"/>
          </w:tcPr>
          <w:p w:rsidR="00B35EE4" w:rsidRPr="00981399" w:rsidRDefault="00666B12" w:rsidP="00B35EE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 внесении изменени</w:t>
            </w:r>
            <w:r w:rsidR="00882BD3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в решение Совета депутатов сельского поселения Локосово от 2</w:t>
            </w:r>
            <w:r w:rsidR="00882BD3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6.07.2023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года № </w:t>
            </w:r>
            <w:r w:rsidR="00882BD3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r w:rsidR="0054644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«</w:t>
            </w:r>
            <w:r w:rsidR="00882BD3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 передаче части полномочий</w:t>
            </w:r>
            <w:r w:rsidR="0054644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B35EE4" w:rsidRPr="00981399" w:rsidRDefault="00B35EE4" w:rsidP="00A415B4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B35EE4" w:rsidRPr="00981399" w:rsidRDefault="00B35EE4" w:rsidP="00A415B4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</w:p>
    <w:p w:rsidR="00B35EE4" w:rsidRPr="00981399" w:rsidRDefault="00B35EE4" w:rsidP="00B35EE4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BD1B7B" w:rsidRPr="00981399" w:rsidRDefault="00BD1B7B" w:rsidP="00B35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35EE4" w:rsidRPr="00981399">
        <w:rPr>
          <w:rFonts w:ascii="Times New Roman" w:hAnsi="Times New Roman"/>
          <w:bCs/>
          <w:kern w:val="28"/>
          <w:sz w:val="28"/>
          <w:szCs w:val="28"/>
        </w:rPr>
        <w:tab/>
      </w:r>
      <w:r w:rsidRPr="00981399">
        <w:rPr>
          <w:rFonts w:ascii="Times New Roman" w:hAnsi="Times New Roman"/>
          <w:sz w:val="28"/>
          <w:szCs w:val="28"/>
        </w:rPr>
        <w:t xml:space="preserve">В соответствии </w:t>
      </w:r>
      <w:r w:rsidR="00E02B8E">
        <w:rPr>
          <w:rFonts w:ascii="Times New Roman" w:hAnsi="Times New Roman"/>
          <w:sz w:val="28"/>
          <w:szCs w:val="28"/>
        </w:rPr>
        <w:t>с частью 4 статьи 15</w:t>
      </w:r>
      <w:r w:rsidRPr="0098139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E02B8E">
        <w:rPr>
          <w:rFonts w:ascii="Times New Roman" w:hAnsi="Times New Roman"/>
          <w:color w:val="000000"/>
          <w:sz w:val="28"/>
          <w:szCs w:val="28"/>
        </w:rPr>
        <w:t xml:space="preserve">пунктом 29 части 1.1 статьи 18 </w:t>
      </w:r>
      <w:hyperlink r:id="rId8" w:history="1">
        <w:r w:rsidRPr="00981399">
          <w:rPr>
            <w:rFonts w:ascii="Times New Roman" w:hAnsi="Times New Roman"/>
            <w:color w:val="000000"/>
            <w:sz w:val="28"/>
            <w:szCs w:val="28"/>
          </w:rPr>
          <w:t>устава</w:t>
        </w:r>
      </w:hyperlink>
      <w:r w:rsidRPr="00981399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="00B35EE4" w:rsidRPr="00981399">
        <w:rPr>
          <w:rFonts w:ascii="Times New Roman" w:hAnsi="Times New Roman"/>
          <w:sz w:val="28"/>
          <w:szCs w:val="28"/>
        </w:rPr>
        <w:t>льского поселения Локосово</w:t>
      </w:r>
      <w:r w:rsidRPr="00981399">
        <w:rPr>
          <w:rFonts w:ascii="Times New Roman" w:hAnsi="Times New Roman"/>
          <w:sz w:val="28"/>
          <w:szCs w:val="28"/>
        </w:rPr>
        <w:t>,</w:t>
      </w:r>
    </w:p>
    <w:p w:rsidR="00BD1B7B" w:rsidRPr="00981399" w:rsidRDefault="00BD1B7B" w:rsidP="00A415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B7B" w:rsidRPr="00981399" w:rsidRDefault="00BD1B7B" w:rsidP="00BD1B7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sz w:val="28"/>
          <w:szCs w:val="28"/>
        </w:rPr>
        <w:t xml:space="preserve">Совет депутатов сельского </w:t>
      </w:r>
      <w:r w:rsidR="00B35EE4" w:rsidRPr="00981399">
        <w:rPr>
          <w:rFonts w:ascii="Times New Roman" w:hAnsi="Times New Roman"/>
          <w:sz w:val="28"/>
          <w:szCs w:val="28"/>
        </w:rPr>
        <w:t>поселения Локосово</w:t>
      </w:r>
      <w:r w:rsidRPr="00981399">
        <w:rPr>
          <w:rFonts w:ascii="Times New Roman" w:hAnsi="Times New Roman"/>
          <w:sz w:val="28"/>
          <w:szCs w:val="28"/>
        </w:rPr>
        <w:t xml:space="preserve"> решил:</w:t>
      </w:r>
    </w:p>
    <w:p w:rsidR="00BD1B7B" w:rsidRPr="00981399" w:rsidRDefault="00BD1B7B" w:rsidP="00BD1B7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AC4" w:rsidRDefault="00BD1B7B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sz w:val="28"/>
          <w:szCs w:val="28"/>
        </w:rPr>
        <w:t>1.</w:t>
      </w:r>
      <w:r w:rsidR="009C2AC4">
        <w:rPr>
          <w:rFonts w:ascii="Times New Roman" w:hAnsi="Times New Roman"/>
          <w:sz w:val="28"/>
          <w:szCs w:val="28"/>
        </w:rPr>
        <w:t xml:space="preserve"> </w:t>
      </w:r>
      <w:r w:rsidR="009C2AC4" w:rsidRPr="009C2AC4">
        <w:rPr>
          <w:rFonts w:ascii="Times New Roman" w:hAnsi="Times New Roman"/>
          <w:sz w:val="28"/>
          <w:szCs w:val="28"/>
        </w:rPr>
        <w:t xml:space="preserve">Внести в решение Совета депутатов сельского поселения Локосово </w:t>
      </w:r>
      <w:r w:rsidR="00E02B8E" w:rsidRPr="00E02B8E">
        <w:rPr>
          <w:rFonts w:ascii="Times New Roman" w:hAnsi="Times New Roman"/>
          <w:sz w:val="28"/>
          <w:szCs w:val="28"/>
        </w:rPr>
        <w:t>от 26.07.2023 года № 205 «О передаче части полномочий»</w:t>
      </w:r>
      <w:r w:rsidR="009C2AC4" w:rsidRPr="009C2AC4">
        <w:rPr>
          <w:rFonts w:ascii="Times New Roman" w:hAnsi="Times New Roman"/>
          <w:sz w:val="28"/>
          <w:szCs w:val="28"/>
        </w:rPr>
        <w:t xml:space="preserve"> следующ</w:t>
      </w:r>
      <w:r w:rsidR="00866518">
        <w:rPr>
          <w:rFonts w:ascii="Times New Roman" w:hAnsi="Times New Roman"/>
          <w:sz w:val="28"/>
          <w:szCs w:val="28"/>
        </w:rPr>
        <w:t>ие</w:t>
      </w:r>
      <w:r w:rsidR="009C2AC4" w:rsidRPr="009C2AC4">
        <w:rPr>
          <w:rFonts w:ascii="Times New Roman" w:hAnsi="Times New Roman"/>
          <w:sz w:val="28"/>
          <w:szCs w:val="28"/>
        </w:rPr>
        <w:t xml:space="preserve"> изменени</w:t>
      </w:r>
      <w:r w:rsidR="00866518">
        <w:rPr>
          <w:rFonts w:ascii="Times New Roman" w:hAnsi="Times New Roman"/>
          <w:sz w:val="28"/>
          <w:szCs w:val="28"/>
        </w:rPr>
        <w:t>я</w:t>
      </w:r>
      <w:r w:rsidR="009C2AC4" w:rsidRPr="009C2AC4">
        <w:rPr>
          <w:rFonts w:ascii="Times New Roman" w:hAnsi="Times New Roman"/>
          <w:sz w:val="28"/>
          <w:szCs w:val="28"/>
        </w:rPr>
        <w:t xml:space="preserve">: </w:t>
      </w:r>
    </w:p>
    <w:p w:rsidR="009C2AC4" w:rsidRDefault="009C2AC4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02B8E" w:rsidRPr="00E02B8E">
        <w:rPr>
          <w:rFonts w:ascii="Times New Roman" w:hAnsi="Times New Roman"/>
          <w:sz w:val="28"/>
          <w:szCs w:val="28"/>
        </w:rPr>
        <w:t xml:space="preserve">абзац второй пункта </w:t>
      </w:r>
      <w:r w:rsidR="00F920A2">
        <w:rPr>
          <w:rFonts w:ascii="Times New Roman" w:hAnsi="Times New Roman"/>
          <w:sz w:val="28"/>
          <w:szCs w:val="28"/>
        </w:rPr>
        <w:t>3</w:t>
      </w:r>
      <w:r w:rsidR="00E02B8E" w:rsidRPr="00E02B8E">
        <w:rPr>
          <w:rFonts w:ascii="Times New Roman" w:hAnsi="Times New Roman"/>
          <w:sz w:val="28"/>
          <w:szCs w:val="28"/>
        </w:rPr>
        <w:t xml:space="preserve"> приложения к решению изложить в следующей редакции:</w:t>
      </w:r>
    </w:p>
    <w:p w:rsidR="00E1544E" w:rsidRDefault="00E1544E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20A2">
        <w:rPr>
          <w:rFonts w:ascii="Times New Roman" w:hAnsi="Times New Roman"/>
          <w:sz w:val="28"/>
          <w:szCs w:val="28"/>
        </w:rPr>
        <w:t>в части организации</w:t>
      </w:r>
      <w:r w:rsidR="00373747" w:rsidRPr="00373747">
        <w:t xml:space="preserve"> </w:t>
      </w:r>
      <w:r w:rsidR="00373747" w:rsidRPr="00373747">
        <w:rPr>
          <w:rFonts w:ascii="Times New Roman" w:hAnsi="Times New Roman"/>
          <w:sz w:val="28"/>
          <w:szCs w:val="28"/>
        </w:rPr>
        <w:t xml:space="preserve">содержания муниципального жилищного фонда; обеспечения условий доступности для инвалидов жилых помещений и общего имущества в </w:t>
      </w:r>
      <w:proofErr w:type="spellStart"/>
      <w:proofErr w:type="gramStart"/>
      <w:r w:rsidR="00373747" w:rsidRPr="00373747">
        <w:rPr>
          <w:rFonts w:ascii="Times New Roman" w:hAnsi="Times New Roman"/>
          <w:sz w:val="28"/>
          <w:szCs w:val="28"/>
        </w:rPr>
        <w:t>много-квартирном</w:t>
      </w:r>
      <w:proofErr w:type="spellEnd"/>
      <w:proofErr w:type="gramEnd"/>
      <w:r w:rsidR="00373747" w:rsidRPr="00373747">
        <w:rPr>
          <w:rFonts w:ascii="Times New Roman" w:hAnsi="Times New Roman"/>
          <w:sz w:val="28"/>
          <w:szCs w:val="28"/>
        </w:rPr>
        <w:t xml:space="preserve"> доме в отношении частного жилищного фонда; организации сноса расселённых домов; предоставления гражданам жилых помещений муниципального жилищного фонда по договорам социального найма жилых помещений в соответствии с жилищным законодательством; информирования собственников помещений в многоквартирных домах о способах и порядке выбора способа формирования фонда капитального ремонта; осуществления полномочий органов местного самоуправления, </w:t>
      </w:r>
      <w:proofErr w:type="gramStart"/>
      <w:r w:rsidR="00373747" w:rsidRPr="00373747">
        <w:rPr>
          <w:rFonts w:ascii="Times New Roman" w:hAnsi="Times New Roman"/>
          <w:sz w:val="28"/>
          <w:szCs w:val="28"/>
        </w:rPr>
        <w:t>предусмотренных статьями 156, 161, 165 Жилищного кодекса Российской Федерации; принятия нормативных правовых актов, содержащих нормы, регулирующие жилищные отношения; осуществления муниципального жилищного контроля, предоставления муниципальных услуг «Перевод жилого помещения в нежилое помещение и нежилого помещения в жилое помещение», «Согласование проведения переустройства и (или) перепланировки помещения в многоквартирном доме», «Признание садового дома жилым домом и жилого дома садовым домом»</w:t>
      </w:r>
      <w:r w:rsidR="00AF315F">
        <w:rPr>
          <w:rFonts w:ascii="Times New Roman" w:hAnsi="Times New Roman"/>
          <w:sz w:val="28"/>
          <w:szCs w:val="28"/>
        </w:rPr>
        <w:t>.</w:t>
      </w:r>
      <w:r w:rsidR="00CA2CCE">
        <w:rPr>
          <w:rFonts w:ascii="Times New Roman" w:hAnsi="Times New Roman"/>
          <w:sz w:val="28"/>
          <w:szCs w:val="28"/>
        </w:rPr>
        <w:t>»</w:t>
      </w:r>
      <w:r w:rsidR="000E7C59">
        <w:rPr>
          <w:rFonts w:ascii="Times New Roman" w:hAnsi="Times New Roman"/>
          <w:sz w:val="28"/>
          <w:szCs w:val="28"/>
        </w:rPr>
        <w:t>;</w:t>
      </w:r>
      <w:proofErr w:type="gramEnd"/>
    </w:p>
    <w:p w:rsidR="00B9373C" w:rsidRDefault="00F132F4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518">
        <w:rPr>
          <w:rFonts w:ascii="Times New Roman" w:hAnsi="Times New Roman"/>
          <w:sz w:val="28"/>
          <w:szCs w:val="28"/>
        </w:rPr>
        <w:t xml:space="preserve">2. </w:t>
      </w:r>
      <w:r w:rsidR="003D1B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="00866518" w:rsidRPr="00866518">
        <w:rPr>
          <w:rFonts w:ascii="Times New Roman" w:hAnsi="Times New Roman"/>
          <w:sz w:val="28"/>
          <w:szCs w:val="28"/>
        </w:rPr>
        <w:t xml:space="preserve">ункт </w:t>
      </w:r>
      <w:r w:rsidR="00866518">
        <w:rPr>
          <w:rFonts w:ascii="Times New Roman" w:hAnsi="Times New Roman"/>
          <w:sz w:val="28"/>
          <w:szCs w:val="28"/>
        </w:rPr>
        <w:t>5</w:t>
      </w:r>
      <w:r w:rsidR="00866518" w:rsidRPr="00866518">
        <w:rPr>
          <w:rFonts w:ascii="Times New Roman" w:hAnsi="Times New Roman"/>
          <w:sz w:val="28"/>
          <w:szCs w:val="28"/>
        </w:rPr>
        <w:t xml:space="preserve"> приложения к решению признать утратившим силу</w:t>
      </w:r>
      <w:r w:rsidR="003D1B61">
        <w:rPr>
          <w:rFonts w:ascii="Times New Roman" w:hAnsi="Times New Roman"/>
          <w:sz w:val="28"/>
          <w:szCs w:val="28"/>
        </w:rPr>
        <w:t>»</w:t>
      </w:r>
      <w:r w:rsidR="000E7C59">
        <w:rPr>
          <w:rFonts w:ascii="Times New Roman" w:hAnsi="Times New Roman"/>
          <w:sz w:val="28"/>
          <w:szCs w:val="28"/>
        </w:rPr>
        <w:t>.</w:t>
      </w:r>
    </w:p>
    <w:p w:rsidR="00BD1B7B" w:rsidRPr="00981399" w:rsidRDefault="00340096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BD1B7B" w:rsidRPr="00981399">
        <w:rPr>
          <w:rFonts w:ascii="Times New Roman" w:hAnsi="Times New Roman"/>
          <w:sz w:val="28"/>
          <w:szCs w:val="28"/>
        </w:rPr>
        <w:t xml:space="preserve">. </w:t>
      </w:r>
      <w:r w:rsidR="00BD1B7B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Обнародовать настоящее решение и разместить на официальном </w:t>
      </w:r>
      <w:r w:rsidR="001A71E5" w:rsidRPr="00981399">
        <w:rPr>
          <w:rFonts w:ascii="Times New Roman" w:hAnsi="Times New Roman"/>
          <w:color w:val="000000" w:themeColor="text1"/>
          <w:sz w:val="28"/>
          <w:szCs w:val="28"/>
        </w:rPr>
        <w:t>сайте муниципального</w:t>
      </w:r>
      <w:r w:rsidR="00B35EE4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сельское поселение Локосово.</w:t>
      </w:r>
      <w:r w:rsidR="00BD1B7B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D1B7B" w:rsidRPr="00981399" w:rsidRDefault="00340096" w:rsidP="00BD1B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1B7B" w:rsidRPr="00981399">
        <w:rPr>
          <w:rFonts w:ascii="Times New Roman" w:eastAsia="Calibri" w:hAnsi="Times New Roman"/>
          <w:color w:val="000000" w:themeColor="text1"/>
          <w:sz w:val="28"/>
          <w:szCs w:val="28"/>
        </w:rPr>
        <w:t>. Решение вступает в силу после его обнародования</w:t>
      </w:r>
      <w:r w:rsidR="005A15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01.01.2025 года</w:t>
      </w:r>
      <w:r w:rsidR="00BD1B7B" w:rsidRPr="00981399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D1B7B" w:rsidRPr="00981399" w:rsidRDefault="00BD1B7B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35EE4" w:rsidRPr="00981399" w:rsidRDefault="00B35EE4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D1B7B" w:rsidRPr="00981399" w:rsidRDefault="00BD1B7B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958D1" w:rsidRDefault="00BD1B7B" w:rsidP="00412413">
      <w:pPr>
        <w:pStyle w:val="af7"/>
      </w:pPr>
      <w:r w:rsidRPr="00981399">
        <w:t xml:space="preserve">Глава сельского поселения </w:t>
      </w:r>
      <w:r w:rsidRPr="00981399">
        <w:tab/>
      </w:r>
      <w:r w:rsidRPr="00981399">
        <w:tab/>
      </w:r>
      <w:r w:rsidRPr="00981399">
        <w:tab/>
      </w:r>
      <w:r w:rsidR="00BB53AE" w:rsidRPr="00981399">
        <w:tab/>
      </w:r>
      <w:r w:rsidRPr="00981399">
        <w:tab/>
      </w:r>
      <w:r w:rsidR="00B35EE4" w:rsidRPr="00981399">
        <w:t xml:space="preserve">        </w:t>
      </w:r>
      <w:r w:rsidR="009E0E1F" w:rsidRPr="00981399">
        <w:t xml:space="preserve">    </w:t>
      </w:r>
      <w:r w:rsidR="00B35EE4" w:rsidRPr="00981399">
        <w:t xml:space="preserve">   Н.Б. Свечников</w:t>
      </w: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AF315F" w:rsidRDefault="00AF315F" w:rsidP="00412413">
      <w:pPr>
        <w:pStyle w:val="af7"/>
      </w:pPr>
    </w:p>
    <w:p w:rsidR="00512C9C" w:rsidRDefault="00512C9C" w:rsidP="00BD1B7B">
      <w:pPr>
        <w:spacing w:after="0" w:line="240" w:lineRule="auto"/>
        <w:ind w:firstLine="720"/>
        <w:rPr>
          <w:rFonts w:ascii="Times New Roman" w:hAnsi="Times New Roman"/>
        </w:rPr>
      </w:pPr>
    </w:p>
    <w:sectPr w:rsidR="00512C9C" w:rsidSect="002178A8">
      <w:type w:val="continuous"/>
      <w:pgSz w:w="11906" w:h="16838"/>
      <w:pgMar w:top="1134" w:right="851" w:bottom="1134" w:left="1418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D3" w:rsidRDefault="000A19D3">
      <w:pPr>
        <w:spacing w:after="0" w:line="240" w:lineRule="auto"/>
      </w:pPr>
      <w:r>
        <w:separator/>
      </w:r>
    </w:p>
  </w:endnote>
  <w:endnote w:type="continuationSeparator" w:id="0">
    <w:p w:rsidR="000A19D3" w:rsidRDefault="000A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D3" w:rsidRDefault="000A19D3">
      <w:pPr>
        <w:spacing w:after="0" w:line="240" w:lineRule="auto"/>
      </w:pPr>
      <w:r>
        <w:separator/>
      </w:r>
    </w:p>
  </w:footnote>
  <w:footnote w:type="continuationSeparator" w:id="0">
    <w:p w:rsidR="000A19D3" w:rsidRDefault="000A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B60"/>
    <w:multiLevelType w:val="hybridMultilevel"/>
    <w:tmpl w:val="7D14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F23661"/>
    <w:multiLevelType w:val="multilevel"/>
    <w:tmpl w:val="C80E6D9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D07164"/>
    <w:multiLevelType w:val="hybridMultilevel"/>
    <w:tmpl w:val="9B9C4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4A0"/>
    <w:multiLevelType w:val="multilevel"/>
    <w:tmpl w:val="4E32465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991A56"/>
    <w:multiLevelType w:val="hybridMultilevel"/>
    <w:tmpl w:val="3456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EE0CEF"/>
    <w:multiLevelType w:val="hybridMultilevel"/>
    <w:tmpl w:val="9C365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6C5C49"/>
    <w:multiLevelType w:val="hybridMultilevel"/>
    <w:tmpl w:val="511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03224"/>
    <w:multiLevelType w:val="hybridMultilevel"/>
    <w:tmpl w:val="0D609D08"/>
    <w:lvl w:ilvl="0" w:tplc="A1E8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CF1BE">
      <w:numFmt w:val="none"/>
      <w:lvlText w:val=""/>
      <w:lvlJc w:val="left"/>
      <w:pPr>
        <w:tabs>
          <w:tab w:val="num" w:pos="360"/>
        </w:tabs>
      </w:pPr>
    </w:lvl>
    <w:lvl w:ilvl="2" w:tplc="8A66F0D8">
      <w:numFmt w:val="none"/>
      <w:lvlText w:val=""/>
      <w:lvlJc w:val="left"/>
      <w:pPr>
        <w:tabs>
          <w:tab w:val="num" w:pos="360"/>
        </w:tabs>
      </w:pPr>
    </w:lvl>
    <w:lvl w:ilvl="3" w:tplc="0D4EDEAC">
      <w:numFmt w:val="none"/>
      <w:lvlText w:val=""/>
      <w:lvlJc w:val="left"/>
      <w:pPr>
        <w:tabs>
          <w:tab w:val="num" w:pos="360"/>
        </w:tabs>
      </w:pPr>
    </w:lvl>
    <w:lvl w:ilvl="4" w:tplc="2CA2B66C">
      <w:numFmt w:val="none"/>
      <w:lvlText w:val=""/>
      <w:lvlJc w:val="left"/>
      <w:pPr>
        <w:tabs>
          <w:tab w:val="num" w:pos="360"/>
        </w:tabs>
      </w:pPr>
    </w:lvl>
    <w:lvl w:ilvl="5" w:tplc="D1740986">
      <w:numFmt w:val="none"/>
      <w:lvlText w:val=""/>
      <w:lvlJc w:val="left"/>
      <w:pPr>
        <w:tabs>
          <w:tab w:val="num" w:pos="360"/>
        </w:tabs>
      </w:pPr>
    </w:lvl>
    <w:lvl w:ilvl="6" w:tplc="DF2C1FA8">
      <w:numFmt w:val="none"/>
      <w:lvlText w:val=""/>
      <w:lvlJc w:val="left"/>
      <w:pPr>
        <w:tabs>
          <w:tab w:val="num" w:pos="360"/>
        </w:tabs>
      </w:pPr>
    </w:lvl>
    <w:lvl w:ilvl="7" w:tplc="D87241D2">
      <w:numFmt w:val="none"/>
      <w:lvlText w:val=""/>
      <w:lvlJc w:val="left"/>
      <w:pPr>
        <w:tabs>
          <w:tab w:val="num" w:pos="360"/>
        </w:tabs>
      </w:pPr>
    </w:lvl>
    <w:lvl w:ilvl="8" w:tplc="6724288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DCF3DEF"/>
    <w:multiLevelType w:val="hybridMultilevel"/>
    <w:tmpl w:val="6204A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">
    <w:abstractNumId w:val="5"/>
  </w:num>
  <w:num w:numId="4">
    <w:abstractNumId w:val="7"/>
  </w:num>
  <w:num w:numId="5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843"/>
          </w:tabs>
          <w:ind w:left="1843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01F08"/>
    <w:rsid w:val="0002710B"/>
    <w:rsid w:val="00032543"/>
    <w:rsid w:val="000378E4"/>
    <w:rsid w:val="00044150"/>
    <w:rsid w:val="00060056"/>
    <w:rsid w:val="00073B23"/>
    <w:rsid w:val="00092752"/>
    <w:rsid w:val="000A19D3"/>
    <w:rsid w:val="000B40D6"/>
    <w:rsid w:val="000B4B9B"/>
    <w:rsid w:val="000C0FBE"/>
    <w:rsid w:val="000E37F2"/>
    <w:rsid w:val="000E7C59"/>
    <w:rsid w:val="000F0AD2"/>
    <w:rsid w:val="000F2897"/>
    <w:rsid w:val="000F5DB8"/>
    <w:rsid w:val="00131C07"/>
    <w:rsid w:val="00133A6E"/>
    <w:rsid w:val="00137898"/>
    <w:rsid w:val="001413C2"/>
    <w:rsid w:val="00145B4F"/>
    <w:rsid w:val="0014783A"/>
    <w:rsid w:val="0015112D"/>
    <w:rsid w:val="00157764"/>
    <w:rsid w:val="00194688"/>
    <w:rsid w:val="001A71E5"/>
    <w:rsid w:val="001B5BAD"/>
    <w:rsid w:val="001B6717"/>
    <w:rsid w:val="001B7621"/>
    <w:rsid w:val="001F48E4"/>
    <w:rsid w:val="002014C6"/>
    <w:rsid w:val="00202442"/>
    <w:rsid w:val="00206A72"/>
    <w:rsid w:val="002178A8"/>
    <w:rsid w:val="00217985"/>
    <w:rsid w:val="002179FE"/>
    <w:rsid w:val="00230AA8"/>
    <w:rsid w:val="0023708F"/>
    <w:rsid w:val="002475AA"/>
    <w:rsid w:val="00254763"/>
    <w:rsid w:val="0026120F"/>
    <w:rsid w:val="002746C3"/>
    <w:rsid w:val="00276648"/>
    <w:rsid w:val="00287A84"/>
    <w:rsid w:val="002958D1"/>
    <w:rsid w:val="002B3FD7"/>
    <w:rsid w:val="002C3BF6"/>
    <w:rsid w:val="002C5448"/>
    <w:rsid w:val="002D348C"/>
    <w:rsid w:val="002D3813"/>
    <w:rsid w:val="002D3A58"/>
    <w:rsid w:val="00312BF1"/>
    <w:rsid w:val="00314D8B"/>
    <w:rsid w:val="00324EB7"/>
    <w:rsid w:val="00337C0F"/>
    <w:rsid w:val="00337DC0"/>
    <w:rsid w:val="00340096"/>
    <w:rsid w:val="0034220D"/>
    <w:rsid w:val="00346782"/>
    <w:rsid w:val="00351CD7"/>
    <w:rsid w:val="00351F6E"/>
    <w:rsid w:val="00353236"/>
    <w:rsid w:val="00373747"/>
    <w:rsid w:val="003819E9"/>
    <w:rsid w:val="003A1B32"/>
    <w:rsid w:val="003B2962"/>
    <w:rsid w:val="003C2ADC"/>
    <w:rsid w:val="003C71AF"/>
    <w:rsid w:val="003D1B61"/>
    <w:rsid w:val="003F5B34"/>
    <w:rsid w:val="00401295"/>
    <w:rsid w:val="00401C7D"/>
    <w:rsid w:val="004029CD"/>
    <w:rsid w:val="00406805"/>
    <w:rsid w:val="00412413"/>
    <w:rsid w:val="00424E69"/>
    <w:rsid w:val="00425CA5"/>
    <w:rsid w:val="00436DCD"/>
    <w:rsid w:val="0045234E"/>
    <w:rsid w:val="00454A30"/>
    <w:rsid w:val="004553D6"/>
    <w:rsid w:val="00461B4E"/>
    <w:rsid w:val="0047593F"/>
    <w:rsid w:val="004853DB"/>
    <w:rsid w:val="004B3DC5"/>
    <w:rsid w:val="004B7A56"/>
    <w:rsid w:val="004D1FAF"/>
    <w:rsid w:val="004F003D"/>
    <w:rsid w:val="004F51C9"/>
    <w:rsid w:val="004F79A0"/>
    <w:rsid w:val="00502D74"/>
    <w:rsid w:val="00512C9C"/>
    <w:rsid w:val="0052244B"/>
    <w:rsid w:val="0053452C"/>
    <w:rsid w:val="00544574"/>
    <w:rsid w:val="00546446"/>
    <w:rsid w:val="00552F76"/>
    <w:rsid w:val="00565426"/>
    <w:rsid w:val="005729F4"/>
    <w:rsid w:val="00583C2E"/>
    <w:rsid w:val="005861FE"/>
    <w:rsid w:val="00591132"/>
    <w:rsid w:val="00592030"/>
    <w:rsid w:val="00593503"/>
    <w:rsid w:val="005A1541"/>
    <w:rsid w:val="005A281C"/>
    <w:rsid w:val="005A5BF0"/>
    <w:rsid w:val="005D2C9C"/>
    <w:rsid w:val="005E13FB"/>
    <w:rsid w:val="005F2907"/>
    <w:rsid w:val="00601689"/>
    <w:rsid w:val="006138AB"/>
    <w:rsid w:val="00615837"/>
    <w:rsid w:val="006344EA"/>
    <w:rsid w:val="006355E7"/>
    <w:rsid w:val="00654055"/>
    <w:rsid w:val="00661449"/>
    <w:rsid w:val="00662344"/>
    <w:rsid w:val="0066683A"/>
    <w:rsid w:val="00666B12"/>
    <w:rsid w:val="006756D4"/>
    <w:rsid w:val="00680996"/>
    <w:rsid w:val="00683B0D"/>
    <w:rsid w:val="00695112"/>
    <w:rsid w:val="006B16AF"/>
    <w:rsid w:val="006F3323"/>
    <w:rsid w:val="006F5826"/>
    <w:rsid w:val="00702F94"/>
    <w:rsid w:val="00733792"/>
    <w:rsid w:val="00750A16"/>
    <w:rsid w:val="00753E3D"/>
    <w:rsid w:val="0077235E"/>
    <w:rsid w:val="00773ED4"/>
    <w:rsid w:val="007805D4"/>
    <w:rsid w:val="00796778"/>
    <w:rsid w:val="007976F3"/>
    <w:rsid w:val="007B3670"/>
    <w:rsid w:val="007B5149"/>
    <w:rsid w:val="007E3610"/>
    <w:rsid w:val="007E6406"/>
    <w:rsid w:val="007F155B"/>
    <w:rsid w:val="00801F08"/>
    <w:rsid w:val="0081133C"/>
    <w:rsid w:val="00820AB4"/>
    <w:rsid w:val="00822450"/>
    <w:rsid w:val="008414BF"/>
    <w:rsid w:val="0086181A"/>
    <w:rsid w:val="00862981"/>
    <w:rsid w:val="00866518"/>
    <w:rsid w:val="0087037E"/>
    <w:rsid w:val="00873CE1"/>
    <w:rsid w:val="0087746D"/>
    <w:rsid w:val="00882BD3"/>
    <w:rsid w:val="008877A5"/>
    <w:rsid w:val="008F7583"/>
    <w:rsid w:val="00903004"/>
    <w:rsid w:val="00914F65"/>
    <w:rsid w:val="00927D0B"/>
    <w:rsid w:val="0093026E"/>
    <w:rsid w:val="00981101"/>
    <w:rsid w:val="00981399"/>
    <w:rsid w:val="00993621"/>
    <w:rsid w:val="009A010C"/>
    <w:rsid w:val="009B7528"/>
    <w:rsid w:val="009C2AC4"/>
    <w:rsid w:val="009D13F3"/>
    <w:rsid w:val="009D1493"/>
    <w:rsid w:val="009D35F3"/>
    <w:rsid w:val="009D4A7D"/>
    <w:rsid w:val="009E0E1F"/>
    <w:rsid w:val="00A26EA2"/>
    <w:rsid w:val="00A32E80"/>
    <w:rsid w:val="00A40618"/>
    <w:rsid w:val="00A40CDE"/>
    <w:rsid w:val="00A415B4"/>
    <w:rsid w:val="00A4276D"/>
    <w:rsid w:val="00A777F8"/>
    <w:rsid w:val="00A850EF"/>
    <w:rsid w:val="00A96BBC"/>
    <w:rsid w:val="00AC30E8"/>
    <w:rsid w:val="00AE15DD"/>
    <w:rsid w:val="00AE3D4E"/>
    <w:rsid w:val="00AE613E"/>
    <w:rsid w:val="00AE7486"/>
    <w:rsid w:val="00AF0514"/>
    <w:rsid w:val="00AF1433"/>
    <w:rsid w:val="00AF315F"/>
    <w:rsid w:val="00B01865"/>
    <w:rsid w:val="00B02E45"/>
    <w:rsid w:val="00B30B92"/>
    <w:rsid w:val="00B32477"/>
    <w:rsid w:val="00B33745"/>
    <w:rsid w:val="00B35EE4"/>
    <w:rsid w:val="00B42C1A"/>
    <w:rsid w:val="00B54B18"/>
    <w:rsid w:val="00B72EC2"/>
    <w:rsid w:val="00B76BCA"/>
    <w:rsid w:val="00B76EB5"/>
    <w:rsid w:val="00B80F36"/>
    <w:rsid w:val="00B9358A"/>
    <w:rsid w:val="00B9373C"/>
    <w:rsid w:val="00BA0A50"/>
    <w:rsid w:val="00BB53AE"/>
    <w:rsid w:val="00BB6E22"/>
    <w:rsid w:val="00BD1B7B"/>
    <w:rsid w:val="00BD4B6F"/>
    <w:rsid w:val="00BE3394"/>
    <w:rsid w:val="00BE479E"/>
    <w:rsid w:val="00C01806"/>
    <w:rsid w:val="00C16E06"/>
    <w:rsid w:val="00C378DD"/>
    <w:rsid w:val="00C43253"/>
    <w:rsid w:val="00C518A0"/>
    <w:rsid w:val="00C72326"/>
    <w:rsid w:val="00C73726"/>
    <w:rsid w:val="00C77BC2"/>
    <w:rsid w:val="00C83E19"/>
    <w:rsid w:val="00CA2CCE"/>
    <w:rsid w:val="00CB50CC"/>
    <w:rsid w:val="00CB6C6D"/>
    <w:rsid w:val="00CC1F3E"/>
    <w:rsid w:val="00CC5DE7"/>
    <w:rsid w:val="00CF10C5"/>
    <w:rsid w:val="00D05D39"/>
    <w:rsid w:val="00D105FA"/>
    <w:rsid w:val="00D12A8D"/>
    <w:rsid w:val="00D4564B"/>
    <w:rsid w:val="00D53B4C"/>
    <w:rsid w:val="00D67C05"/>
    <w:rsid w:val="00D76F67"/>
    <w:rsid w:val="00D83B30"/>
    <w:rsid w:val="00D8431D"/>
    <w:rsid w:val="00D97B49"/>
    <w:rsid w:val="00DA5226"/>
    <w:rsid w:val="00DB5B49"/>
    <w:rsid w:val="00DC50EB"/>
    <w:rsid w:val="00DC631B"/>
    <w:rsid w:val="00DD464A"/>
    <w:rsid w:val="00DE1690"/>
    <w:rsid w:val="00DF2868"/>
    <w:rsid w:val="00DF56CE"/>
    <w:rsid w:val="00E01396"/>
    <w:rsid w:val="00E02B8E"/>
    <w:rsid w:val="00E061AA"/>
    <w:rsid w:val="00E1544E"/>
    <w:rsid w:val="00E15FE8"/>
    <w:rsid w:val="00E37DD4"/>
    <w:rsid w:val="00E43FCD"/>
    <w:rsid w:val="00E461F0"/>
    <w:rsid w:val="00E474D0"/>
    <w:rsid w:val="00E47CCD"/>
    <w:rsid w:val="00E8241B"/>
    <w:rsid w:val="00EA6542"/>
    <w:rsid w:val="00EA7DDE"/>
    <w:rsid w:val="00EB06EE"/>
    <w:rsid w:val="00ED3604"/>
    <w:rsid w:val="00ED3DBE"/>
    <w:rsid w:val="00F07CAD"/>
    <w:rsid w:val="00F132F4"/>
    <w:rsid w:val="00F354DF"/>
    <w:rsid w:val="00F47F37"/>
    <w:rsid w:val="00F5539D"/>
    <w:rsid w:val="00F57A56"/>
    <w:rsid w:val="00F65E0A"/>
    <w:rsid w:val="00F66110"/>
    <w:rsid w:val="00F7552B"/>
    <w:rsid w:val="00F90C1E"/>
    <w:rsid w:val="00F920A2"/>
    <w:rsid w:val="00F9611A"/>
    <w:rsid w:val="00FC0426"/>
    <w:rsid w:val="00FD2A93"/>
    <w:rsid w:val="00FE3BFE"/>
    <w:rsid w:val="00F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A5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230A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LBOTTOM">
    <w:name w:val="#COL_BOTTOM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83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76648"/>
  </w:style>
  <w:style w:type="paragraph" w:styleId="a6">
    <w:name w:val="footer"/>
    <w:basedOn w:val="a0"/>
    <w:link w:val="a7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76648"/>
  </w:style>
  <w:style w:type="paragraph" w:customStyle="1" w:styleId="ConsPlusNormal">
    <w:name w:val="ConsPlusNormal"/>
    <w:uiPriority w:val="99"/>
    <w:rsid w:val="002766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6648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8">
    <w:name w:val="page number"/>
    <w:rsid w:val="00A26EA2"/>
  </w:style>
  <w:style w:type="paragraph" w:styleId="a9">
    <w:name w:val="No Spacing"/>
    <w:uiPriority w:val="1"/>
    <w:qFormat/>
    <w:rsid w:val="00CF10C5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a">
    <w:name w:val="Осн_СПД"/>
    <w:basedOn w:val="a0"/>
    <w:qFormat/>
    <w:rsid w:val="00862981"/>
    <w:pPr>
      <w:numPr>
        <w:ilvl w:val="3"/>
        <w:numId w:val="1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a">
    <w:name w:val="Статья_СПД"/>
    <w:basedOn w:val="a0"/>
    <w:next w:val="a"/>
    <w:autoRedefine/>
    <w:qFormat/>
    <w:rsid w:val="00AE3D4E"/>
    <w:pPr>
      <w:keepNext/>
      <w:spacing w:after="0" w:line="240" w:lineRule="auto"/>
      <w:ind w:firstLine="709"/>
      <w:jc w:val="center"/>
    </w:pPr>
    <w:rPr>
      <w:rFonts w:ascii="Times New Roman" w:hAnsi="Times New Roman"/>
      <w:sz w:val="28"/>
      <w:szCs w:val="26"/>
    </w:rPr>
  </w:style>
  <w:style w:type="paragraph" w:styleId="ab">
    <w:name w:val="footnote text"/>
    <w:basedOn w:val="a0"/>
    <w:link w:val="ac"/>
    <w:semiHidden/>
    <w:rsid w:val="00DD46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rsid w:val="00DD464A"/>
    <w:rPr>
      <w:rFonts w:ascii="Times New Roman" w:hAnsi="Times New Roman"/>
    </w:rPr>
  </w:style>
  <w:style w:type="character" w:styleId="ad">
    <w:name w:val="footnote reference"/>
    <w:semiHidden/>
    <w:rsid w:val="00DD464A"/>
    <w:rPr>
      <w:vertAlign w:val="superscript"/>
    </w:rPr>
  </w:style>
  <w:style w:type="character" w:styleId="ae">
    <w:name w:val="annotation reference"/>
    <w:uiPriority w:val="99"/>
    <w:semiHidden/>
    <w:unhideWhenUsed/>
    <w:rsid w:val="001B6717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B671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B671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671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B6717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1B67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B67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230AA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F47F37"/>
    <w:rPr>
      <w:color w:val="106BBE"/>
    </w:rPr>
  </w:style>
  <w:style w:type="paragraph" w:customStyle="1" w:styleId="headertext0">
    <w:name w:val="headertext"/>
    <w:basedOn w:val="a0"/>
    <w:rsid w:val="00287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1"/>
    <w:uiPriority w:val="99"/>
    <w:unhideWhenUsed/>
    <w:rsid w:val="00346782"/>
    <w:rPr>
      <w:color w:val="0000FF"/>
      <w:u w:val="single"/>
    </w:rPr>
  </w:style>
  <w:style w:type="paragraph" w:styleId="af7">
    <w:name w:val="Body Text"/>
    <w:basedOn w:val="a0"/>
    <w:link w:val="af8"/>
    <w:rsid w:val="00BD1B7B"/>
    <w:pPr>
      <w:spacing w:after="0" w:line="240" w:lineRule="auto"/>
      <w:ind w:right="175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Знак"/>
    <w:basedOn w:val="a1"/>
    <w:link w:val="af7"/>
    <w:rsid w:val="00BD1B7B"/>
    <w:rPr>
      <w:rFonts w:ascii="Times New Roman" w:hAnsi="Times New Roman"/>
      <w:sz w:val="28"/>
    </w:rPr>
  </w:style>
  <w:style w:type="table" w:styleId="af9">
    <w:name w:val="Table Grid"/>
    <w:basedOn w:val="a2"/>
    <w:uiPriority w:val="39"/>
    <w:rsid w:val="00B3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0"/>
    <w:uiPriority w:val="34"/>
    <w:qFormat/>
    <w:rsid w:val="00217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2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664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387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0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94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766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4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ontent\act\b120b8ba-3515-4bc5-85cc-f53187b70aa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3F8B-6D93-4B18-A384-8F577184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dc:title>
  <dc:creator>Тарасенко Ирина Викторовна</dc:creator>
  <cp:lastModifiedBy>Admin</cp:lastModifiedBy>
  <cp:revision>81</cp:revision>
  <cp:lastPrinted>2025-02-04T04:47:00Z</cp:lastPrinted>
  <dcterms:created xsi:type="dcterms:W3CDTF">2024-07-29T06:00:00Z</dcterms:created>
  <dcterms:modified xsi:type="dcterms:W3CDTF">2025-02-27T06:58:00Z</dcterms:modified>
</cp:coreProperties>
</file>