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FF" w:rsidRPr="00091CFF" w:rsidRDefault="00091CFF" w:rsidP="00091CFF">
      <w:pPr>
        <w:jc w:val="center"/>
        <w:rPr>
          <w:b/>
          <w:sz w:val="28"/>
          <w:szCs w:val="28"/>
        </w:rPr>
      </w:pPr>
      <w:r w:rsidRPr="00091CFF">
        <w:rPr>
          <w:b/>
          <w:sz w:val="28"/>
          <w:szCs w:val="28"/>
        </w:rPr>
        <w:t>СОВЕТ ДЕПУТАТОВ</w:t>
      </w:r>
    </w:p>
    <w:p w:rsidR="00091CFF" w:rsidRPr="00091CFF" w:rsidRDefault="00091CFF" w:rsidP="00091CFF">
      <w:pPr>
        <w:jc w:val="center"/>
        <w:rPr>
          <w:b/>
          <w:sz w:val="28"/>
          <w:szCs w:val="28"/>
        </w:rPr>
      </w:pPr>
      <w:r w:rsidRPr="00091CFF">
        <w:rPr>
          <w:b/>
          <w:sz w:val="28"/>
          <w:szCs w:val="28"/>
        </w:rPr>
        <w:t>СЕЛЬСКОГО ПОСЕЛЕНИЯ ЛОКОСОВО</w:t>
      </w:r>
    </w:p>
    <w:p w:rsidR="00091CFF" w:rsidRPr="00091CFF" w:rsidRDefault="00091CFF" w:rsidP="00091CFF">
      <w:pPr>
        <w:jc w:val="center"/>
        <w:rPr>
          <w:sz w:val="28"/>
          <w:szCs w:val="28"/>
        </w:rPr>
      </w:pPr>
      <w:r w:rsidRPr="00091CFF">
        <w:rPr>
          <w:sz w:val="28"/>
          <w:szCs w:val="28"/>
        </w:rPr>
        <w:t>Сургутского муниципального района</w:t>
      </w:r>
    </w:p>
    <w:p w:rsidR="00091CFF" w:rsidRPr="00091CFF" w:rsidRDefault="00091CFF" w:rsidP="00091CFF">
      <w:pPr>
        <w:jc w:val="center"/>
        <w:rPr>
          <w:sz w:val="28"/>
          <w:szCs w:val="28"/>
        </w:rPr>
      </w:pPr>
      <w:r w:rsidRPr="00091CFF">
        <w:rPr>
          <w:sz w:val="28"/>
          <w:szCs w:val="28"/>
        </w:rPr>
        <w:t>Ханты-Мансийского автономного округа - Югры</w:t>
      </w:r>
    </w:p>
    <w:p w:rsidR="00091CFF" w:rsidRPr="00091CFF" w:rsidRDefault="00091CFF" w:rsidP="00091CFF">
      <w:pPr>
        <w:rPr>
          <w:sz w:val="28"/>
          <w:szCs w:val="28"/>
        </w:rPr>
      </w:pPr>
    </w:p>
    <w:p w:rsidR="00091CFF" w:rsidRPr="00091CFF" w:rsidRDefault="00091CFF" w:rsidP="00091CFF">
      <w:pPr>
        <w:jc w:val="center"/>
        <w:rPr>
          <w:b/>
          <w:sz w:val="28"/>
          <w:szCs w:val="28"/>
        </w:rPr>
      </w:pPr>
      <w:r w:rsidRPr="00091CFF">
        <w:rPr>
          <w:b/>
          <w:sz w:val="28"/>
          <w:szCs w:val="28"/>
        </w:rPr>
        <w:t>РЕШЕНИЕ</w:t>
      </w:r>
    </w:p>
    <w:p w:rsidR="00091CFF" w:rsidRDefault="00091CFF" w:rsidP="00091CFF">
      <w:pPr>
        <w:tabs>
          <w:tab w:val="left" w:pos="4140"/>
        </w:tabs>
        <w:jc w:val="center"/>
        <w:rPr>
          <w:szCs w:val="28"/>
        </w:rPr>
      </w:pPr>
    </w:p>
    <w:p w:rsidR="00091CFF" w:rsidRDefault="00091CFF" w:rsidP="00091CFF">
      <w:pPr>
        <w:tabs>
          <w:tab w:val="left" w:pos="4140"/>
        </w:tabs>
        <w:rPr>
          <w:szCs w:val="28"/>
        </w:rPr>
      </w:pPr>
      <w:r>
        <w:rPr>
          <w:szCs w:val="28"/>
        </w:rPr>
        <w:t xml:space="preserve">28 декабря 2020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№ 98</w:t>
      </w:r>
    </w:p>
    <w:p w:rsidR="00091CFF" w:rsidRDefault="00091CFF" w:rsidP="00091CFF">
      <w:pPr>
        <w:tabs>
          <w:tab w:val="left" w:pos="4140"/>
        </w:tabs>
      </w:pPr>
      <w:r>
        <w:t xml:space="preserve">        с. Локосово</w:t>
      </w:r>
    </w:p>
    <w:p w:rsidR="00091CFF" w:rsidRDefault="00091CFF" w:rsidP="00091CFF">
      <w:pPr>
        <w:rPr>
          <w:sz w:val="28"/>
          <w:szCs w:val="20"/>
        </w:rPr>
      </w:pPr>
    </w:p>
    <w:p w:rsidR="009A2F11" w:rsidRDefault="009A2F11" w:rsidP="009A2F11"/>
    <w:p w:rsidR="00E932C8" w:rsidRDefault="009A2F11" w:rsidP="009A2F11">
      <w:pPr>
        <w:rPr>
          <w:sz w:val="28"/>
          <w:szCs w:val="28"/>
        </w:rPr>
      </w:pPr>
      <w:r w:rsidRPr="00FA4016">
        <w:rPr>
          <w:sz w:val="28"/>
          <w:szCs w:val="28"/>
        </w:rPr>
        <w:t xml:space="preserve">О </w:t>
      </w:r>
      <w:r w:rsidR="0089332F">
        <w:rPr>
          <w:sz w:val="28"/>
          <w:szCs w:val="28"/>
        </w:rPr>
        <w:t xml:space="preserve">внесении изменений в решение </w:t>
      </w:r>
    </w:p>
    <w:p w:rsidR="00E932C8" w:rsidRDefault="00E932C8" w:rsidP="009A2F1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E932C8" w:rsidRDefault="00E932C8" w:rsidP="009A2F11">
      <w:pPr>
        <w:rPr>
          <w:sz w:val="28"/>
          <w:szCs w:val="28"/>
        </w:rPr>
      </w:pPr>
      <w:r>
        <w:rPr>
          <w:sz w:val="28"/>
          <w:szCs w:val="28"/>
        </w:rPr>
        <w:t>Локосово</w:t>
      </w:r>
      <w:r w:rsidR="00A72C6E">
        <w:rPr>
          <w:sz w:val="28"/>
          <w:szCs w:val="28"/>
        </w:rPr>
        <w:t xml:space="preserve"> </w:t>
      </w:r>
      <w:r>
        <w:rPr>
          <w:sz w:val="28"/>
          <w:szCs w:val="28"/>
        </w:rPr>
        <w:t>от 25.11.201</w:t>
      </w:r>
      <w:r w:rsidR="007847ED" w:rsidRPr="002B7DAB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</w:p>
    <w:p w:rsidR="00E932C8" w:rsidRPr="00FA4016" w:rsidRDefault="00E932C8" w:rsidP="009A2F11">
      <w:pPr>
        <w:rPr>
          <w:sz w:val="28"/>
          <w:szCs w:val="28"/>
        </w:rPr>
      </w:pPr>
      <w:r>
        <w:rPr>
          <w:sz w:val="28"/>
          <w:szCs w:val="28"/>
        </w:rPr>
        <w:t>№ 31 «О земельном налоге»</w:t>
      </w:r>
    </w:p>
    <w:p w:rsidR="009A2F11" w:rsidRPr="00FA4016" w:rsidRDefault="009A2F11" w:rsidP="009A2F11">
      <w:pPr>
        <w:jc w:val="center"/>
        <w:rPr>
          <w:sz w:val="28"/>
          <w:szCs w:val="28"/>
        </w:rPr>
      </w:pPr>
    </w:p>
    <w:p w:rsidR="008114CA" w:rsidRPr="00FA4016" w:rsidRDefault="00CD3C62" w:rsidP="008114CA">
      <w:pPr>
        <w:pStyle w:val="40"/>
        <w:shd w:val="clear" w:color="auto" w:fill="auto"/>
        <w:spacing w:after="0" w:line="240" w:lineRule="auto"/>
        <w:rPr>
          <w:rFonts w:hAnsi="Times New Roman"/>
          <w:spacing w:val="0"/>
          <w:sz w:val="28"/>
          <w:szCs w:val="28"/>
        </w:rPr>
      </w:pPr>
      <w:r w:rsidRPr="000267BF">
        <w:rPr>
          <w:rFonts w:hAnsi="Times New Roman"/>
          <w:sz w:val="28"/>
          <w:szCs w:val="28"/>
        </w:rPr>
        <w:t>В соответствии с</w:t>
      </w:r>
      <w:r w:rsidR="00A72C6E">
        <w:rPr>
          <w:rFonts w:hAnsi="Times New Roman"/>
          <w:sz w:val="28"/>
          <w:szCs w:val="28"/>
        </w:rPr>
        <w:t xml:space="preserve"> </w:t>
      </w:r>
      <w:r w:rsidRPr="000267BF">
        <w:rPr>
          <w:rFonts w:hAnsi="Times New Roman"/>
          <w:sz w:val="28"/>
          <w:szCs w:val="28"/>
        </w:rPr>
        <w:t xml:space="preserve">главой 31 Налогового кодекса Российской Федерации, </w:t>
      </w:r>
    </w:p>
    <w:p w:rsidR="00CD3C62" w:rsidRPr="00FA4016" w:rsidRDefault="00CD3C62" w:rsidP="00CD3C62">
      <w:pPr>
        <w:pStyle w:val="3"/>
        <w:jc w:val="both"/>
        <w:rPr>
          <w:szCs w:val="28"/>
        </w:rPr>
      </w:pPr>
    </w:p>
    <w:p w:rsidR="00CD3C62" w:rsidRDefault="00CD3C62" w:rsidP="00CD3C62">
      <w:pPr>
        <w:pStyle w:val="3"/>
      </w:pPr>
      <w:r>
        <w:t xml:space="preserve"> Совет депутатов сельского поселения Локосово решил:</w:t>
      </w:r>
    </w:p>
    <w:p w:rsidR="003667F5" w:rsidRDefault="00CD3C62" w:rsidP="00CD3C62">
      <w:pPr>
        <w:pStyle w:val="3"/>
        <w:jc w:val="both"/>
        <w:rPr>
          <w:b/>
        </w:rPr>
      </w:pPr>
      <w:r>
        <w:rPr>
          <w:b/>
        </w:rPr>
        <w:tab/>
      </w:r>
    </w:p>
    <w:p w:rsidR="00CD3C62" w:rsidRDefault="00A64151" w:rsidP="00CD3C62">
      <w:pPr>
        <w:pStyle w:val="3"/>
        <w:jc w:val="both"/>
      </w:pPr>
      <w:r>
        <w:t xml:space="preserve">       </w:t>
      </w:r>
      <w:r w:rsidR="00011421">
        <w:tab/>
      </w:r>
      <w:r>
        <w:t xml:space="preserve"> </w:t>
      </w:r>
      <w:r w:rsidR="00CD3C62">
        <w:t>1.</w:t>
      </w:r>
      <w:r w:rsidR="0089332F">
        <w:t xml:space="preserve"> Внести в решение Совета депутатов сельского поселения Локосово от 25.11.2014 года № 31 «О земельном налоге» </w:t>
      </w:r>
      <w:r>
        <w:t xml:space="preserve"> </w:t>
      </w:r>
      <w:r w:rsidR="0089332F">
        <w:t>изменени</w:t>
      </w:r>
      <w:r w:rsidR="00011421">
        <w:t>е,</w:t>
      </w:r>
      <w:r w:rsidR="00DC7093">
        <w:t xml:space="preserve"> </w:t>
      </w:r>
      <w:r w:rsidR="00D9130E">
        <w:t>дополни</w:t>
      </w:r>
      <w:r w:rsidR="00011421">
        <w:t>в</w:t>
      </w:r>
      <w:r w:rsidR="00D9130E">
        <w:t xml:space="preserve"> пункт</w:t>
      </w:r>
      <w:r w:rsidR="00011421">
        <w:t>а</w:t>
      </w:r>
      <w:r w:rsidR="00D9130E">
        <w:t>м</w:t>
      </w:r>
      <w:r w:rsidR="00011421">
        <w:t>и</w:t>
      </w:r>
      <w:r w:rsidR="00D9130E">
        <w:t xml:space="preserve"> 6</w:t>
      </w:r>
      <w:r w:rsidR="00F85366">
        <w:t xml:space="preserve"> и 7</w:t>
      </w:r>
      <w:r w:rsidR="002F4A8D">
        <w:t xml:space="preserve"> следующего содержания:</w:t>
      </w:r>
    </w:p>
    <w:p w:rsidR="00F85366" w:rsidRDefault="009C2DB9" w:rsidP="002F4A8D">
      <w:pPr>
        <w:pStyle w:val="3"/>
        <w:jc w:val="both"/>
        <w:rPr>
          <w:szCs w:val="28"/>
        </w:rPr>
      </w:pPr>
      <w:r>
        <w:rPr>
          <w:szCs w:val="28"/>
        </w:rPr>
        <w:t xml:space="preserve"> </w:t>
      </w:r>
      <w:r w:rsidR="00011421">
        <w:rPr>
          <w:szCs w:val="28"/>
        </w:rPr>
        <w:tab/>
      </w:r>
      <w:r w:rsidR="00D9130E">
        <w:rPr>
          <w:szCs w:val="28"/>
        </w:rPr>
        <w:t>«6.</w:t>
      </w:r>
      <w:bookmarkStart w:id="0" w:name="_GoBack"/>
      <w:bookmarkEnd w:id="0"/>
      <w:r w:rsidR="00C3760B">
        <w:rPr>
          <w:szCs w:val="28"/>
        </w:rPr>
        <w:t xml:space="preserve">Освободить от уплаты налога в размере 50% организации, в отношении земельных участков, в границах которых реализуется </w:t>
      </w:r>
      <w:r w:rsidR="00F85366">
        <w:rPr>
          <w:szCs w:val="28"/>
        </w:rPr>
        <w:t>инвестиционный</w:t>
      </w:r>
      <w:r w:rsidR="00C3760B">
        <w:rPr>
          <w:szCs w:val="28"/>
        </w:rPr>
        <w:t xml:space="preserve">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</w:t>
      </w:r>
      <w:r w:rsidR="00F85366">
        <w:rPr>
          <w:szCs w:val="28"/>
        </w:rPr>
        <w:t>.</w:t>
      </w:r>
    </w:p>
    <w:p w:rsidR="00B27EC9" w:rsidRDefault="00011421" w:rsidP="002F4A8D">
      <w:pPr>
        <w:pStyle w:val="3"/>
        <w:jc w:val="both"/>
        <w:rPr>
          <w:szCs w:val="28"/>
        </w:rPr>
      </w:pPr>
      <w:r>
        <w:rPr>
          <w:szCs w:val="28"/>
        </w:rPr>
        <w:tab/>
      </w:r>
      <w:r w:rsidR="00F85366">
        <w:rPr>
          <w:szCs w:val="28"/>
        </w:rPr>
        <w:t>«7.Освободить от уплаты налога в размере 30% организации,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трёх лет</w:t>
      </w:r>
      <w:proofErr w:type="gramStart"/>
      <w:r w:rsidR="00F85366">
        <w:rPr>
          <w:szCs w:val="28"/>
        </w:rPr>
        <w:t>.</w:t>
      </w:r>
      <w:r w:rsidR="00DC7093">
        <w:rPr>
          <w:szCs w:val="28"/>
        </w:rPr>
        <w:t>».</w:t>
      </w:r>
      <w:proofErr w:type="gramEnd"/>
    </w:p>
    <w:p w:rsidR="00CD3C62" w:rsidRDefault="009C2DB9" w:rsidP="00A64151">
      <w:pPr>
        <w:pStyle w:val="3"/>
        <w:jc w:val="both"/>
      </w:pPr>
      <w:r>
        <w:rPr>
          <w:szCs w:val="28"/>
        </w:rPr>
        <w:t xml:space="preserve">        </w:t>
      </w:r>
      <w:r w:rsidR="009A2F11">
        <w:rPr>
          <w:szCs w:val="28"/>
        </w:rPr>
        <w:tab/>
      </w:r>
      <w:r w:rsidR="00011421">
        <w:rPr>
          <w:szCs w:val="28"/>
        </w:rPr>
        <w:t>2</w:t>
      </w:r>
      <w:r w:rsidR="00CD3C62" w:rsidRPr="009504FC">
        <w:rPr>
          <w:szCs w:val="28"/>
        </w:rPr>
        <w:t>.</w:t>
      </w:r>
      <w:r w:rsidR="00A64151">
        <w:rPr>
          <w:szCs w:val="28"/>
        </w:rPr>
        <w:t xml:space="preserve"> </w:t>
      </w:r>
      <w:r w:rsidR="009A2F11" w:rsidRPr="00AA2FD0">
        <w:rPr>
          <w:szCs w:val="28"/>
        </w:rPr>
        <w:t xml:space="preserve">Решение вступает в силу </w:t>
      </w:r>
      <w:r w:rsidR="00C22202">
        <w:rPr>
          <w:szCs w:val="28"/>
        </w:rPr>
        <w:t xml:space="preserve">по истечении одного месяца после его </w:t>
      </w:r>
      <w:r w:rsidR="00E932C8">
        <w:rPr>
          <w:szCs w:val="28"/>
        </w:rPr>
        <w:t xml:space="preserve"> официального опубликования и р</w:t>
      </w:r>
      <w:r w:rsidR="00A66DA2">
        <w:rPr>
          <w:szCs w:val="28"/>
        </w:rPr>
        <w:t>а</w:t>
      </w:r>
      <w:r w:rsidR="00E932C8">
        <w:rPr>
          <w:szCs w:val="28"/>
        </w:rPr>
        <w:t>спространяется на правоотношения, возникшие с 01 января 20</w:t>
      </w:r>
      <w:r w:rsidR="001439C2">
        <w:rPr>
          <w:szCs w:val="28"/>
        </w:rPr>
        <w:t>21</w:t>
      </w:r>
      <w:r w:rsidR="00E932C8">
        <w:rPr>
          <w:szCs w:val="28"/>
        </w:rPr>
        <w:t xml:space="preserve"> года.</w:t>
      </w:r>
    </w:p>
    <w:p w:rsidR="00CD3C62" w:rsidRDefault="00CD3C62" w:rsidP="00CD3C62">
      <w:pPr>
        <w:pStyle w:val="3"/>
        <w:jc w:val="both"/>
      </w:pPr>
      <w:r>
        <w:tab/>
      </w:r>
      <w:r w:rsidR="00011421">
        <w:t>3</w:t>
      </w:r>
      <w:r>
        <w:t xml:space="preserve">. </w:t>
      </w:r>
      <w:proofErr w:type="gramStart"/>
      <w:r w:rsidR="009A2F11">
        <w:t>Контроль за</w:t>
      </w:r>
      <w:proofErr w:type="gramEnd"/>
      <w:r w:rsidR="009A2F11">
        <w:t xml:space="preserve"> исполнением решения возложить на планово-бюджетную  комиссию  Совета депутатов сельского поселения Локосово.</w:t>
      </w:r>
    </w:p>
    <w:p w:rsidR="00011421" w:rsidRDefault="00011421" w:rsidP="00CD3C62">
      <w:pPr>
        <w:pStyle w:val="3"/>
        <w:jc w:val="both"/>
      </w:pPr>
    </w:p>
    <w:p w:rsidR="00011421" w:rsidRDefault="00011421" w:rsidP="00CD3C62">
      <w:pPr>
        <w:pStyle w:val="3"/>
        <w:jc w:val="both"/>
      </w:pPr>
    </w:p>
    <w:p w:rsidR="00011421" w:rsidRDefault="00011421" w:rsidP="00CD3C62">
      <w:pPr>
        <w:pStyle w:val="3"/>
        <w:jc w:val="left"/>
      </w:pPr>
    </w:p>
    <w:p w:rsidR="00CD3C62" w:rsidRDefault="009A2F11" w:rsidP="00CD3C62">
      <w:pPr>
        <w:pStyle w:val="3"/>
        <w:jc w:val="left"/>
      </w:pPr>
      <w:r>
        <w:t xml:space="preserve">Глава сельского поселения                                                                    </w:t>
      </w:r>
      <w:r w:rsidR="00DC7093">
        <w:t>И.В.Романов</w:t>
      </w:r>
    </w:p>
    <w:p w:rsidR="003667F5" w:rsidRDefault="003667F5" w:rsidP="00CD3C62">
      <w:pPr>
        <w:jc w:val="both"/>
        <w:rPr>
          <w:sz w:val="14"/>
          <w:szCs w:val="14"/>
        </w:rPr>
      </w:pPr>
    </w:p>
    <w:p w:rsidR="00A64151" w:rsidRDefault="00A64151" w:rsidP="00CD3C62">
      <w:pPr>
        <w:jc w:val="both"/>
        <w:rPr>
          <w:sz w:val="16"/>
          <w:szCs w:val="16"/>
        </w:rPr>
      </w:pPr>
    </w:p>
    <w:p w:rsidR="00A64151" w:rsidRDefault="00A64151" w:rsidP="00CD3C62">
      <w:pPr>
        <w:jc w:val="both"/>
        <w:rPr>
          <w:sz w:val="16"/>
          <w:szCs w:val="16"/>
        </w:rPr>
      </w:pPr>
    </w:p>
    <w:p w:rsidR="00A64151" w:rsidRDefault="00A64151" w:rsidP="00CD3C62">
      <w:pPr>
        <w:jc w:val="both"/>
        <w:rPr>
          <w:sz w:val="16"/>
          <w:szCs w:val="16"/>
        </w:rPr>
      </w:pPr>
    </w:p>
    <w:p w:rsidR="00A64151" w:rsidRDefault="00A64151" w:rsidP="00CD3C62">
      <w:pPr>
        <w:jc w:val="both"/>
        <w:rPr>
          <w:sz w:val="16"/>
          <w:szCs w:val="16"/>
        </w:rPr>
      </w:pPr>
    </w:p>
    <w:sectPr w:rsidR="00A64151" w:rsidSect="00091CF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467"/>
    <w:multiLevelType w:val="multilevel"/>
    <w:tmpl w:val="3D3EB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30"/>
    <w:rsid w:val="00011421"/>
    <w:rsid w:val="000244C1"/>
    <w:rsid w:val="000267BF"/>
    <w:rsid w:val="00065001"/>
    <w:rsid w:val="00083619"/>
    <w:rsid w:val="00091CFF"/>
    <w:rsid w:val="000C64F8"/>
    <w:rsid w:val="000E1B3A"/>
    <w:rsid w:val="001439C2"/>
    <w:rsid w:val="00155974"/>
    <w:rsid w:val="00165D1C"/>
    <w:rsid w:val="00193562"/>
    <w:rsid w:val="001B4E8E"/>
    <w:rsid w:val="001E4965"/>
    <w:rsid w:val="002307A7"/>
    <w:rsid w:val="00275FA5"/>
    <w:rsid w:val="002A3494"/>
    <w:rsid w:val="002B7DAB"/>
    <w:rsid w:val="002F4A8D"/>
    <w:rsid w:val="003667F5"/>
    <w:rsid w:val="003A1F2E"/>
    <w:rsid w:val="003B6592"/>
    <w:rsid w:val="003D66B3"/>
    <w:rsid w:val="004954F2"/>
    <w:rsid w:val="004979BC"/>
    <w:rsid w:val="0054060B"/>
    <w:rsid w:val="00571415"/>
    <w:rsid w:val="00584A92"/>
    <w:rsid w:val="005D589A"/>
    <w:rsid w:val="00620FFE"/>
    <w:rsid w:val="00634D35"/>
    <w:rsid w:val="00684DC5"/>
    <w:rsid w:val="006C56C9"/>
    <w:rsid w:val="007847ED"/>
    <w:rsid w:val="007C3555"/>
    <w:rsid w:val="007D79D7"/>
    <w:rsid w:val="008114CA"/>
    <w:rsid w:val="00881111"/>
    <w:rsid w:val="0089332F"/>
    <w:rsid w:val="00903F08"/>
    <w:rsid w:val="009504FC"/>
    <w:rsid w:val="009A2F11"/>
    <w:rsid w:val="009B025A"/>
    <w:rsid w:val="009C2DB9"/>
    <w:rsid w:val="00A27FF2"/>
    <w:rsid w:val="00A47A03"/>
    <w:rsid w:val="00A53528"/>
    <w:rsid w:val="00A64151"/>
    <w:rsid w:val="00A66DA2"/>
    <w:rsid w:val="00A72C6E"/>
    <w:rsid w:val="00A81B32"/>
    <w:rsid w:val="00AA2FD0"/>
    <w:rsid w:val="00AB1481"/>
    <w:rsid w:val="00AC3D6B"/>
    <w:rsid w:val="00B1304E"/>
    <w:rsid w:val="00B162EB"/>
    <w:rsid w:val="00B27EC9"/>
    <w:rsid w:val="00B90530"/>
    <w:rsid w:val="00B974BD"/>
    <w:rsid w:val="00C22202"/>
    <w:rsid w:val="00C27D5F"/>
    <w:rsid w:val="00C36AD7"/>
    <w:rsid w:val="00C3760B"/>
    <w:rsid w:val="00CA5D59"/>
    <w:rsid w:val="00CB43A6"/>
    <w:rsid w:val="00CD3C62"/>
    <w:rsid w:val="00CF388E"/>
    <w:rsid w:val="00D03547"/>
    <w:rsid w:val="00D25852"/>
    <w:rsid w:val="00D9130E"/>
    <w:rsid w:val="00DA0822"/>
    <w:rsid w:val="00DA320A"/>
    <w:rsid w:val="00DB5385"/>
    <w:rsid w:val="00DC7093"/>
    <w:rsid w:val="00DE6583"/>
    <w:rsid w:val="00E22E33"/>
    <w:rsid w:val="00E34BA2"/>
    <w:rsid w:val="00E5429E"/>
    <w:rsid w:val="00E81B18"/>
    <w:rsid w:val="00E8381F"/>
    <w:rsid w:val="00E932C8"/>
    <w:rsid w:val="00E9741F"/>
    <w:rsid w:val="00EF018A"/>
    <w:rsid w:val="00EF67CE"/>
    <w:rsid w:val="00F42745"/>
    <w:rsid w:val="00F44103"/>
    <w:rsid w:val="00F5214C"/>
    <w:rsid w:val="00F85366"/>
    <w:rsid w:val="00FA4016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  <w:style w:type="paragraph" w:styleId="a4">
    <w:name w:val="Revision"/>
    <w:hidden/>
    <w:uiPriority w:val="99"/>
    <w:semiHidden/>
    <w:rsid w:val="00571415"/>
    <w:rPr>
      <w:rFonts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9BD36-DA6F-47CB-B4B2-6DA97853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57</cp:revision>
  <cp:lastPrinted>2020-12-21T06:59:00Z</cp:lastPrinted>
  <dcterms:created xsi:type="dcterms:W3CDTF">2014-02-12T09:25:00Z</dcterms:created>
  <dcterms:modified xsi:type="dcterms:W3CDTF">2020-12-28T05:40:00Z</dcterms:modified>
</cp:coreProperties>
</file>