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3F67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</w:t>
      </w:r>
      <w:r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DB13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E5695" w:rsidRPr="007775E6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3F673F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132D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на территории Сургутского района произошл</w:t>
      </w:r>
      <w:r w:rsidR="00E55C8E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673F">
        <w:rPr>
          <w:rFonts w:ascii="Times New Roman" w:eastAsia="Times New Roman" w:hAnsi="Times New Roman" w:cs="Times New Roman"/>
          <w:sz w:val="26"/>
          <w:szCs w:val="26"/>
          <w:lang w:eastAsia="ru-RU"/>
        </w:rPr>
        <w:t>155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AA25DE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которых погибло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52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человека, т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равм</w:t>
      </w:r>
      <w:r w:rsidR="003F673F">
        <w:rPr>
          <w:rFonts w:ascii="Times New Roman" w:eastAsia="Times New Roman" w:hAnsi="Times New Roman" w:cs="Times New Roman"/>
          <w:sz w:val="26"/>
          <w:szCs w:val="26"/>
          <w:lang w:eastAsia="ru-RU"/>
        </w:rPr>
        <w:t>ировано 5</w:t>
      </w:r>
      <w:r w:rsidR="00B52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75E6" w:rsidRDefault="007775E6" w:rsidP="00C5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АППГ наблюдается рост количества пожаров на </w:t>
      </w:r>
      <w:r w:rsidR="003F673F">
        <w:rPr>
          <w:rFonts w:ascii="Times New Roman" w:eastAsia="Times New Roman" w:hAnsi="Times New Roman" w:cs="Times New Roman"/>
          <w:sz w:val="26"/>
          <w:szCs w:val="26"/>
          <w:lang w:eastAsia="ru-RU"/>
        </w:rPr>
        <w:t>27,05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           (АППГ-</w:t>
      </w:r>
      <w:r w:rsidR="003F673F">
        <w:rPr>
          <w:rFonts w:ascii="Times New Roman" w:eastAsia="Times New Roman" w:hAnsi="Times New Roman" w:cs="Times New Roman"/>
          <w:sz w:val="26"/>
          <w:szCs w:val="26"/>
          <w:lang w:eastAsia="ru-RU"/>
        </w:rPr>
        <w:t>122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снижение числа погибших на пожарах людей на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(АППГ-5), в том числе погибших на пожарах детей на 100% (АППГ-1), снижение количества травмированных на пожарах людей на </w:t>
      </w:r>
      <w:r w:rsidR="003F673F">
        <w:rPr>
          <w:rFonts w:ascii="Times New Roman" w:eastAsia="Times New Roman" w:hAnsi="Times New Roman" w:cs="Times New Roman"/>
          <w:sz w:val="26"/>
          <w:szCs w:val="26"/>
          <w:lang w:eastAsia="ru-RU"/>
        </w:rPr>
        <w:t>57,14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% (АППГ-11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00A39" w:rsidRDefault="00A00A39" w:rsidP="00C5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84F54" w:rsidRPr="007775E6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584F54" w:rsidRPr="007775E6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299"/>
        <w:gridCol w:w="1170"/>
        <w:gridCol w:w="1172"/>
        <w:gridCol w:w="1496"/>
      </w:tblGrid>
      <w:tr w:rsidR="007775E6" w:rsidRPr="007775E6" w:rsidTr="007775E6">
        <w:trPr>
          <w:jc w:val="center"/>
        </w:trPr>
        <w:tc>
          <w:tcPr>
            <w:tcW w:w="3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7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в %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1A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A1A" w:rsidRPr="007775E6" w:rsidRDefault="00BC1A1A" w:rsidP="00BC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насосной, очистных сооружений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Бытовые, вспомогательные производственные помещения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0A39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A39" w:rsidRPr="007775E6" w:rsidRDefault="00A00A39" w:rsidP="0077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здание производственного назначения 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00A39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00A39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A39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 лесопиломатериалов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5E6" w:rsidRPr="007775E6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A00A39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BC1A1A" w:rsidP="0007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увел. в </w:t>
            </w:r>
            <w:r w:rsidR="0007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A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сбора мусора, мусор на территории жилой зоны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5E6" w:rsidRPr="00BC1A1A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A00A39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4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увел. в </w:t>
            </w:r>
            <w:r w:rsidR="00495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A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дом, дача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-8,33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Вагончик для жилья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Надворная постройка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DB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увел. в </w:t>
            </w:r>
            <w:r w:rsidR="00DB132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2,33</w:t>
            </w: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здание жилого 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4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495F97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Ограждение, забор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33.33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  <w:r w:rsidR="00B67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Гараж, тент-укрытие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Баня, сауна на территории домовладения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3F673F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0741B1" w:rsidP="003F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3F673F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14,29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задние сельхозназначения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Электротрансформаторная подстанция, трансформатор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B67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5856B7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BC1A1A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495F97" w:rsidP="00DB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со смешанным ассортиментом товаров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5856B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5856B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F673F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73F" w:rsidRPr="007775E6" w:rsidRDefault="003F673F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павильон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3F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F673F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73F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Баня, сауна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организации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 стоящая хоз.постройка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Неэксплуатируемое строение, сооружение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FE0545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DB1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увел. в </w:t>
            </w:r>
            <w:r w:rsidR="00DB132D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</w:t>
            </w: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 объект пожара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Носильные вещи на человеке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B132D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132D" w:rsidRPr="007775E6" w:rsidRDefault="00DB132D" w:rsidP="00DB1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автосервиса, шиномонтажная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32D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B132D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B132D" w:rsidRPr="007775E6" w:rsidRDefault="00DB132D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в гаражном кооперативе, индивидуальный гаражный бокс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2,5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трава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-22,22</w:t>
            </w:r>
          </w:p>
        </w:tc>
      </w:tr>
      <w:tr w:rsidR="003F673F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73F" w:rsidRPr="007775E6" w:rsidRDefault="003F673F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Бесхозное 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3F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F673F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673F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Бесхозное здание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BC1A1A" w:rsidP="003F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BC1A1A" w:rsidRDefault="003F673F" w:rsidP="00B6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3F673F" w:rsidP="0007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3F673F" w:rsidP="003F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27,05</w:t>
            </w:r>
          </w:p>
        </w:tc>
      </w:tr>
    </w:tbl>
    <w:p w:rsidR="00584F54" w:rsidRPr="007775E6" w:rsidRDefault="00584F54" w:rsidP="00833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highlight w:val="yellow"/>
          <w:u w:val="single"/>
          <w:lang w:eastAsia="ru-RU"/>
        </w:rPr>
      </w:pPr>
    </w:p>
    <w:p w:rsidR="007775E6" w:rsidRDefault="007775E6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 общего числа зарегистрированных пожаров, </w:t>
      </w:r>
      <w:r w:rsidR="003F673F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ло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на территории жилого сектора (АППГ – </w:t>
      </w:r>
      <w:r w:rsidR="003F673F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при этом, из </w:t>
      </w:r>
      <w:r w:rsidR="003F673F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673F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произошло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территориях ведения гражданами садоводства или огородничества. В 2021 году на территории ведения гражданами садоводства или огородничества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травмирован 1 человек.</w:t>
      </w:r>
    </w:p>
    <w:p w:rsidR="00BC1A1A" w:rsidRDefault="00BC1A1A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84F54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7775E6" w:rsidRPr="007775E6" w:rsidRDefault="007775E6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7775E6" w:rsidRPr="007775E6" w:rsidTr="007775E6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пожаров, ед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33,33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3F673F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5856B7" w:rsidP="003F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673F">
              <w:rPr>
                <w:rFonts w:ascii="Times New Roman" w:eastAsia="Times New Roman" w:hAnsi="Times New Roman" w:cs="Times New Roman"/>
                <w:lang w:eastAsia="ru-RU"/>
              </w:rPr>
              <w:t>14,29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15274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15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152747">
              <w:rPr>
                <w:rFonts w:ascii="Times New Roman" w:eastAsia="Times New Roman" w:hAnsi="Times New Roman" w:cs="Times New Roman"/>
                <w:lang w:eastAsia="ru-RU"/>
              </w:rPr>
              <w:t>2,33</w:t>
            </w: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152747" w:rsidP="004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95F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672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49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95F9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495F97" w:rsidP="003F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3F673F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495F97" w:rsidP="00A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-40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3F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F673F">
              <w:rPr>
                <w:rFonts w:ascii="Times New Roman" w:eastAsia="Times New Roman" w:hAnsi="Times New Roman" w:cs="Times New Roman"/>
                <w:lang w:eastAsia="ru-RU"/>
              </w:rPr>
              <w:t>57,14</w:t>
            </w:r>
          </w:p>
        </w:tc>
      </w:tr>
    </w:tbl>
    <w:p w:rsidR="00584F54" w:rsidRPr="007775E6" w:rsidRDefault="00584F54" w:rsidP="00584F54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p w:rsidR="00495F97" w:rsidRDefault="007775E6" w:rsidP="007775E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Наблюдается рост пожаров в одноквартирных жилых д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омах на 33,33% (2021-8/2020-6)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вагончиках для жилья 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50% (2021-3/2020-2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надворных постройках в </w:t>
      </w:r>
      <w:r w:rsidR="0015274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2,33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раза (2021-7/2020-</w:t>
      </w:r>
      <w:r w:rsidR="0015274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многоквартирных жилых домах на </w:t>
      </w:r>
      <w:r w:rsidR="00A00A3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="00B6728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(2021-1</w:t>
      </w:r>
      <w:r w:rsidR="00A00A3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B6728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г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аражах на 100% (2021-1/2020-0).</w:t>
      </w:r>
    </w:p>
    <w:p w:rsidR="007775E6" w:rsidRPr="007775E6" w:rsidRDefault="007775E6" w:rsidP="00495F97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Снижение количества пожаров наблюдается в</w:t>
      </w:r>
      <w:r w:rsidR="00495F9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дачных домах</w:t>
      </w:r>
      <w:r w:rsidR="00495F97" w:rsidRPr="0077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F9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 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8,33</w:t>
      </w:r>
      <w:r w:rsidR="00495F9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11</w:t>
      </w:r>
      <w:r w:rsidR="00495F9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12), в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прочих зданиях жилого назначения на 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90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(2021-1/2020-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10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в банях на </w:t>
      </w:r>
      <w:r w:rsidR="003F673F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14,29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(2021/-</w:t>
      </w:r>
      <w:r w:rsidR="00495F9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="003F673F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0741B1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</w:t>
      </w:r>
      <w:r w:rsidR="003F673F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а также случаев возгорания заборов на территории домовладения на 100% (2021-0/2020-1).</w:t>
      </w:r>
    </w:p>
    <w:p w:rsidR="00CE5695" w:rsidRPr="007775E6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CE5695" w:rsidRPr="007775E6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  <w:r w:rsidR="00584F54"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:</w:t>
      </w:r>
    </w:p>
    <w:p w:rsidR="007775E6" w:rsidRDefault="007775E6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7775E6" w:rsidRPr="007775E6" w:rsidTr="007775E6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775E6" w:rsidRPr="007775E6" w:rsidTr="007775E6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3F673F" w:rsidP="00A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3F673F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775E6" w:rsidRPr="007775E6" w:rsidTr="007775E6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НПУиЭ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17,39</w:t>
            </w:r>
          </w:p>
        </w:tc>
      </w:tr>
      <w:tr w:rsidR="007775E6" w:rsidRPr="007775E6" w:rsidTr="007775E6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495F9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495F97" w:rsidP="00B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-46,15</w:t>
            </w:r>
          </w:p>
        </w:tc>
      </w:tr>
      <w:tr w:rsidR="007775E6" w:rsidRPr="007775E6" w:rsidTr="007775E6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5E6" w:rsidRPr="007775E6" w:rsidTr="002B4806">
        <w:trPr>
          <w:trHeight w:val="6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B4806" w:rsidRPr="007775E6" w:rsidTr="007775E6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</w:tbl>
    <w:p w:rsidR="007775E6" w:rsidRPr="007775E6" w:rsidRDefault="007775E6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ru-RU"/>
        </w:rPr>
      </w:pPr>
    </w:p>
    <w:p w:rsidR="007775E6" w:rsidRPr="007775E6" w:rsidRDefault="007775E6" w:rsidP="007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Наблюдается рост пожаров в результате неисправности печного оборудования на </w:t>
      </w:r>
      <w:r w:rsidR="003F673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3F673F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5856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F673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в результате прочих причин, связанных с НПУиЭ ЭО на 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17,39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(2021-2</w:t>
      </w:r>
      <w:r w:rsidR="00A00A3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результате нарушения ППБ при эксплуатации бытовых электропр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иборов на 100% (2021-1/2020-0).</w:t>
      </w:r>
    </w:p>
    <w:p w:rsidR="000A556F" w:rsidRPr="00152747" w:rsidRDefault="007775E6" w:rsidP="0015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количества пожаров наблюдается в результате неосторожного обращения с огнем на 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46,15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495F97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ППБ при эксплуатации печного оборудования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(2021-0/2020-1).</w:t>
      </w:r>
    </w:p>
    <w:p w:rsidR="00FF1243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C14941" w:rsidRPr="00C14941" w:rsidTr="00DB132D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3F673F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495F9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3F673F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941" w:rsidRPr="00C14941" w:rsidTr="00FE054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3F673F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3F673F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Локосово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Малоюганский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Нижнесортымский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5856B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FE054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Сайгатина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3F673F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495F9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14941" w:rsidRPr="00C14941" w:rsidTr="00DB132D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Сытомино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Тайлакова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Таурова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A00A3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Тром-Аган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Тундрино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5856B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5856B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Ульт-Ягун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3F673F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3F673F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0741B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Юган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495F9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3F673F" w:rsidP="000741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0741B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14941" w:rsidRPr="00C14941" w:rsidTr="00DB132D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3F673F" w:rsidP="003C5C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3F673F" w:rsidP="00A00A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3F673F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0741B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</w:tbl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695" w:rsidRDefault="00CE5695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CE5695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21F85"/>
    <w:rsid w:val="0002509F"/>
    <w:rsid w:val="000370BF"/>
    <w:rsid w:val="00045997"/>
    <w:rsid w:val="00056180"/>
    <w:rsid w:val="00056429"/>
    <w:rsid w:val="00060709"/>
    <w:rsid w:val="0006242C"/>
    <w:rsid w:val="000741B1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48AA"/>
    <w:rsid w:val="001064B2"/>
    <w:rsid w:val="00112702"/>
    <w:rsid w:val="00141339"/>
    <w:rsid w:val="00152747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52C7F"/>
    <w:rsid w:val="00252CFA"/>
    <w:rsid w:val="002561A8"/>
    <w:rsid w:val="002574C7"/>
    <w:rsid w:val="00260046"/>
    <w:rsid w:val="002740DE"/>
    <w:rsid w:val="0027591F"/>
    <w:rsid w:val="00283B0B"/>
    <w:rsid w:val="00291E83"/>
    <w:rsid w:val="002B4806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C5CE6"/>
    <w:rsid w:val="003D6AAE"/>
    <w:rsid w:val="003E1179"/>
    <w:rsid w:val="003E65BC"/>
    <w:rsid w:val="003F673F"/>
    <w:rsid w:val="00410A79"/>
    <w:rsid w:val="00414DD3"/>
    <w:rsid w:val="0042078D"/>
    <w:rsid w:val="0042154A"/>
    <w:rsid w:val="004343E1"/>
    <w:rsid w:val="004345DA"/>
    <w:rsid w:val="0047258F"/>
    <w:rsid w:val="00495F97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856B7"/>
    <w:rsid w:val="005932D4"/>
    <w:rsid w:val="0059494D"/>
    <w:rsid w:val="00594EFB"/>
    <w:rsid w:val="005C68D8"/>
    <w:rsid w:val="005D3A20"/>
    <w:rsid w:val="005E246C"/>
    <w:rsid w:val="005E4981"/>
    <w:rsid w:val="005F0E97"/>
    <w:rsid w:val="00607442"/>
    <w:rsid w:val="00610B0E"/>
    <w:rsid w:val="00614993"/>
    <w:rsid w:val="006331EF"/>
    <w:rsid w:val="006430E5"/>
    <w:rsid w:val="006639B7"/>
    <w:rsid w:val="00671B99"/>
    <w:rsid w:val="0067402F"/>
    <w:rsid w:val="006928C1"/>
    <w:rsid w:val="0069447E"/>
    <w:rsid w:val="006A54FF"/>
    <w:rsid w:val="006A7FA0"/>
    <w:rsid w:val="006C0699"/>
    <w:rsid w:val="006C31BC"/>
    <w:rsid w:val="006D7376"/>
    <w:rsid w:val="00707D7B"/>
    <w:rsid w:val="00713D9F"/>
    <w:rsid w:val="007658CE"/>
    <w:rsid w:val="007724A1"/>
    <w:rsid w:val="0077617F"/>
    <w:rsid w:val="007775E6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D1FA4"/>
    <w:rsid w:val="009E25F4"/>
    <w:rsid w:val="009E7545"/>
    <w:rsid w:val="009E7C85"/>
    <w:rsid w:val="009F0AA5"/>
    <w:rsid w:val="009F6EC2"/>
    <w:rsid w:val="00A00A39"/>
    <w:rsid w:val="00A1203C"/>
    <w:rsid w:val="00A15392"/>
    <w:rsid w:val="00A1687F"/>
    <w:rsid w:val="00A246EB"/>
    <w:rsid w:val="00A2493F"/>
    <w:rsid w:val="00A308F6"/>
    <w:rsid w:val="00A40D14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52C11"/>
    <w:rsid w:val="00B60CEA"/>
    <w:rsid w:val="00B67289"/>
    <w:rsid w:val="00B71F27"/>
    <w:rsid w:val="00B7348B"/>
    <w:rsid w:val="00B76708"/>
    <w:rsid w:val="00B779A3"/>
    <w:rsid w:val="00B909F3"/>
    <w:rsid w:val="00BA42BE"/>
    <w:rsid w:val="00BB2E2E"/>
    <w:rsid w:val="00BC1A1A"/>
    <w:rsid w:val="00BC71A0"/>
    <w:rsid w:val="00BD6FB3"/>
    <w:rsid w:val="00BE0791"/>
    <w:rsid w:val="00C11438"/>
    <w:rsid w:val="00C129BF"/>
    <w:rsid w:val="00C13798"/>
    <w:rsid w:val="00C14941"/>
    <w:rsid w:val="00C20419"/>
    <w:rsid w:val="00C25551"/>
    <w:rsid w:val="00C27702"/>
    <w:rsid w:val="00C436F2"/>
    <w:rsid w:val="00C465A9"/>
    <w:rsid w:val="00C556CE"/>
    <w:rsid w:val="00C60F2C"/>
    <w:rsid w:val="00C66D4B"/>
    <w:rsid w:val="00C720F3"/>
    <w:rsid w:val="00C93D3C"/>
    <w:rsid w:val="00C94BD3"/>
    <w:rsid w:val="00CA00C6"/>
    <w:rsid w:val="00CD7FFE"/>
    <w:rsid w:val="00CE1E51"/>
    <w:rsid w:val="00CE5695"/>
    <w:rsid w:val="00D07098"/>
    <w:rsid w:val="00D108D5"/>
    <w:rsid w:val="00D11885"/>
    <w:rsid w:val="00D13CAC"/>
    <w:rsid w:val="00D21EF1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B132D"/>
    <w:rsid w:val="00DD5D11"/>
    <w:rsid w:val="00DE4FB3"/>
    <w:rsid w:val="00DE5F5F"/>
    <w:rsid w:val="00DF1BEF"/>
    <w:rsid w:val="00E04FCD"/>
    <w:rsid w:val="00E14F62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A5429"/>
    <w:rsid w:val="00EB0DE1"/>
    <w:rsid w:val="00EB58BD"/>
    <w:rsid w:val="00EC033A"/>
    <w:rsid w:val="00EC10F3"/>
    <w:rsid w:val="00EC3232"/>
    <w:rsid w:val="00EC50A9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464B5"/>
    <w:rsid w:val="00F625E0"/>
    <w:rsid w:val="00F77666"/>
    <w:rsid w:val="00F855B8"/>
    <w:rsid w:val="00F8704D"/>
    <w:rsid w:val="00FA225A"/>
    <w:rsid w:val="00FA38F6"/>
    <w:rsid w:val="00FB0961"/>
    <w:rsid w:val="00FB3137"/>
    <w:rsid w:val="00FE0545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380D"/>
  <w15:docId w15:val="{95456345-C8E1-49B4-B61C-7EA8DB2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9A282-E01E-4208-BB8E-2A9174C1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15</cp:revision>
  <cp:lastPrinted>2021-02-01T11:19:00Z</cp:lastPrinted>
  <dcterms:created xsi:type="dcterms:W3CDTF">2021-06-07T06:40:00Z</dcterms:created>
  <dcterms:modified xsi:type="dcterms:W3CDTF">2021-08-16T05:24:00Z</dcterms:modified>
</cp:coreProperties>
</file>