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FE" w:rsidRDefault="00DD5CFE" w:rsidP="00CE017E">
      <w:pPr>
        <w:pStyle w:val="31"/>
        <w:ind w:firstLine="709"/>
        <w:jc w:val="center"/>
        <w:rPr>
          <w:b/>
          <w:sz w:val="18"/>
          <w:szCs w:val="18"/>
        </w:rPr>
      </w:pPr>
    </w:p>
    <w:p w:rsidR="007D3B7A" w:rsidRPr="00344FAB" w:rsidRDefault="007D3B7A" w:rsidP="00344FAB">
      <w:pPr>
        <w:pStyle w:val="31"/>
        <w:spacing w:line="260" w:lineRule="exact"/>
        <w:jc w:val="center"/>
        <w:rPr>
          <w:b/>
          <w:sz w:val="20"/>
        </w:rPr>
      </w:pPr>
      <w:r w:rsidRPr="00344FAB">
        <w:rPr>
          <w:b/>
          <w:sz w:val="20"/>
        </w:rPr>
        <w:t>Уважаемы</w:t>
      </w:r>
      <w:r w:rsidR="00C27937" w:rsidRPr="00344FAB">
        <w:rPr>
          <w:b/>
          <w:sz w:val="20"/>
        </w:rPr>
        <w:t xml:space="preserve">й </w:t>
      </w:r>
      <w:r w:rsidR="00B0143E" w:rsidRPr="00344FAB">
        <w:rPr>
          <w:b/>
          <w:sz w:val="20"/>
        </w:rPr>
        <w:t>индивидуальный предприниматель</w:t>
      </w:r>
      <w:r w:rsidRPr="00344FAB">
        <w:rPr>
          <w:b/>
          <w:sz w:val="20"/>
        </w:rPr>
        <w:t>!</w:t>
      </w:r>
    </w:p>
    <w:p w:rsidR="00DD5CFE" w:rsidRPr="00344FAB" w:rsidRDefault="00DD5CFE" w:rsidP="00344FAB">
      <w:pPr>
        <w:pStyle w:val="31"/>
        <w:spacing w:line="260" w:lineRule="exact"/>
        <w:ind w:firstLine="709"/>
        <w:jc w:val="center"/>
        <w:rPr>
          <w:b/>
          <w:sz w:val="20"/>
        </w:rPr>
      </w:pPr>
    </w:p>
    <w:p w:rsidR="006A0721" w:rsidRPr="00344FAB" w:rsidRDefault="004A11CA" w:rsidP="004A11CA">
      <w:pPr>
        <w:pStyle w:val="31"/>
        <w:spacing w:line="260" w:lineRule="exact"/>
        <w:ind w:firstLine="709"/>
        <w:jc w:val="both"/>
        <w:rPr>
          <w:sz w:val="20"/>
        </w:rPr>
      </w:pPr>
      <w:r w:rsidRPr="008020D2"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9790" cy="852805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721" w:rsidRPr="00344FAB">
        <w:rPr>
          <w:sz w:val="20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6A0721" w:rsidRPr="00344FAB" w:rsidRDefault="006A0721" w:rsidP="004A11CA">
      <w:pPr>
        <w:pStyle w:val="31"/>
        <w:tabs>
          <w:tab w:val="left" w:pos="1985"/>
        </w:tabs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>Сплошное наблюдение охватывает все средние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>, малые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 xml:space="preserve"> и </w:t>
      </w:r>
      <w:proofErr w:type="spellStart"/>
      <w:r w:rsidRPr="00344FAB">
        <w:rPr>
          <w:sz w:val="20"/>
        </w:rPr>
        <w:t>микропредприятия</w:t>
      </w:r>
      <w:proofErr w:type="spellEnd"/>
      <w:r w:rsidRPr="00344FAB">
        <w:rPr>
          <w:sz w:val="20"/>
        </w:rPr>
        <w:t>, а также индивидуальных предпринимателей.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На основе информации, полученной в ходе сплошного наблюдения, будут приниматься государственные решения и программы поддержки. 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Индивидуальные предприниматели должны </w:t>
      </w:r>
      <w:proofErr w:type="gramStart"/>
      <w:r w:rsidRPr="00344FAB">
        <w:rPr>
          <w:sz w:val="20"/>
        </w:rPr>
        <w:t>предоставить отчет</w:t>
      </w:r>
      <w:proofErr w:type="gramEnd"/>
      <w:r w:rsidRPr="00344FAB">
        <w:rPr>
          <w:sz w:val="20"/>
        </w:rPr>
        <w:t xml:space="preserve"> по форме  № 1-предприниматель </w:t>
      </w:r>
      <w:r w:rsidR="00811994" w:rsidRPr="00344FAB">
        <w:rPr>
          <w:sz w:val="20"/>
        </w:rPr>
        <w:t xml:space="preserve"> </w:t>
      </w:r>
      <w:r w:rsidRPr="00344FAB">
        <w:rPr>
          <w:sz w:val="20"/>
        </w:rPr>
        <w:t>«Сведения о деятельности индивидуального предпринимателя за 2020 год»</w:t>
      </w:r>
      <w:r w:rsidR="00F6203A">
        <w:rPr>
          <w:sz w:val="20"/>
        </w:rPr>
        <w:t>, утвержденной приказом Росстата от 17.08.2020г. №469 (с изменениями от 30.12.2020г. №864)</w:t>
      </w:r>
      <w:r w:rsidRPr="00344FAB">
        <w:rPr>
          <w:sz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7734D5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9" w:history="1">
        <w:r w:rsidR="007734D5" w:rsidRPr="00344FAB">
          <w:rPr>
            <w:rStyle w:val="a3"/>
            <w:sz w:val="20"/>
            <w:szCs w:val="20"/>
          </w:rPr>
          <w:t>https://websbor.gks.ru/online/</w:t>
        </w:r>
      </w:hyperlink>
    </w:p>
    <w:p w:rsidR="008643DF" w:rsidRPr="00344FAB" w:rsidRDefault="007734D5" w:rsidP="00344FAB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</w:t>
      </w:r>
      <w:r w:rsidR="006D0E40" w:rsidRPr="00344FAB">
        <w:rPr>
          <w:color w:val="000000" w:themeColor="text1"/>
          <w:sz w:val="20"/>
          <w:szCs w:val="20"/>
        </w:rPr>
        <w:t>телефон для справок:</w:t>
      </w:r>
      <w:r w:rsidRPr="00344FAB">
        <w:rPr>
          <w:color w:val="000000" w:themeColor="text1"/>
          <w:sz w:val="20"/>
          <w:szCs w:val="20"/>
        </w:rPr>
        <w:t xml:space="preserve"> 8 (3452) 39-30-50 (доб. 1106, 1029, 1309,1117))</w:t>
      </w:r>
      <w:r w:rsidR="006D0E40" w:rsidRPr="00344FAB">
        <w:rPr>
          <w:color w:val="000000" w:themeColor="text1"/>
          <w:sz w:val="20"/>
          <w:szCs w:val="20"/>
        </w:rPr>
        <w:t>;</w:t>
      </w:r>
    </w:p>
    <w:p w:rsidR="008643DF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6D0E40" w:rsidRPr="00344FAB">
        <w:rPr>
          <w:color w:val="000000" w:themeColor="text1"/>
          <w:sz w:val="20"/>
          <w:szCs w:val="20"/>
        </w:rPr>
        <w:t>иализированных операторов связи;</w:t>
      </w:r>
    </w:p>
    <w:p w:rsidR="008643DF" w:rsidRPr="00344FAB" w:rsidRDefault="008643DF" w:rsidP="005939E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 марта до 1 мая 2021 года</w:t>
      </w:r>
    </w:p>
    <w:p w:rsidR="008643DF" w:rsidRPr="00344FAB" w:rsidRDefault="008643DF" w:rsidP="00344FAB">
      <w:pPr>
        <w:pStyle w:val="a6"/>
        <w:numPr>
          <w:ilvl w:val="0"/>
          <w:numId w:val="5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8643DF" w:rsidRPr="00344FAB" w:rsidRDefault="008643DF" w:rsidP="00344FAB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(для индивидуальных предпринимателей – при наличии подтвержденной учетной записи)</w:t>
      </w:r>
      <w:r w:rsidR="00054C75" w:rsidRPr="00344FAB">
        <w:rPr>
          <w:color w:val="000000" w:themeColor="text1"/>
          <w:sz w:val="20"/>
          <w:szCs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</w:t>
      </w:r>
      <w:r w:rsidR="006E0E9E" w:rsidRPr="00344FAB">
        <w:rPr>
          <w:color w:val="000000" w:themeColor="text1"/>
          <w:sz w:val="20"/>
          <w:szCs w:val="20"/>
        </w:rPr>
        <w:t>ведения деятельности</w:t>
      </w:r>
      <w:r w:rsidRPr="00344FAB">
        <w:rPr>
          <w:color w:val="000000" w:themeColor="text1"/>
          <w:sz w:val="20"/>
          <w:szCs w:val="20"/>
        </w:rPr>
        <w:t>.</w:t>
      </w:r>
      <w:r w:rsidR="007734D5" w:rsidRPr="00344FAB">
        <w:rPr>
          <w:color w:val="000000" w:themeColor="text1"/>
          <w:sz w:val="20"/>
          <w:szCs w:val="20"/>
        </w:rPr>
        <w:t xml:space="preserve"> Информация о</w:t>
      </w:r>
      <w:r w:rsidR="00054C75" w:rsidRPr="00344FAB">
        <w:rPr>
          <w:color w:val="000000" w:themeColor="text1"/>
          <w:sz w:val="20"/>
          <w:szCs w:val="20"/>
        </w:rPr>
        <w:t xml:space="preserve"> почтовых </w:t>
      </w:r>
      <w:r w:rsidR="007734D5" w:rsidRPr="00344FAB">
        <w:rPr>
          <w:color w:val="000000" w:themeColor="text1"/>
          <w:sz w:val="20"/>
          <w:szCs w:val="20"/>
        </w:rPr>
        <w:t xml:space="preserve"> адресах и адресах электронной почты</w:t>
      </w:r>
      <w:r w:rsidR="00054C75" w:rsidRPr="00344FAB">
        <w:rPr>
          <w:color w:val="000000" w:themeColor="text1"/>
          <w:sz w:val="20"/>
          <w:szCs w:val="20"/>
        </w:rPr>
        <w:t xml:space="preserve"> </w:t>
      </w:r>
      <w:r w:rsidR="00A84FBF" w:rsidRPr="00344FAB">
        <w:rPr>
          <w:color w:val="000000" w:themeColor="text1"/>
          <w:sz w:val="20"/>
          <w:szCs w:val="20"/>
        </w:rPr>
        <w:t>территориальных</w:t>
      </w:r>
      <w:r w:rsidR="00054C75" w:rsidRPr="00344FAB">
        <w:rPr>
          <w:color w:val="000000" w:themeColor="text1"/>
          <w:sz w:val="20"/>
          <w:szCs w:val="20"/>
        </w:rPr>
        <w:t xml:space="preserve"> подразделений</w:t>
      </w:r>
      <w:r w:rsidR="007734D5" w:rsidRPr="00344FAB">
        <w:rPr>
          <w:color w:val="000000" w:themeColor="text1"/>
          <w:sz w:val="20"/>
          <w:szCs w:val="20"/>
        </w:rPr>
        <w:t xml:space="preserve"> </w:t>
      </w:r>
      <w:proofErr w:type="spellStart"/>
      <w:r w:rsidR="00A84FBF" w:rsidRPr="00344FAB">
        <w:rPr>
          <w:color w:val="000000" w:themeColor="text1"/>
          <w:sz w:val="20"/>
          <w:szCs w:val="20"/>
        </w:rPr>
        <w:t>Тюменьстата</w:t>
      </w:r>
      <w:proofErr w:type="spellEnd"/>
      <w:r w:rsidR="00A84FBF" w:rsidRPr="00344FAB">
        <w:rPr>
          <w:color w:val="000000" w:themeColor="text1"/>
          <w:sz w:val="20"/>
          <w:szCs w:val="20"/>
        </w:rPr>
        <w:t xml:space="preserve"> </w:t>
      </w:r>
      <w:r w:rsidR="007734D5" w:rsidRPr="00344FAB">
        <w:rPr>
          <w:color w:val="000000" w:themeColor="text1"/>
          <w:sz w:val="20"/>
          <w:szCs w:val="20"/>
        </w:rPr>
        <w:t>размещена на официально</w:t>
      </w:r>
      <w:r w:rsidR="00A84FBF" w:rsidRPr="00344FAB">
        <w:rPr>
          <w:color w:val="000000" w:themeColor="text1"/>
          <w:sz w:val="20"/>
          <w:szCs w:val="20"/>
        </w:rPr>
        <w:t>м</w:t>
      </w:r>
      <w:r w:rsidR="007734D5" w:rsidRPr="00344FAB">
        <w:rPr>
          <w:color w:val="000000" w:themeColor="text1"/>
          <w:sz w:val="20"/>
          <w:szCs w:val="20"/>
        </w:rPr>
        <w:t xml:space="preserve"> сайт</w:t>
      </w:r>
      <w:r w:rsidR="00A84FBF" w:rsidRPr="00344FAB">
        <w:rPr>
          <w:color w:val="000000" w:themeColor="text1"/>
          <w:sz w:val="20"/>
          <w:szCs w:val="20"/>
        </w:rPr>
        <w:t>е</w:t>
      </w:r>
      <w:r w:rsidR="007734D5" w:rsidRPr="00344FAB">
        <w:rPr>
          <w:color w:val="000000" w:themeColor="text1"/>
          <w:sz w:val="20"/>
          <w:szCs w:val="20"/>
        </w:rPr>
        <w:t xml:space="preserve"> </w:t>
      </w:r>
      <w:proofErr w:type="spellStart"/>
      <w:r w:rsidR="007734D5" w:rsidRPr="00344FAB">
        <w:rPr>
          <w:color w:val="000000" w:themeColor="text1"/>
          <w:sz w:val="20"/>
          <w:szCs w:val="20"/>
        </w:rPr>
        <w:t>Тюменьстата</w:t>
      </w:r>
      <w:proofErr w:type="spellEnd"/>
      <w:r w:rsidR="007734D5" w:rsidRPr="00344FAB">
        <w:rPr>
          <w:color w:val="000000" w:themeColor="text1"/>
          <w:sz w:val="20"/>
          <w:szCs w:val="20"/>
        </w:rPr>
        <w:t xml:space="preserve">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</w:t>
      </w:r>
      <w:r w:rsidR="00054C75" w:rsidRPr="00344FAB">
        <w:rPr>
          <w:color w:val="000000" w:themeColor="text1"/>
          <w:sz w:val="20"/>
          <w:szCs w:val="20"/>
        </w:rPr>
        <w:t xml:space="preserve">/ «Адреса территориальных подразделений </w:t>
      </w:r>
      <w:proofErr w:type="spellStart"/>
      <w:r w:rsidR="00054C75" w:rsidRPr="00344FAB">
        <w:rPr>
          <w:color w:val="000000" w:themeColor="text1"/>
          <w:sz w:val="20"/>
          <w:szCs w:val="20"/>
        </w:rPr>
        <w:t>Тюменьстата</w:t>
      </w:r>
      <w:proofErr w:type="spellEnd"/>
      <w:r w:rsidR="00054C75" w:rsidRPr="00344FAB">
        <w:rPr>
          <w:color w:val="000000" w:themeColor="text1"/>
          <w:sz w:val="20"/>
          <w:szCs w:val="20"/>
        </w:rPr>
        <w:t>»</w:t>
      </w:r>
      <w:r w:rsidR="007734D5" w:rsidRPr="00344FAB">
        <w:rPr>
          <w:color w:val="000000" w:themeColor="text1"/>
          <w:sz w:val="20"/>
          <w:szCs w:val="20"/>
        </w:rPr>
        <w:t>.</w:t>
      </w:r>
    </w:p>
    <w:p w:rsidR="00315F1F" w:rsidRPr="00344FAB" w:rsidRDefault="00315F1F" w:rsidP="00344FAB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8643DF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Х</w:t>
      </w:r>
      <w:r w:rsidR="00A2790A" w:rsidRPr="00344FAB">
        <w:rPr>
          <w:sz w:val="20"/>
          <w:szCs w:val="20"/>
          <w:lang w:val="en-US"/>
        </w:rPr>
        <w:t>ML</w:t>
      </w:r>
      <w:r w:rsidR="008643DF" w:rsidRPr="00344FAB">
        <w:rPr>
          <w:sz w:val="20"/>
          <w:szCs w:val="20"/>
        </w:rPr>
        <w:t xml:space="preserve">-шаблон формы №1-предприниматель </w:t>
      </w:r>
      <w:proofErr w:type="gramStart"/>
      <w:r w:rsidR="008643DF" w:rsidRPr="00344FAB">
        <w:rPr>
          <w:sz w:val="20"/>
          <w:szCs w:val="20"/>
        </w:rPr>
        <w:t>разме</w:t>
      </w:r>
      <w:r w:rsidRPr="00344FAB">
        <w:rPr>
          <w:sz w:val="20"/>
          <w:szCs w:val="20"/>
        </w:rPr>
        <w:t>щен</w:t>
      </w:r>
      <w:proofErr w:type="gramEnd"/>
      <w:r w:rsidR="008643DF" w:rsidRPr="00344FAB">
        <w:rPr>
          <w:sz w:val="20"/>
          <w:szCs w:val="20"/>
        </w:rPr>
        <w:t xml:space="preserve">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202965" w:rsidRPr="00344FAB">
        <w:rPr>
          <w:sz w:val="20"/>
          <w:szCs w:val="20"/>
        </w:rPr>
        <w:t>«</w:t>
      </w:r>
      <w:r w:rsidR="008643DF" w:rsidRPr="00344FAB">
        <w:rPr>
          <w:sz w:val="20"/>
          <w:szCs w:val="20"/>
        </w:rPr>
        <w:t>2021</w:t>
      </w:r>
      <w:r w:rsidR="00202965" w:rsidRPr="00344FAB">
        <w:rPr>
          <w:sz w:val="20"/>
          <w:szCs w:val="20"/>
        </w:rPr>
        <w:t>»</w:t>
      </w:r>
      <w:r w:rsidR="008643DF" w:rsidRPr="00344FAB">
        <w:rPr>
          <w:sz w:val="20"/>
          <w:szCs w:val="20"/>
        </w:rPr>
        <w:t xml:space="preserve"> /</w:t>
      </w:r>
      <w:r w:rsidR="00202965" w:rsidRPr="00344FAB">
        <w:rPr>
          <w:sz w:val="20"/>
          <w:szCs w:val="20"/>
        </w:rPr>
        <w:t xml:space="preserve"> «Институциональные преобразования, малое предпринимательство» /</w:t>
      </w:r>
      <w:r w:rsidR="008643DF" w:rsidRPr="00344FAB">
        <w:rPr>
          <w:sz w:val="20"/>
          <w:szCs w:val="20"/>
        </w:rPr>
        <w:t xml:space="preserve"> «Сведения о деятельности индивидуального предпринимателя  за 2020 год (1-предприниматель)»</w:t>
      </w:r>
      <w:r w:rsidR="00F6203A">
        <w:rPr>
          <w:sz w:val="20"/>
          <w:szCs w:val="20"/>
        </w:rPr>
        <w:t>.</w:t>
      </w:r>
    </w:p>
    <w:p w:rsidR="006A0721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О</w:t>
      </w:r>
      <w:r w:rsidR="006A0721" w:rsidRPr="00344FAB">
        <w:rPr>
          <w:sz w:val="20"/>
          <w:szCs w:val="20"/>
        </w:rPr>
        <w:t>знакомиться с официальными документами о подготовке и п</w:t>
      </w:r>
      <w:r w:rsidRPr="00344FAB">
        <w:rPr>
          <w:sz w:val="20"/>
          <w:szCs w:val="20"/>
        </w:rPr>
        <w:t>роведении сплошного наблюдения</w:t>
      </w:r>
      <w:r w:rsidR="006A0721" w:rsidRPr="00344FAB">
        <w:rPr>
          <w:sz w:val="20"/>
          <w:szCs w:val="20"/>
        </w:rPr>
        <w:t xml:space="preserve"> Вы можете на </w:t>
      </w:r>
      <w:proofErr w:type="gramStart"/>
      <w:r w:rsidR="006A0721" w:rsidRPr="00344FAB">
        <w:rPr>
          <w:sz w:val="20"/>
          <w:szCs w:val="20"/>
        </w:rPr>
        <w:t>интернет-портале</w:t>
      </w:r>
      <w:proofErr w:type="gramEnd"/>
      <w:r w:rsidR="006A0721" w:rsidRPr="00344FAB">
        <w:rPr>
          <w:sz w:val="20"/>
          <w:szCs w:val="20"/>
        </w:rPr>
        <w:t xml:space="preserve"> Росста</w:t>
      </w:r>
      <w:r w:rsidR="00202965" w:rsidRPr="00344FAB">
        <w:rPr>
          <w:sz w:val="20"/>
          <w:szCs w:val="20"/>
        </w:rPr>
        <w:t>та</w:t>
      </w:r>
      <w:r w:rsidRPr="00344FAB">
        <w:rPr>
          <w:sz w:val="20"/>
          <w:szCs w:val="20"/>
        </w:rPr>
        <w:t xml:space="preserve"> </w:t>
      </w:r>
      <w:r w:rsidR="00202965" w:rsidRPr="00344FAB">
        <w:rPr>
          <w:sz w:val="20"/>
          <w:szCs w:val="20"/>
        </w:rPr>
        <w:t>(</w:t>
      </w:r>
      <w:r w:rsidRPr="00344FAB">
        <w:rPr>
          <w:sz w:val="20"/>
          <w:szCs w:val="20"/>
        </w:rPr>
        <w:t>www.rosstat.gov.ru</w:t>
      </w:r>
      <w:r w:rsidR="00202965" w:rsidRPr="00344FAB">
        <w:rPr>
          <w:sz w:val="20"/>
          <w:szCs w:val="20"/>
        </w:rPr>
        <w:t>)</w:t>
      </w:r>
      <w:r w:rsidRPr="00344FAB">
        <w:rPr>
          <w:sz w:val="20"/>
          <w:szCs w:val="20"/>
        </w:rPr>
        <w:t xml:space="preserve">  в разделе «</w:t>
      </w:r>
      <w:r w:rsidR="006A0721" w:rsidRPr="00344FAB">
        <w:rPr>
          <w:sz w:val="20"/>
          <w:szCs w:val="20"/>
        </w:rPr>
        <w:t>Статистика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Переписи и обследования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Сплошное</w:t>
      </w:r>
      <w:r w:rsidR="00202965" w:rsidRPr="00344FAB">
        <w:rPr>
          <w:sz w:val="20"/>
          <w:szCs w:val="20"/>
        </w:rPr>
        <w:t xml:space="preserve"> статистическое</w:t>
      </w:r>
      <w:r w:rsidR="006A0721" w:rsidRPr="00344FAB">
        <w:rPr>
          <w:sz w:val="20"/>
          <w:szCs w:val="20"/>
        </w:rPr>
        <w:t xml:space="preserve"> наблю</w:t>
      </w:r>
      <w:r w:rsidRPr="00344FAB">
        <w:rPr>
          <w:sz w:val="20"/>
          <w:szCs w:val="20"/>
        </w:rPr>
        <w:t xml:space="preserve">дение малого и среднего бизнеса» / «Сплошное </w:t>
      </w:r>
      <w:r w:rsidR="00202965" w:rsidRPr="00344FAB">
        <w:rPr>
          <w:sz w:val="20"/>
          <w:szCs w:val="20"/>
        </w:rPr>
        <w:t xml:space="preserve">статистическое </w:t>
      </w:r>
      <w:r w:rsidRPr="00344FAB">
        <w:rPr>
          <w:sz w:val="20"/>
          <w:szCs w:val="20"/>
        </w:rPr>
        <w:t>наблюдение малого и среднего бизнеса за 2020 год»</w:t>
      </w:r>
      <w:r w:rsidR="00054C75" w:rsidRPr="00344FAB">
        <w:rPr>
          <w:sz w:val="20"/>
          <w:szCs w:val="20"/>
        </w:rPr>
        <w:t>.</w:t>
      </w:r>
    </w:p>
    <w:p w:rsidR="00F6203A" w:rsidRPr="00344FAB" w:rsidRDefault="00F6203A" w:rsidP="00F6203A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054C75" w:rsidRPr="00344FAB" w:rsidRDefault="0020296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Сплошное</w:t>
      </w:r>
      <w:r w:rsidR="00105802" w:rsidRPr="00344FAB">
        <w:rPr>
          <w:sz w:val="20"/>
          <w:szCs w:val="20"/>
        </w:rPr>
        <w:t xml:space="preserve"> наблюдение</w:t>
      </w:r>
      <w:r w:rsidR="00054C75" w:rsidRPr="00344FAB">
        <w:rPr>
          <w:sz w:val="20"/>
          <w:szCs w:val="20"/>
        </w:rPr>
        <w:t xml:space="preserve"> малого бизнеса проводится 1 раз в 5 лет. В соответствии с законодательством Р</w:t>
      </w:r>
      <w:r w:rsidR="00105802" w:rsidRPr="00344FAB">
        <w:rPr>
          <w:sz w:val="20"/>
          <w:szCs w:val="20"/>
        </w:rPr>
        <w:t xml:space="preserve">оссийской Федерации </w:t>
      </w:r>
      <w:r w:rsidR="00105802" w:rsidRPr="00F6203A">
        <w:rPr>
          <w:b/>
          <w:sz w:val="20"/>
          <w:szCs w:val="20"/>
        </w:rPr>
        <w:t>участие</w:t>
      </w:r>
      <w:r w:rsidR="00105802" w:rsidRPr="00344FAB">
        <w:rPr>
          <w:sz w:val="20"/>
          <w:szCs w:val="20"/>
        </w:rPr>
        <w:t xml:space="preserve"> в нём</w:t>
      </w:r>
      <w:r w:rsidR="00054C75" w:rsidRPr="00344FAB">
        <w:rPr>
          <w:sz w:val="20"/>
          <w:szCs w:val="20"/>
        </w:rPr>
        <w:t xml:space="preserve"> </w:t>
      </w:r>
      <w:r w:rsidR="00054C75" w:rsidRPr="00F6203A">
        <w:rPr>
          <w:b/>
          <w:sz w:val="20"/>
          <w:szCs w:val="20"/>
        </w:rPr>
        <w:t>является обязательным</w:t>
      </w:r>
      <w:r w:rsidR="00054C75" w:rsidRPr="00344FAB">
        <w:rPr>
          <w:sz w:val="20"/>
          <w:szCs w:val="20"/>
        </w:rPr>
        <w:t>.</w:t>
      </w:r>
    </w:p>
    <w:p w:rsidR="00054C75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proofErr w:type="gramStart"/>
      <w:r w:rsidRPr="00344FAB">
        <w:rPr>
          <w:sz w:val="20"/>
          <w:szCs w:val="20"/>
        </w:rPr>
        <w:t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A84FBF" w:rsidRPr="00344FAB">
        <w:rPr>
          <w:sz w:val="20"/>
          <w:szCs w:val="20"/>
        </w:rPr>
        <w:t xml:space="preserve">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</w:t>
      </w:r>
      <w:r w:rsidRPr="00344FAB">
        <w:rPr>
          <w:sz w:val="20"/>
          <w:szCs w:val="20"/>
        </w:rPr>
        <w:t xml:space="preserve">. </w:t>
      </w:r>
      <w:proofErr w:type="gramEnd"/>
    </w:p>
    <w:p w:rsidR="006A0721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 xml:space="preserve">Получить консультацию по </w:t>
      </w:r>
      <w:r w:rsidR="00105802" w:rsidRPr="00344FAB">
        <w:rPr>
          <w:sz w:val="20"/>
          <w:szCs w:val="20"/>
        </w:rPr>
        <w:t>возникающим вопросам</w:t>
      </w:r>
      <w:r w:rsidRPr="00344FAB">
        <w:rPr>
          <w:sz w:val="20"/>
          <w:szCs w:val="20"/>
        </w:rPr>
        <w:t xml:space="preserve"> можно по </w:t>
      </w:r>
      <w:r w:rsidR="006A0721" w:rsidRPr="00344FAB">
        <w:rPr>
          <w:sz w:val="20"/>
          <w:szCs w:val="20"/>
        </w:rPr>
        <w:t>следующим контактным телефонам</w:t>
      </w:r>
      <w:r w:rsidR="00BD5A1B" w:rsidRPr="00344FAB">
        <w:rPr>
          <w:sz w:val="20"/>
          <w:szCs w:val="20"/>
        </w:rPr>
        <w:t xml:space="preserve"> и электронным адресам</w:t>
      </w:r>
      <w:r w:rsidR="006A0721" w:rsidRPr="00344FAB">
        <w:rPr>
          <w:sz w:val="20"/>
          <w:szCs w:val="20"/>
        </w:rPr>
        <w:t>:</w:t>
      </w:r>
    </w:p>
    <w:p w:rsidR="00344FAB" w:rsidRPr="009C67F3" w:rsidRDefault="00344FAB" w:rsidP="009C67F3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3606"/>
        <w:gridCol w:w="2317"/>
      </w:tblGrid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4A11C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</w:t>
            </w:r>
            <w:bookmarkStart w:id="0" w:name="_GoBack"/>
            <w:bookmarkEnd w:id="0"/>
            <w:r w:rsidRPr="00344FAB">
              <w:rPr>
                <w:sz w:val="18"/>
                <w:szCs w:val="18"/>
              </w:rPr>
              <w:t>цкого автономного округа)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10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344FAB" w:rsidRPr="00344FAB" w:rsidRDefault="000654D5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1" w:history="1">
              <w:r w:rsidR="00344FAB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344FAB" w:rsidRPr="00344FAB" w:rsidTr="00344FAB">
        <w:trPr>
          <w:trHeight w:val="266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A0721" w:rsidRPr="009C67F3" w:rsidRDefault="006A0721" w:rsidP="009C67F3">
      <w:pPr>
        <w:pStyle w:val="31"/>
        <w:spacing w:line="240" w:lineRule="exact"/>
        <w:jc w:val="center"/>
        <w:rPr>
          <w:sz w:val="22"/>
          <w:szCs w:val="22"/>
        </w:rPr>
      </w:pPr>
    </w:p>
    <w:p w:rsidR="0001758D" w:rsidRPr="009C67F3" w:rsidRDefault="006A0721" w:rsidP="00F6203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9C67F3">
        <w:rPr>
          <w:b/>
          <w:sz w:val="22"/>
          <w:szCs w:val="22"/>
          <w:u w:val="single"/>
        </w:rPr>
        <w:t xml:space="preserve">Надеемся </w:t>
      </w:r>
      <w:r w:rsidR="001C255A" w:rsidRPr="009C67F3">
        <w:rPr>
          <w:b/>
          <w:sz w:val="22"/>
          <w:szCs w:val="22"/>
          <w:u w:val="single"/>
        </w:rPr>
        <w:t xml:space="preserve">на </w:t>
      </w:r>
      <w:r w:rsidRPr="009C67F3">
        <w:rPr>
          <w:b/>
          <w:sz w:val="22"/>
          <w:szCs w:val="22"/>
          <w:u w:val="single"/>
        </w:rPr>
        <w:t>сотрудничество!</w:t>
      </w:r>
    </w:p>
    <w:sectPr w:rsidR="0001758D" w:rsidRPr="009C67F3" w:rsidSect="00202965">
      <w:pgSz w:w="11907" w:h="16840" w:code="9"/>
      <w:pgMar w:top="397" w:right="567" w:bottom="397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DF" w:rsidRDefault="00740EDF" w:rsidP="008F52D7">
      <w:r>
        <w:separator/>
      </w:r>
    </w:p>
  </w:endnote>
  <w:endnote w:type="continuationSeparator" w:id="0">
    <w:p w:rsidR="00740EDF" w:rsidRDefault="00740EDF" w:rsidP="008F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DF" w:rsidRDefault="00740EDF" w:rsidP="008F52D7">
      <w:r>
        <w:separator/>
      </w:r>
    </w:p>
  </w:footnote>
  <w:footnote w:type="continuationSeparator" w:id="0">
    <w:p w:rsidR="00740EDF" w:rsidRDefault="00740EDF" w:rsidP="008F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4AC"/>
    <w:multiLevelType w:val="hybridMultilevel"/>
    <w:tmpl w:val="391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22FE"/>
    <w:multiLevelType w:val="hybridMultilevel"/>
    <w:tmpl w:val="2F0A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4F7578"/>
    <w:multiLevelType w:val="hybridMultilevel"/>
    <w:tmpl w:val="35CEA334"/>
    <w:lvl w:ilvl="0" w:tplc="6EFC20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A613EB"/>
    <w:multiLevelType w:val="hybridMultilevel"/>
    <w:tmpl w:val="9922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B7A"/>
    <w:rsid w:val="0000325D"/>
    <w:rsid w:val="0000720A"/>
    <w:rsid w:val="0001689D"/>
    <w:rsid w:val="0001758D"/>
    <w:rsid w:val="00042DDF"/>
    <w:rsid w:val="00054C75"/>
    <w:rsid w:val="000600A9"/>
    <w:rsid w:val="000654D5"/>
    <w:rsid w:val="00074734"/>
    <w:rsid w:val="00081CBC"/>
    <w:rsid w:val="00087C68"/>
    <w:rsid w:val="000A1AFD"/>
    <w:rsid w:val="000A1D78"/>
    <w:rsid w:val="000A63BC"/>
    <w:rsid w:val="000B1941"/>
    <w:rsid w:val="000B5E85"/>
    <w:rsid w:val="000C356A"/>
    <w:rsid w:val="000C5A06"/>
    <w:rsid w:val="000C5B25"/>
    <w:rsid w:val="000D1FB6"/>
    <w:rsid w:val="000D2C0C"/>
    <w:rsid w:val="000D6234"/>
    <w:rsid w:val="000D6C14"/>
    <w:rsid w:val="000E1DD8"/>
    <w:rsid w:val="000F6780"/>
    <w:rsid w:val="00105802"/>
    <w:rsid w:val="001157B1"/>
    <w:rsid w:val="00115858"/>
    <w:rsid w:val="00141F23"/>
    <w:rsid w:val="0014666F"/>
    <w:rsid w:val="00161F71"/>
    <w:rsid w:val="00183B4C"/>
    <w:rsid w:val="00184B17"/>
    <w:rsid w:val="00190357"/>
    <w:rsid w:val="00195332"/>
    <w:rsid w:val="001B6D35"/>
    <w:rsid w:val="001B796A"/>
    <w:rsid w:val="001C0AA3"/>
    <w:rsid w:val="001C255A"/>
    <w:rsid w:val="001E43FA"/>
    <w:rsid w:val="001E4F6D"/>
    <w:rsid w:val="00202965"/>
    <w:rsid w:val="0021447F"/>
    <w:rsid w:val="00224AFC"/>
    <w:rsid w:val="00226649"/>
    <w:rsid w:val="002511FF"/>
    <w:rsid w:val="00251B21"/>
    <w:rsid w:val="002623C2"/>
    <w:rsid w:val="00262BA9"/>
    <w:rsid w:val="00265BE5"/>
    <w:rsid w:val="00284FF1"/>
    <w:rsid w:val="002A0991"/>
    <w:rsid w:val="002A0F98"/>
    <w:rsid w:val="002B5128"/>
    <w:rsid w:val="002D349E"/>
    <w:rsid w:val="002D7217"/>
    <w:rsid w:val="002F21C0"/>
    <w:rsid w:val="002F59A3"/>
    <w:rsid w:val="00311ED7"/>
    <w:rsid w:val="0031210F"/>
    <w:rsid w:val="00315F1F"/>
    <w:rsid w:val="00343A04"/>
    <w:rsid w:val="00344FAB"/>
    <w:rsid w:val="00345A4D"/>
    <w:rsid w:val="00360BE2"/>
    <w:rsid w:val="00362D64"/>
    <w:rsid w:val="00363025"/>
    <w:rsid w:val="003A0872"/>
    <w:rsid w:val="003B4BCB"/>
    <w:rsid w:val="003B4C1F"/>
    <w:rsid w:val="003B51E2"/>
    <w:rsid w:val="003B707D"/>
    <w:rsid w:val="003E12E9"/>
    <w:rsid w:val="00434019"/>
    <w:rsid w:val="004502E8"/>
    <w:rsid w:val="0045520E"/>
    <w:rsid w:val="00490510"/>
    <w:rsid w:val="0049112C"/>
    <w:rsid w:val="00493849"/>
    <w:rsid w:val="004962F4"/>
    <w:rsid w:val="004A11CA"/>
    <w:rsid w:val="004B38B3"/>
    <w:rsid w:val="004B3D27"/>
    <w:rsid w:val="004B75D5"/>
    <w:rsid w:val="004E17A6"/>
    <w:rsid w:val="004E46AC"/>
    <w:rsid w:val="005113D2"/>
    <w:rsid w:val="005135E4"/>
    <w:rsid w:val="00523F16"/>
    <w:rsid w:val="00527D39"/>
    <w:rsid w:val="00535C82"/>
    <w:rsid w:val="00540913"/>
    <w:rsid w:val="00540D65"/>
    <w:rsid w:val="00546F32"/>
    <w:rsid w:val="00564B41"/>
    <w:rsid w:val="005939E9"/>
    <w:rsid w:val="0059581F"/>
    <w:rsid w:val="005C0C7B"/>
    <w:rsid w:val="005C4163"/>
    <w:rsid w:val="005D48B3"/>
    <w:rsid w:val="005D69CB"/>
    <w:rsid w:val="005D6DF8"/>
    <w:rsid w:val="005E5FEB"/>
    <w:rsid w:val="005F3A2D"/>
    <w:rsid w:val="00602627"/>
    <w:rsid w:val="00647317"/>
    <w:rsid w:val="00654CAC"/>
    <w:rsid w:val="006615FD"/>
    <w:rsid w:val="006755FA"/>
    <w:rsid w:val="00683232"/>
    <w:rsid w:val="006914F9"/>
    <w:rsid w:val="00697F6D"/>
    <w:rsid w:val="006A0721"/>
    <w:rsid w:val="006B19A4"/>
    <w:rsid w:val="006D0E40"/>
    <w:rsid w:val="006D594C"/>
    <w:rsid w:val="006E0E9E"/>
    <w:rsid w:val="006E2F58"/>
    <w:rsid w:val="006F094B"/>
    <w:rsid w:val="007239C9"/>
    <w:rsid w:val="00740EDF"/>
    <w:rsid w:val="00745DFA"/>
    <w:rsid w:val="007734D5"/>
    <w:rsid w:val="00790D35"/>
    <w:rsid w:val="00790DA9"/>
    <w:rsid w:val="007949C9"/>
    <w:rsid w:val="00794D30"/>
    <w:rsid w:val="00797785"/>
    <w:rsid w:val="007A1B3C"/>
    <w:rsid w:val="007C4D19"/>
    <w:rsid w:val="007C750F"/>
    <w:rsid w:val="007D2047"/>
    <w:rsid w:val="007D3B7A"/>
    <w:rsid w:val="007E4304"/>
    <w:rsid w:val="007E4B3E"/>
    <w:rsid w:val="007F0260"/>
    <w:rsid w:val="007F0749"/>
    <w:rsid w:val="007F6B55"/>
    <w:rsid w:val="008020D2"/>
    <w:rsid w:val="008038A0"/>
    <w:rsid w:val="00811994"/>
    <w:rsid w:val="00813AFD"/>
    <w:rsid w:val="0082064E"/>
    <w:rsid w:val="00820FAB"/>
    <w:rsid w:val="008560C7"/>
    <w:rsid w:val="008643DF"/>
    <w:rsid w:val="00871687"/>
    <w:rsid w:val="00891651"/>
    <w:rsid w:val="0089349C"/>
    <w:rsid w:val="008E3A7C"/>
    <w:rsid w:val="008F52D7"/>
    <w:rsid w:val="009024FC"/>
    <w:rsid w:val="009346B7"/>
    <w:rsid w:val="009627B7"/>
    <w:rsid w:val="0097284A"/>
    <w:rsid w:val="0097373F"/>
    <w:rsid w:val="009B3298"/>
    <w:rsid w:val="009C62EA"/>
    <w:rsid w:val="009C67F3"/>
    <w:rsid w:val="009D540D"/>
    <w:rsid w:val="009D78A1"/>
    <w:rsid w:val="009E2E1C"/>
    <w:rsid w:val="009E7F02"/>
    <w:rsid w:val="00A052ED"/>
    <w:rsid w:val="00A1311E"/>
    <w:rsid w:val="00A2790A"/>
    <w:rsid w:val="00A5582A"/>
    <w:rsid w:val="00A60B9D"/>
    <w:rsid w:val="00A67B76"/>
    <w:rsid w:val="00A84FBF"/>
    <w:rsid w:val="00A8727C"/>
    <w:rsid w:val="00A87E2E"/>
    <w:rsid w:val="00A95EF6"/>
    <w:rsid w:val="00AA1A8C"/>
    <w:rsid w:val="00AE2EE4"/>
    <w:rsid w:val="00AF624A"/>
    <w:rsid w:val="00AF6479"/>
    <w:rsid w:val="00B0143E"/>
    <w:rsid w:val="00B17646"/>
    <w:rsid w:val="00B311A7"/>
    <w:rsid w:val="00B512FF"/>
    <w:rsid w:val="00B77B34"/>
    <w:rsid w:val="00B85E56"/>
    <w:rsid w:val="00B96D9C"/>
    <w:rsid w:val="00BD5A1B"/>
    <w:rsid w:val="00BE21D7"/>
    <w:rsid w:val="00BE677E"/>
    <w:rsid w:val="00C07938"/>
    <w:rsid w:val="00C27937"/>
    <w:rsid w:val="00C3046F"/>
    <w:rsid w:val="00C43B84"/>
    <w:rsid w:val="00C50942"/>
    <w:rsid w:val="00C61DC1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44AA8"/>
    <w:rsid w:val="00D454FC"/>
    <w:rsid w:val="00D56783"/>
    <w:rsid w:val="00D62E1D"/>
    <w:rsid w:val="00D66B8B"/>
    <w:rsid w:val="00D76ED1"/>
    <w:rsid w:val="00D803AC"/>
    <w:rsid w:val="00D83857"/>
    <w:rsid w:val="00D85841"/>
    <w:rsid w:val="00DB3AC1"/>
    <w:rsid w:val="00DC0824"/>
    <w:rsid w:val="00DC1FDC"/>
    <w:rsid w:val="00DD5CFE"/>
    <w:rsid w:val="00DF1F89"/>
    <w:rsid w:val="00E17592"/>
    <w:rsid w:val="00E521F3"/>
    <w:rsid w:val="00E900E9"/>
    <w:rsid w:val="00E93D92"/>
    <w:rsid w:val="00E979EE"/>
    <w:rsid w:val="00EB4A96"/>
    <w:rsid w:val="00EB6698"/>
    <w:rsid w:val="00EC6E3B"/>
    <w:rsid w:val="00EE52F4"/>
    <w:rsid w:val="00EF47F5"/>
    <w:rsid w:val="00F05F23"/>
    <w:rsid w:val="00F104B8"/>
    <w:rsid w:val="00F120D0"/>
    <w:rsid w:val="00F45486"/>
    <w:rsid w:val="00F45EE2"/>
    <w:rsid w:val="00F6203A"/>
    <w:rsid w:val="00F72460"/>
    <w:rsid w:val="00F74600"/>
    <w:rsid w:val="00FB5823"/>
    <w:rsid w:val="00FC6A1F"/>
    <w:rsid w:val="00FD0834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4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F620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86_FrankeLV@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72_gorod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CC4E-DFA8-4031-B742-DC875FC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Севастьянова</cp:lastModifiedBy>
  <cp:revision>8</cp:revision>
  <cp:lastPrinted>2021-01-29T09:40:00Z</cp:lastPrinted>
  <dcterms:created xsi:type="dcterms:W3CDTF">2021-01-26T10:58:00Z</dcterms:created>
  <dcterms:modified xsi:type="dcterms:W3CDTF">2021-01-29T09:54:00Z</dcterms:modified>
</cp:coreProperties>
</file>