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47" w:rsidRPr="00B86D47" w:rsidRDefault="00B86D47" w:rsidP="00B86D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6D4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86D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-20955</wp:posOffset>
            </wp:positionV>
            <wp:extent cx="495300" cy="552450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D47" w:rsidRPr="00B86D47" w:rsidRDefault="00B86D47" w:rsidP="00B86D4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86D47" w:rsidRPr="00B86D47" w:rsidRDefault="00B86D47" w:rsidP="00B86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D47" w:rsidRPr="00B86D47" w:rsidRDefault="00B86D47" w:rsidP="00B86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D4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86D47" w:rsidRPr="00B86D47" w:rsidRDefault="00B86D47" w:rsidP="00B86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D4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B86D47" w:rsidRPr="00B86D47" w:rsidRDefault="00B86D47" w:rsidP="00B86D47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86D47"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B86D47" w:rsidRPr="00B86D47" w:rsidRDefault="00B86D47" w:rsidP="00B86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D4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B86D47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B86D47" w:rsidRPr="00B86D47" w:rsidRDefault="00B86D47" w:rsidP="00B86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D47" w:rsidRPr="00B86D47" w:rsidRDefault="00B86D47" w:rsidP="00B86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D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86D47" w:rsidRPr="00B86D47" w:rsidRDefault="00B86D47" w:rsidP="00B86D47">
      <w:pPr>
        <w:jc w:val="center"/>
        <w:rPr>
          <w:rFonts w:ascii="Times New Roman" w:hAnsi="Times New Roman" w:cs="Times New Roman"/>
        </w:rPr>
      </w:pPr>
    </w:p>
    <w:p w:rsidR="00B86D47" w:rsidRPr="00B86D47" w:rsidRDefault="00B86D47" w:rsidP="00B86D47">
      <w:pPr>
        <w:jc w:val="center"/>
        <w:rPr>
          <w:rFonts w:ascii="Times New Roman" w:hAnsi="Times New Roman" w:cs="Times New Roman"/>
        </w:rPr>
      </w:pPr>
    </w:p>
    <w:p w:rsidR="00B86D47" w:rsidRPr="00B86D47" w:rsidRDefault="00B86D47" w:rsidP="00B86D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</w:t>
      </w:r>
      <w:r w:rsidRPr="00B86D47">
        <w:rPr>
          <w:rFonts w:ascii="Times New Roman" w:hAnsi="Times New Roman" w:cs="Times New Roman"/>
          <w:sz w:val="24"/>
          <w:szCs w:val="24"/>
        </w:rPr>
        <w:t xml:space="preserve">» ноября 2021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122</w:t>
      </w:r>
      <w:r w:rsidRPr="00B86D4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86D47" w:rsidRPr="00B86D47" w:rsidRDefault="00B86D47" w:rsidP="00B86D4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86D47">
        <w:rPr>
          <w:rFonts w:ascii="Times New Roman" w:hAnsi="Times New Roman" w:cs="Times New Roman"/>
          <w:sz w:val="24"/>
          <w:szCs w:val="24"/>
        </w:rPr>
        <w:t xml:space="preserve">      с. Локосово</w:t>
      </w:r>
    </w:p>
    <w:p w:rsidR="00BB7A23" w:rsidRPr="00BB7A23" w:rsidRDefault="00BB7A23" w:rsidP="00B86D47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01"/>
      </w:tblGrid>
      <w:tr w:rsidR="00BB7A23" w:rsidRPr="00BB7A23" w:rsidTr="004C0A84">
        <w:tc>
          <w:tcPr>
            <w:tcW w:w="4786" w:type="dxa"/>
          </w:tcPr>
          <w:p w:rsidR="00BB7A23" w:rsidRPr="00264E42" w:rsidRDefault="004C0A84" w:rsidP="00B86D4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плана мероприятий («дорожной карты») по поддержке доступа </w:t>
            </w:r>
            <w:r w:rsidRPr="00D32FB4">
              <w:rPr>
                <w:rFonts w:ascii="Times New Roman" w:hAnsi="Times New Roman"/>
                <w:sz w:val="28"/>
                <w:szCs w:val="28"/>
                <w:lang w:eastAsia="ru-RU"/>
              </w:rPr>
              <w:t>немуниципаль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организаций (коммерческих, </w:t>
            </w:r>
            <w:r w:rsidRPr="00D32FB4">
              <w:rPr>
                <w:rFonts w:ascii="Times New Roman" w:hAnsi="Times New Roman"/>
                <w:sz w:val="28"/>
                <w:szCs w:val="28"/>
                <w:lang w:eastAsia="ru-RU"/>
              </w:rPr>
              <w:t>некоммерческих)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2F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32FB4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2FB4">
              <w:rPr>
                <w:rFonts w:ascii="Times New Roman" w:hAnsi="Times New Roman"/>
                <w:sz w:val="28"/>
                <w:szCs w:val="28"/>
                <w:lang w:eastAsia="ru-RU"/>
              </w:rPr>
              <w:t>услуг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социальной </w:t>
            </w:r>
            <w:r w:rsidRPr="00D32FB4">
              <w:rPr>
                <w:rFonts w:ascii="Times New Roman" w:hAnsi="Times New Roman"/>
                <w:sz w:val="28"/>
                <w:szCs w:val="28"/>
                <w:lang w:eastAsia="ru-RU"/>
              </w:rPr>
              <w:t>сфере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2F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32FB4">
              <w:rPr>
                <w:rFonts w:ascii="Times New Roman" w:hAnsi="Times New Roman"/>
                <w:sz w:val="28"/>
                <w:szCs w:val="28"/>
                <w:lang w:eastAsia="ru-RU"/>
              </w:rPr>
              <w:t>сельском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поселении </w:t>
            </w:r>
            <w:r w:rsidRPr="00D32FB4">
              <w:rPr>
                <w:rFonts w:ascii="Times New Roman" w:hAnsi="Times New Roman"/>
                <w:sz w:val="28"/>
                <w:szCs w:val="28"/>
              </w:rPr>
              <w:t>Локосово</w:t>
            </w:r>
            <w:r w:rsidRPr="00D32F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5FB4">
              <w:rPr>
                <w:rFonts w:ascii="Times New Roman" w:hAnsi="Times New Roman"/>
                <w:sz w:val="28"/>
                <w:szCs w:val="28"/>
                <w:lang w:eastAsia="ru-RU"/>
              </w:rPr>
              <w:t>на 2021-2025</w:t>
            </w:r>
            <w:r w:rsidRPr="00D32F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4501" w:type="dxa"/>
          </w:tcPr>
          <w:p w:rsidR="00BB7A23" w:rsidRPr="00BB7A23" w:rsidRDefault="00BB7A23" w:rsidP="00B8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A24" w:rsidRDefault="00622A24" w:rsidP="00B86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6D47" w:rsidRPr="005F5D8A" w:rsidRDefault="00B86D47" w:rsidP="00B86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4123" w:rsidRPr="0040576F" w:rsidRDefault="00622A24" w:rsidP="00B86D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F5D8A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 w:rsidR="004C0A84">
        <w:rPr>
          <w:rFonts w:ascii="Times New Roman" w:hAnsi="Times New Roman"/>
          <w:iCs/>
          <w:sz w:val="28"/>
          <w:szCs w:val="28"/>
        </w:rPr>
        <w:t xml:space="preserve">постановлением Правительства Ханты-Мансийского автономного округа – Югры от 05.10.2018 № 336-п «О государственной программе Ханты-Мансийского автономного округа – Югры «Развитие экономического потенциала», подпунктом 1.4. пункта 1.4 протокола от 20.01.2021 № 7 заседания рабочей (экспертной) группы по вопросам </w:t>
      </w:r>
      <w:r w:rsidR="000078B3">
        <w:rPr>
          <w:rFonts w:ascii="Times New Roman" w:hAnsi="Times New Roman"/>
          <w:iCs/>
          <w:sz w:val="28"/>
          <w:szCs w:val="28"/>
        </w:rPr>
        <w:t>поддержки</w:t>
      </w:r>
      <w:r w:rsidR="004C0A84">
        <w:rPr>
          <w:rFonts w:ascii="Times New Roman" w:hAnsi="Times New Roman"/>
          <w:iCs/>
          <w:sz w:val="28"/>
          <w:szCs w:val="28"/>
        </w:rPr>
        <w:t xml:space="preserve">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– Югры, с целью</w:t>
      </w:r>
      <w:r w:rsidR="000078B3">
        <w:rPr>
          <w:rFonts w:ascii="Times New Roman" w:hAnsi="Times New Roman"/>
          <w:iCs/>
          <w:sz w:val="28"/>
          <w:szCs w:val="28"/>
        </w:rPr>
        <w:t xml:space="preserve"> привлечения немуниципальных организаций, в</w:t>
      </w:r>
      <w:proofErr w:type="gramEnd"/>
      <w:r w:rsidR="000078B3">
        <w:rPr>
          <w:rFonts w:ascii="Times New Roman" w:hAnsi="Times New Roman"/>
          <w:iCs/>
          <w:sz w:val="28"/>
          <w:szCs w:val="28"/>
        </w:rPr>
        <w:t xml:space="preserve"> том числе социально ориентированных некоммерческих организаций к предоставлению </w:t>
      </w:r>
      <w:r w:rsidR="00B86D47">
        <w:rPr>
          <w:rFonts w:ascii="Times New Roman" w:hAnsi="Times New Roman"/>
          <w:iCs/>
          <w:sz w:val="28"/>
          <w:szCs w:val="28"/>
        </w:rPr>
        <w:t>услуг (работ) в социальной сфере</w:t>
      </w:r>
      <w:r w:rsidR="006B5FB4">
        <w:rPr>
          <w:rFonts w:ascii="Times New Roman" w:hAnsi="Times New Roman"/>
          <w:iCs/>
          <w:sz w:val="28"/>
          <w:szCs w:val="28"/>
        </w:rPr>
        <w:t xml:space="preserve"> на территории сельского поселения Локосово: </w:t>
      </w:r>
    </w:p>
    <w:p w:rsidR="006B5FB4" w:rsidRPr="00D32FB4" w:rsidRDefault="006B5FB4" w:rsidP="00B86D47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мероприятий («дорожную карту») по поддержке доступа немуниципальных организаций (коммерческих, некоммерческих) к предоставлению услуг в социальной сфере в сельском поселении </w:t>
      </w:r>
      <w:r w:rsidRPr="00D32FB4">
        <w:rPr>
          <w:rFonts w:ascii="Times New Roman" w:hAnsi="Times New Roman"/>
          <w:sz w:val="28"/>
          <w:szCs w:val="28"/>
        </w:rPr>
        <w:t>Локосово</w:t>
      </w: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E42">
        <w:rPr>
          <w:rFonts w:ascii="Times New Roman" w:eastAsia="Times New Roman" w:hAnsi="Times New Roman"/>
          <w:sz w:val="28"/>
          <w:szCs w:val="28"/>
          <w:lang w:eastAsia="ru-RU"/>
        </w:rPr>
        <w:t>на 2021-2025</w:t>
      </w: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- план) согласно приложению 1 к настоящему постановлению.</w:t>
      </w:r>
    </w:p>
    <w:p w:rsidR="006B5FB4" w:rsidRDefault="006B5FB4" w:rsidP="00B86D47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целевые показатели выполнения мероприятий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поддержке доступа немуниципальных организаций (коммерческих, некоммерческих)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сельском поселении </w:t>
      </w:r>
      <w:r w:rsidRPr="00D32FB4">
        <w:rPr>
          <w:rFonts w:ascii="Times New Roman" w:hAnsi="Times New Roman"/>
          <w:sz w:val="28"/>
          <w:szCs w:val="28"/>
        </w:rPr>
        <w:t>Локосово</w:t>
      </w: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62D">
        <w:rPr>
          <w:rFonts w:ascii="Times New Roman" w:eastAsia="Times New Roman" w:hAnsi="Times New Roman"/>
          <w:sz w:val="28"/>
          <w:szCs w:val="28"/>
          <w:lang w:eastAsia="ru-RU"/>
        </w:rPr>
        <w:t>на 2021-2025</w:t>
      </w: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 2 к настоящему постановлению.</w:t>
      </w:r>
    </w:p>
    <w:p w:rsidR="006B5FB4" w:rsidRPr="00D32FB4" w:rsidRDefault="00264E42" w:rsidP="00B86D47">
      <w:pPr>
        <w:tabs>
          <w:tab w:val="left" w:pos="4080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6B5FB4" w:rsidRPr="00D32FB4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администрации сельского поселения Локосово.</w:t>
      </w:r>
    </w:p>
    <w:p w:rsidR="006B5FB4" w:rsidRPr="00D32FB4" w:rsidRDefault="00B86D47" w:rsidP="00B86D4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5FB4" w:rsidRPr="00D32FB4">
        <w:rPr>
          <w:rFonts w:ascii="Times New Roman" w:hAnsi="Times New Roman"/>
          <w:sz w:val="28"/>
          <w:szCs w:val="28"/>
        </w:rPr>
        <w:t xml:space="preserve">. </w:t>
      </w:r>
      <w:r w:rsidR="006B5FB4">
        <w:rPr>
          <w:rFonts w:ascii="Times New Roman" w:hAnsi="Times New Roman"/>
          <w:sz w:val="28"/>
          <w:szCs w:val="28"/>
        </w:rPr>
        <w:t xml:space="preserve">  </w:t>
      </w:r>
      <w:r w:rsidR="006B5FB4" w:rsidRPr="00D32F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6B5FB4" w:rsidRPr="00D32FB4">
        <w:rPr>
          <w:rFonts w:ascii="Times New Roman" w:hAnsi="Times New Roman"/>
          <w:sz w:val="28"/>
          <w:szCs w:val="28"/>
        </w:rPr>
        <w:t>подписания.</w:t>
      </w:r>
    </w:p>
    <w:p w:rsidR="006B5FB4" w:rsidRDefault="00B86D47" w:rsidP="00B86D4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5F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5FB4" w:rsidRPr="00CB3B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5FB4" w:rsidRPr="00CB3B6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</w:t>
      </w:r>
      <w:r w:rsidR="006B5FB4" w:rsidRPr="0013109D">
        <w:rPr>
          <w:rFonts w:ascii="Times New Roman" w:hAnsi="Times New Roman" w:cs="Times New Roman"/>
          <w:sz w:val="28"/>
          <w:szCs w:val="28"/>
        </w:rPr>
        <w:t>Локосово</w:t>
      </w:r>
      <w:r w:rsidR="006B5FB4">
        <w:rPr>
          <w:rFonts w:ascii="Times New Roman" w:hAnsi="Times New Roman"/>
          <w:sz w:val="28"/>
          <w:szCs w:val="28"/>
        </w:rPr>
        <w:t>.</w:t>
      </w:r>
    </w:p>
    <w:p w:rsidR="00F03AC1" w:rsidRDefault="00F03AC1" w:rsidP="00B86D47">
      <w:pPr>
        <w:ind w:firstLine="708"/>
        <w:rPr>
          <w:rFonts w:ascii="Times New Roman" w:hAnsi="Times New Roman"/>
          <w:sz w:val="28"/>
          <w:szCs w:val="28"/>
        </w:rPr>
      </w:pPr>
    </w:p>
    <w:p w:rsidR="00B86D47" w:rsidRDefault="00B86D47" w:rsidP="00B86D47">
      <w:pPr>
        <w:ind w:firstLine="708"/>
        <w:rPr>
          <w:rFonts w:ascii="Times New Roman" w:hAnsi="Times New Roman"/>
          <w:sz w:val="28"/>
          <w:szCs w:val="28"/>
        </w:rPr>
      </w:pPr>
    </w:p>
    <w:p w:rsidR="00B86D47" w:rsidRDefault="00B86D47" w:rsidP="00B86D47">
      <w:pPr>
        <w:ind w:firstLine="708"/>
        <w:rPr>
          <w:rFonts w:ascii="Times New Roman" w:hAnsi="Times New Roman"/>
          <w:sz w:val="28"/>
          <w:szCs w:val="28"/>
        </w:rPr>
      </w:pPr>
    </w:p>
    <w:p w:rsidR="0070362D" w:rsidRDefault="00B86D47" w:rsidP="00B86D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B5FB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B5FB4" w:rsidRPr="00D32FB4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B5FB4" w:rsidRPr="00D32FB4">
        <w:rPr>
          <w:rFonts w:ascii="Times New Roman" w:hAnsi="Times New Roman"/>
          <w:sz w:val="28"/>
          <w:szCs w:val="28"/>
        </w:rPr>
        <w:t xml:space="preserve">  </w:t>
      </w:r>
      <w:r w:rsidR="00F03AC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Д.А. Кучумов</w:t>
      </w:r>
    </w:p>
    <w:p w:rsidR="0070362D" w:rsidRDefault="0070362D" w:rsidP="00B86D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2D" w:rsidRDefault="0070362D" w:rsidP="00B86D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2D" w:rsidRDefault="0070362D" w:rsidP="00B86D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2D" w:rsidRDefault="0070362D" w:rsidP="00B86D47">
      <w:pPr>
        <w:rPr>
          <w:rFonts w:ascii="Times New Roman" w:hAnsi="Times New Roman"/>
          <w:sz w:val="20"/>
          <w:szCs w:val="20"/>
        </w:rPr>
      </w:pPr>
    </w:p>
    <w:p w:rsidR="0070362D" w:rsidRDefault="0070362D" w:rsidP="00B86D47">
      <w:pPr>
        <w:rPr>
          <w:rFonts w:ascii="Times New Roman" w:hAnsi="Times New Roman"/>
          <w:sz w:val="20"/>
          <w:szCs w:val="20"/>
        </w:rPr>
      </w:pPr>
    </w:p>
    <w:p w:rsidR="0070362D" w:rsidRDefault="0070362D" w:rsidP="00B86D47">
      <w:pPr>
        <w:rPr>
          <w:rFonts w:ascii="Times New Roman" w:hAnsi="Times New Roman"/>
          <w:sz w:val="20"/>
          <w:szCs w:val="20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47" w:rsidRPr="00B86D47" w:rsidRDefault="00B86D47" w:rsidP="00B86D47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6D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86D4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86D47" w:rsidRPr="00B86D47" w:rsidRDefault="00B86D47" w:rsidP="00B86D47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6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сельского поселения Локосово </w:t>
      </w:r>
    </w:p>
    <w:p w:rsidR="00B86D47" w:rsidRPr="00B86D47" w:rsidRDefault="00B86D47" w:rsidP="00B86D47">
      <w:pPr>
        <w:tabs>
          <w:tab w:val="left" w:pos="4820"/>
          <w:tab w:val="left" w:pos="4962"/>
        </w:tabs>
        <w:jc w:val="right"/>
        <w:outlineLvl w:val="0"/>
        <w:rPr>
          <w:rFonts w:ascii="Times New Roman" w:hAnsi="Times New Roman" w:cs="Times New Roman"/>
          <w:szCs w:val="28"/>
        </w:rPr>
      </w:pPr>
      <w:r w:rsidRPr="00B86D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58E9">
        <w:rPr>
          <w:rFonts w:ascii="Times New Roman" w:hAnsi="Times New Roman" w:cs="Times New Roman"/>
          <w:sz w:val="24"/>
          <w:szCs w:val="24"/>
        </w:rPr>
        <w:t xml:space="preserve">                          от «15</w:t>
      </w:r>
      <w:r w:rsidRPr="00B86D47">
        <w:rPr>
          <w:rFonts w:ascii="Times New Roman" w:hAnsi="Times New Roman" w:cs="Times New Roman"/>
          <w:sz w:val="24"/>
          <w:szCs w:val="24"/>
        </w:rPr>
        <w:t>» ноября 2021года № 1</w:t>
      </w:r>
      <w:r w:rsidR="007858E9">
        <w:rPr>
          <w:rFonts w:ascii="Times New Roman" w:hAnsi="Times New Roman" w:cs="Times New Roman"/>
          <w:sz w:val="24"/>
          <w:szCs w:val="24"/>
        </w:rPr>
        <w:t>22</w:t>
      </w:r>
    </w:p>
    <w:p w:rsidR="00B86D47" w:rsidRDefault="00B86D47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62D" w:rsidRPr="00D32FB4" w:rsidRDefault="0070362D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</w:t>
      </w:r>
    </w:p>
    <w:p w:rsidR="0070362D" w:rsidRPr="00D32FB4" w:rsidRDefault="0070362D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>(«дорожная карта») по поддержке доступа немуниципальных организаций (коммерческих, некоммерческих) к предоставлению услуг в социальной сфере</w:t>
      </w:r>
    </w:p>
    <w:p w:rsidR="0070362D" w:rsidRPr="00D32FB4" w:rsidRDefault="0070362D" w:rsidP="00B8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сельском поселении Локосово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2021- 2025</w:t>
      </w: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70362D" w:rsidRPr="00D32FB4" w:rsidRDefault="0070362D" w:rsidP="00B86D4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62D" w:rsidRPr="00D32FB4" w:rsidRDefault="0070362D" w:rsidP="00B86D47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32FB4">
        <w:rPr>
          <w:sz w:val="28"/>
          <w:szCs w:val="28"/>
        </w:rPr>
        <w:t xml:space="preserve">Реализация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в сельском поселении Локосово на </w:t>
      </w:r>
      <w:r>
        <w:rPr>
          <w:sz w:val="28"/>
          <w:szCs w:val="28"/>
        </w:rPr>
        <w:t>2021-2025</w:t>
      </w:r>
      <w:r w:rsidRPr="00D32FB4">
        <w:rPr>
          <w:sz w:val="28"/>
          <w:szCs w:val="28"/>
        </w:rPr>
        <w:t xml:space="preserve"> год (далее – «дорожная карта») призвана способствовать увеличению количества немуниципальных участников рынка в сфере культуры, физической культуры и спорта в целях повышения доступности и качества оказываемых услуг (работ) и оптимизации бюджетных расходов. </w:t>
      </w:r>
      <w:proofErr w:type="gramEnd"/>
    </w:p>
    <w:p w:rsidR="0070362D" w:rsidRPr="00D32FB4" w:rsidRDefault="0070362D" w:rsidP="00B86D47">
      <w:pPr>
        <w:pStyle w:val="Default"/>
        <w:ind w:firstLine="708"/>
        <w:jc w:val="both"/>
        <w:rPr>
          <w:sz w:val="28"/>
          <w:szCs w:val="28"/>
        </w:rPr>
      </w:pPr>
      <w:r w:rsidRPr="00D32FB4">
        <w:rPr>
          <w:sz w:val="28"/>
          <w:szCs w:val="28"/>
        </w:rPr>
        <w:t xml:space="preserve">Цель реализации «дорожной карты» - расширение участия немуниципального сектора экономики в оказании услуг (работ) в сфере культуры, физической культуры и спорта. </w:t>
      </w:r>
    </w:p>
    <w:p w:rsidR="0070362D" w:rsidRPr="00D32FB4" w:rsidRDefault="0070362D" w:rsidP="00B86D47">
      <w:pPr>
        <w:pStyle w:val="Default"/>
        <w:ind w:firstLine="708"/>
        <w:jc w:val="both"/>
        <w:rPr>
          <w:sz w:val="28"/>
          <w:szCs w:val="28"/>
        </w:rPr>
      </w:pPr>
      <w:r w:rsidRPr="00D32FB4">
        <w:rPr>
          <w:sz w:val="28"/>
          <w:szCs w:val="28"/>
        </w:rPr>
        <w:t xml:space="preserve">Задачи реализации «дорожной карты»: </w:t>
      </w:r>
    </w:p>
    <w:p w:rsidR="0070362D" w:rsidRPr="00D32FB4" w:rsidRDefault="0070362D" w:rsidP="00B86D47">
      <w:pPr>
        <w:pStyle w:val="Default"/>
        <w:ind w:firstLine="708"/>
        <w:jc w:val="both"/>
        <w:rPr>
          <w:sz w:val="28"/>
          <w:szCs w:val="28"/>
        </w:rPr>
      </w:pPr>
      <w:r w:rsidRPr="00D32FB4">
        <w:rPr>
          <w:sz w:val="28"/>
          <w:szCs w:val="28"/>
        </w:rPr>
        <w:t xml:space="preserve">- привлечение немуниципальных организаций, в том числе социально  ориентированных некоммерческих организаций - потенциальных участников, к предоставлению населению услуг (работ) в сфере культуры, физической культуры и спорта сельского поселения Локосово, повышение их заинтересованности; </w:t>
      </w:r>
    </w:p>
    <w:p w:rsidR="0070362D" w:rsidRPr="00D32FB4" w:rsidRDefault="0070362D" w:rsidP="00B86D47">
      <w:pPr>
        <w:pStyle w:val="Default"/>
        <w:ind w:firstLine="708"/>
        <w:jc w:val="both"/>
        <w:rPr>
          <w:sz w:val="28"/>
          <w:szCs w:val="28"/>
        </w:rPr>
      </w:pPr>
      <w:r w:rsidRPr="00D32FB4">
        <w:rPr>
          <w:sz w:val="28"/>
          <w:szCs w:val="28"/>
        </w:rPr>
        <w:t xml:space="preserve">- обеспечение взаимодействия органов местного самоуправления и немуниципальных организаций, в том числе социально ориентированных некоммерческих организаций по предоставлению населению услуг (работ) в сфере культуры, физической культуры и спорта сельского поселения Локосово; </w:t>
      </w:r>
    </w:p>
    <w:p w:rsidR="0070362D" w:rsidRPr="00D32FB4" w:rsidRDefault="0070362D" w:rsidP="00B86D47">
      <w:pPr>
        <w:pStyle w:val="Default"/>
        <w:ind w:firstLine="708"/>
        <w:jc w:val="both"/>
        <w:rPr>
          <w:sz w:val="28"/>
          <w:szCs w:val="28"/>
        </w:rPr>
      </w:pPr>
      <w:r w:rsidRPr="00D32FB4">
        <w:rPr>
          <w:sz w:val="28"/>
          <w:szCs w:val="28"/>
        </w:rPr>
        <w:t xml:space="preserve">- создание условий для упрощения доступа немуниципальных (коммерческих, некоммерческих) организаций, в том числе социально ориентированных некоммерческих организаций к предоставлению населению услуг (работ) в сфере культуры, физической культуры и спорта, финансируемых из бюджетных источников; </w:t>
      </w:r>
    </w:p>
    <w:p w:rsidR="0070362D" w:rsidRPr="00D32FB4" w:rsidRDefault="0070362D" w:rsidP="00B86D47">
      <w:pPr>
        <w:pStyle w:val="Default"/>
        <w:ind w:firstLine="708"/>
        <w:jc w:val="both"/>
        <w:rPr>
          <w:sz w:val="28"/>
          <w:szCs w:val="28"/>
        </w:rPr>
      </w:pPr>
      <w:r w:rsidRPr="00D32FB4">
        <w:rPr>
          <w:sz w:val="28"/>
          <w:szCs w:val="28"/>
        </w:rPr>
        <w:t xml:space="preserve">- расширение системы информационного сопровождения деятельности немуниципальных организаций. </w:t>
      </w:r>
    </w:p>
    <w:p w:rsidR="0070362D" w:rsidRPr="00D32FB4" w:rsidRDefault="0070362D" w:rsidP="00B86D47">
      <w:pPr>
        <w:pStyle w:val="Default"/>
        <w:ind w:firstLine="708"/>
        <w:jc w:val="both"/>
        <w:rPr>
          <w:sz w:val="28"/>
          <w:szCs w:val="28"/>
        </w:rPr>
      </w:pPr>
      <w:r w:rsidRPr="00D32FB4">
        <w:rPr>
          <w:sz w:val="28"/>
          <w:szCs w:val="28"/>
        </w:rPr>
        <w:t xml:space="preserve">Реализация мероприятий «дорожной карты» позволит: </w:t>
      </w:r>
    </w:p>
    <w:p w:rsidR="0070362D" w:rsidRPr="00D32FB4" w:rsidRDefault="0070362D" w:rsidP="00B86D47">
      <w:pPr>
        <w:pStyle w:val="Default"/>
        <w:ind w:firstLine="708"/>
        <w:jc w:val="both"/>
        <w:rPr>
          <w:sz w:val="28"/>
          <w:szCs w:val="28"/>
        </w:rPr>
      </w:pPr>
      <w:r w:rsidRPr="00D32FB4">
        <w:rPr>
          <w:sz w:val="28"/>
          <w:szCs w:val="28"/>
        </w:rPr>
        <w:t xml:space="preserve">- увеличить долю немуниципальных организаций (коммерческих, некоммерческих), действующих на рынке услуг в сфере культуры, физической культуры и спорта сельского поселения Локосово; </w:t>
      </w:r>
    </w:p>
    <w:p w:rsidR="0070362D" w:rsidRPr="00D32FB4" w:rsidRDefault="0070362D" w:rsidP="00B86D47">
      <w:pPr>
        <w:pStyle w:val="Default"/>
        <w:ind w:firstLine="708"/>
        <w:jc w:val="both"/>
        <w:rPr>
          <w:sz w:val="28"/>
          <w:szCs w:val="28"/>
        </w:rPr>
      </w:pPr>
      <w:r w:rsidRPr="00D32FB4">
        <w:rPr>
          <w:sz w:val="28"/>
          <w:szCs w:val="28"/>
        </w:rPr>
        <w:t>- повысить качество услуг (работ) в сфере культуры, физической культуры и спорта сельского поселения Локосово посредством развития конкуренции;</w:t>
      </w:r>
    </w:p>
    <w:p w:rsidR="0070362D" w:rsidRPr="00D32FB4" w:rsidRDefault="0070362D" w:rsidP="00B86D47">
      <w:pPr>
        <w:ind w:firstLine="708"/>
        <w:rPr>
          <w:rFonts w:ascii="Times New Roman" w:hAnsi="Times New Roman"/>
          <w:sz w:val="28"/>
          <w:szCs w:val="28"/>
        </w:rPr>
      </w:pPr>
      <w:r w:rsidRPr="00D32FB4">
        <w:rPr>
          <w:rFonts w:ascii="Times New Roman" w:hAnsi="Times New Roman"/>
          <w:sz w:val="28"/>
          <w:szCs w:val="28"/>
        </w:rPr>
        <w:lastRenderedPageBreak/>
        <w:t>- увеличить долю средств бюджета сельского поселения Локосово,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объеме средств бюджета сельского поселения Локосово, выделяемых на предоставление услуг в сфере культуры, физической культуры и спорта до 5%.</w:t>
      </w:r>
    </w:p>
    <w:p w:rsidR="0070362D" w:rsidRPr="00D32FB4" w:rsidRDefault="0070362D" w:rsidP="00B86D47">
      <w:pPr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70362D" w:rsidRPr="00D32FB4" w:rsidSect="00B86D47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70362D" w:rsidRPr="00C40B9A" w:rsidRDefault="0070362D" w:rsidP="00B86D4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F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 мероприятий («дорожная карта») по поддержке доступа немуниципальных организаций (коммерческих, </w:t>
      </w:r>
      <w:r w:rsidRPr="00C40B9A">
        <w:rPr>
          <w:rFonts w:ascii="Times New Roman" w:eastAsia="Times New Roman" w:hAnsi="Times New Roman"/>
          <w:b/>
          <w:sz w:val="28"/>
          <w:szCs w:val="28"/>
          <w:lang w:eastAsia="ru-RU"/>
        </w:rPr>
        <w:t>некоммерческих) к предоставлению услуг в социальной сфере в сельском поселении Локосово на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1-2022</w:t>
      </w:r>
      <w:r w:rsidRPr="00C40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0362D" w:rsidRDefault="0070362D" w:rsidP="00B86D4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62D" w:rsidRPr="00C40B9A" w:rsidRDefault="0070362D" w:rsidP="00B86D4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"/>
        <w:gridCol w:w="3357"/>
        <w:gridCol w:w="2858"/>
        <w:gridCol w:w="2165"/>
        <w:gridCol w:w="2178"/>
        <w:gridCol w:w="3714"/>
      </w:tblGrid>
      <w:tr w:rsidR="0070362D" w:rsidRPr="00C40B9A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val="en-US" w:eastAsia="ru-RU"/>
              </w:rPr>
              <w:t>№</w:t>
            </w:r>
          </w:p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40B9A">
              <w:rPr>
                <w:rFonts w:ascii="Times New Roman" w:eastAsia="Times New Roman" w:hAnsi="Times New Roman"/>
                <w:lang w:val="en-US" w:eastAsia="ru-RU"/>
              </w:rPr>
              <w:t>п/п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C40B9A">
              <w:rPr>
                <w:rFonts w:ascii="Times New Roman" w:eastAsia="Times New Roman" w:hAnsi="Times New Roman"/>
                <w:b/>
                <w:lang w:val="en-US" w:eastAsia="ru-RU"/>
              </w:rPr>
              <w:t>Наименование</w:t>
            </w:r>
            <w:proofErr w:type="spellEnd"/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40B9A">
              <w:rPr>
                <w:rFonts w:ascii="Times New Roman" w:eastAsia="Times New Roman" w:hAnsi="Times New Roman"/>
                <w:b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C40B9A">
              <w:rPr>
                <w:rFonts w:ascii="Times New Roman" w:eastAsia="Times New Roman" w:hAnsi="Times New Roman"/>
                <w:b/>
                <w:lang w:val="en-US" w:eastAsia="ru-RU"/>
              </w:rPr>
              <w:t>Ответственный</w:t>
            </w:r>
            <w:proofErr w:type="spellEnd"/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40B9A">
              <w:rPr>
                <w:rFonts w:ascii="Times New Roman" w:eastAsia="Times New Roman" w:hAnsi="Times New Roman"/>
                <w:b/>
                <w:lang w:val="en-US" w:eastAsia="ru-RU"/>
              </w:rPr>
              <w:t>исполнитель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C40B9A">
              <w:rPr>
                <w:rFonts w:ascii="Times New Roman" w:eastAsia="Times New Roman" w:hAnsi="Times New Roman"/>
                <w:b/>
                <w:lang w:val="en-US" w:eastAsia="ru-RU"/>
              </w:rPr>
              <w:t>Срок</w:t>
            </w:r>
            <w:proofErr w:type="spellEnd"/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40B9A">
              <w:rPr>
                <w:rFonts w:ascii="Times New Roman" w:eastAsia="Times New Roman" w:hAnsi="Times New Roman"/>
                <w:b/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C40B9A">
              <w:rPr>
                <w:rFonts w:ascii="Times New Roman" w:eastAsia="Times New Roman" w:hAnsi="Times New Roman"/>
                <w:b/>
                <w:lang w:val="en-US" w:eastAsia="ru-RU"/>
              </w:rPr>
              <w:t>Вид</w:t>
            </w:r>
            <w:proofErr w:type="spellEnd"/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40B9A">
              <w:rPr>
                <w:rFonts w:ascii="Times New Roman" w:eastAsia="Times New Roman" w:hAnsi="Times New Roman"/>
                <w:b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C40B9A">
              <w:rPr>
                <w:rFonts w:ascii="Times New Roman" w:eastAsia="Times New Roman" w:hAnsi="Times New Roman"/>
                <w:b/>
                <w:lang w:val="en-US" w:eastAsia="ru-RU"/>
              </w:rPr>
              <w:t>Результат</w:t>
            </w:r>
            <w:proofErr w:type="spellEnd"/>
          </w:p>
        </w:tc>
      </w:tr>
      <w:tr w:rsidR="0070362D" w:rsidRPr="00C40B9A" w:rsidTr="002A595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C40B9A">
              <w:rPr>
                <w:rFonts w:ascii="Times New Roman" w:eastAsia="Times New Roman" w:hAnsi="Times New Roman"/>
              </w:rPr>
              <w:t>Разработка и 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70362D" w:rsidRPr="00C40B9A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40B9A">
              <w:rPr>
                <w:rFonts w:ascii="Times New Roman" w:eastAsia="Times New Roman" w:hAnsi="Times New Roman"/>
                <w:lang w:val="en-US" w:eastAsia="ru-RU"/>
              </w:rPr>
              <w:t>1.1.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Разработка распоряжения о создании рабочей группы, обеспечивающего согласованную деятельность заинтересованных лиц в реализации мероприятий плана («дорожной карты») по поддержке доступа немуниципальных организаций (коммерческих, некоммерческих) к предоставлению услуг в сфере культуры, физической культуры и спорта в сельском поселении Локосово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на 2021-2022</w:t>
            </w: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 годы.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>Заместитель главы сельского поселения Локосово Д.А. Кучумов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2021-2025</w:t>
            </w: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>Распоряжение администрации сельского поселения Локосово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>Оперативное решение вопросов с целью качественной реализации настоящего плана.</w:t>
            </w:r>
          </w:p>
        </w:tc>
      </w:tr>
      <w:tr w:rsidR="0070362D" w:rsidRPr="00C40B9A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40B9A">
              <w:rPr>
                <w:rFonts w:ascii="Times New Roman" w:eastAsia="Times New Roman" w:hAnsi="Times New Roman"/>
                <w:lang w:val="en-US" w:eastAsia="ru-RU"/>
              </w:rPr>
              <w:t>1.2.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>Формирование и утверждение перечня услуг, передаваемых на исполнение немуниципальным социально-ориентированным некоммерческим организациям, социальным предпринимателям и размещение его на официальном сайте администрации сельского поселения Локосово.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Сектор молодежной и социальной политики </w:t>
            </w:r>
          </w:p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администрации сельского поселения Локосово </w:t>
            </w:r>
            <w:proofErr w:type="spellStart"/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>Д.А.Кучумов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2021-2025</w:t>
            </w: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Постановление </w:t>
            </w:r>
          </w:p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>администрации сельского поселения Локосово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>Определение услуг, которые могут исполнять немуниципальные организации, в том числе социально ориентированные некоммерческие и коммерческие организации</w:t>
            </w:r>
          </w:p>
        </w:tc>
      </w:tr>
      <w:tr w:rsidR="0070362D" w:rsidRPr="00C40B9A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val="en-US" w:eastAsia="ru-RU"/>
              </w:rPr>
              <w:lastRenderedPageBreak/>
              <w:t>1.3</w:t>
            </w:r>
            <w:r w:rsidRPr="00C40B9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>Стандартизация предоставления услуг (работ), которые могут быть переданы, в том числе на конкурсной основе, на исполнение немуниципальным, некоммерческим организациям.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Сектор молодежной и социальной политики </w:t>
            </w:r>
          </w:p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администрации сельского поселения Локосово </w:t>
            </w:r>
            <w:proofErr w:type="spellStart"/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>Д.А.Кучумов</w:t>
            </w:r>
            <w:proofErr w:type="spellEnd"/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526C53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Стандарт оказания услуги утвержден 85-нпа от 30.09.2020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Постановление </w:t>
            </w:r>
          </w:p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>администрации сельского поселения Локосово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порядок</w:t>
            </w:r>
            <w:r w:rsidRPr="00C40B9A">
              <w:rPr>
                <w:rFonts w:ascii="Times New Roman" w:eastAsia="Times New Roman" w:hAnsi="Times New Roman"/>
                <w:b/>
                <w:lang w:eastAsia="ru-RU"/>
              </w:rPr>
              <w:t xml:space="preserve"> оказания услуг в сфере культуры, 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val="en-US" w:eastAsia="ru-RU"/>
              </w:rPr>
              <w:t>1.4</w:t>
            </w:r>
            <w:r w:rsidRPr="00C40B9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Расчёт и утверждение стоимости одной услуги, которая может быть передана на исполнение немуниципальным организациям, в том числе социально ориентированным некоммерческим организациям.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финансово-экономическая служба 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главный бухгалтер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администрации сельского поселения Локосово Кузнецова Р.Р..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2021-2025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администрации сельского поселения Локосово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Определение объема расходов на одну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человеко</w:t>
            </w:r>
            <w:proofErr w:type="spell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/услугу.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hAnsi="Times New Roman"/>
              </w:rPr>
              <w:t>Разработка и  утверждение положения о проведении конкурса на предоставление субсидий некоммерческим организациям, не являющимся муниципальными учреждениями.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Сектор молодежной и социальной политики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администрации сельского поселения Локосово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Д.А.Кучумов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2021-2025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администрации сельского поселения Локосово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hAnsi="Times New Roman"/>
              </w:rPr>
              <w:t xml:space="preserve">Положение о проведении конкурса. 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Разработка порядка определения объёма и предоставления субсидий из бюджета сельского поселения Локосово на финансовое обеспечение затрат, связанных с оказанием общественно полезных услуг в сфере культуры, физической культуры и спорта СОНКО.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Финансово-экономическая служба 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главный бухгалтер администрации сельского поселения Локосово Р.Р.Кузнецова,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сектор молодежной и социальной политики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администрации сельского поселения Локосово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Д.А.Кучумов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2021-2025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Постановление администрации сельского поселения Локосово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Создание условий для привлечения немуниципальных организаций в сферу оказания социальных услуг.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решение Совета депутатов сельского поселения Локосово Совета депутатов о бюджете сельского 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поселения Локосово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Финансово-экономическая служба - главный бухгалтер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администрации сельского поселения Локосово 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Р.Р.Кузнецова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AA1F90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До 30 октября 2022</w:t>
            </w:r>
            <w:r w:rsidRPr="00AA1F90">
              <w:rPr>
                <w:rFonts w:ascii="Times New Roman" w:eastAsia="Times New Roman" w:hAnsi="Times New Roman"/>
                <w:lang w:eastAsia="ru-RU"/>
              </w:rPr>
              <w:t xml:space="preserve"> года,</w:t>
            </w:r>
          </w:p>
          <w:p w:rsidR="0070362D" w:rsidRPr="00526C53" w:rsidRDefault="0070362D" w:rsidP="00B86D47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A1F90">
              <w:rPr>
                <w:rFonts w:ascii="Times New Roman" w:eastAsia="Times New Roman" w:hAnsi="Times New Roman"/>
                <w:lang w:eastAsia="ru-RU"/>
              </w:rPr>
              <w:t>далее по мере необходимости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Решение Совета депутатов сельского поселения Локосово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Финансовое обеспечение мероприятий по передаче услуг СОНКО.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Оказание имущественной поддержки в приоритетном порядке в виде предоставления недвижимого имущества в аренду на льготных условиях или в безвозмездное пользование социально ориентированным некоммерческим организациям сельского поселения Локосово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Финансово-экономического отдела 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главный бухгалтер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администрации сельского поселения Локосово И.А.Кузнецова,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32FB4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муниципальным имуществом администрации сельского поселения Локосово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Н.С.Перегудина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администрации сельского поселения Локосово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Создание условий для привлечения немуниципальных организаций в сферу оказания социальных услуг.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Разработка порядка формирования, ведения, обязательного опубликования перечней муниципального имущества, свободного от прав третьих лиц.</w:t>
            </w:r>
          </w:p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Разработка порядка и условий предоставления во владение и (или) использование включённого в перечень имущества.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32FB4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муниципальным имуществом администрации сельского поселения Локосово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Н.С.Перегудина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администрации сельского поселения Локосово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Создание условий для привлечения немуниципальных организаций в сферу оказания социальных услуг.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40B9A">
              <w:rPr>
                <w:rFonts w:ascii="Times New Roman" w:eastAsia="Times New Roman" w:hAnsi="Times New Roman"/>
                <w:lang w:val="en-US" w:eastAsia="ru-RU"/>
              </w:rPr>
              <w:t>1.</w:t>
            </w:r>
            <w:r w:rsidRPr="00C40B9A">
              <w:rPr>
                <w:rFonts w:ascii="Times New Roman" w:eastAsia="Times New Roman" w:hAnsi="Times New Roman"/>
                <w:lang w:eastAsia="ru-RU"/>
              </w:rPr>
              <w:t>9</w:t>
            </w:r>
            <w:r w:rsidRPr="00C40B9A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Формирование перечня немуниципальных организаци</w:t>
            </w:r>
            <w:proofErr w:type="gramStart"/>
            <w:r w:rsidRPr="00D32FB4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потенциальных участников рынка предоставления услуг (работ) в сфере культуры, физической культуры и спорта сельского поселения Локосово размещением на официальном сайте муниципального образования.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Сектор молодежной и социальной политики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администрации сельского поселения Локосово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Д.А.Кучумов</w:t>
            </w:r>
            <w:proofErr w:type="spell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2021-2025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Ре</w:t>
            </w:r>
            <w:proofErr w:type="spellStart"/>
            <w:r w:rsidRPr="00D32FB4">
              <w:rPr>
                <w:rFonts w:ascii="Times New Roman" w:eastAsia="Times New Roman" w:hAnsi="Times New Roman"/>
                <w:lang w:val="en-US" w:eastAsia="ru-RU"/>
              </w:rPr>
              <w:t>естр</w:t>
            </w:r>
            <w:proofErr w:type="spell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32FB4">
              <w:rPr>
                <w:rFonts w:ascii="Times New Roman" w:eastAsia="Times New Roman" w:hAnsi="Times New Roman"/>
                <w:lang w:val="en-US" w:eastAsia="ru-RU"/>
              </w:rPr>
              <w:t>организаций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Развитие механизма поддержки немуниципальных организаций, в том числе социально ориентированных некоммерческих организаций, оказывающих услуги в социальной сфере.</w:t>
            </w:r>
          </w:p>
        </w:tc>
      </w:tr>
      <w:tr w:rsidR="0070362D" w:rsidRPr="00D32FB4" w:rsidTr="002A595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C40B9A">
              <w:rPr>
                <w:rFonts w:ascii="Times New Roman" w:eastAsia="Times New Roman" w:hAnsi="Times New Roman"/>
              </w:rPr>
              <w:t>Реализация механизмов поддержки немуниципальных организаций, в том числе социально-ориентированных некоммерческих организаций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</w:rPr>
            </w:pPr>
            <w:r w:rsidRPr="00C40B9A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субсидии некоммерческим организациям 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(за исключением государственных, муниципальных учреждений) по результатам конкурса проектов социально ориентированных организаций.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Финансово-экономическая служба - главный бухгалтер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администрации сельского поселения Локосово Р.Р.Кузнецова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по результатам конкурсного отбора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сельского поселения Локосово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Стимулирование участия СОНКО в предоставлении услу</w:t>
            </w:r>
            <w:proofErr w:type="gramStart"/>
            <w:r w:rsidRPr="00D32FB4">
              <w:rPr>
                <w:rFonts w:ascii="Times New Roman" w:eastAsia="Times New Roman" w:hAnsi="Times New Roman"/>
                <w:lang w:eastAsia="ru-RU"/>
              </w:rPr>
              <w:t>г(</w:t>
            </w:r>
            <w:proofErr w:type="gram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работ) в 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сфере культуры, физической культуры и спорта.</w:t>
            </w:r>
          </w:p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</w:rPr>
            </w:pPr>
            <w:r w:rsidRPr="00C40B9A">
              <w:rPr>
                <w:rFonts w:ascii="Times New Roman" w:eastAsia="Times New Roman" w:hAnsi="Times New Roman"/>
              </w:rPr>
              <w:lastRenderedPageBreak/>
              <w:t>2.2.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Обеспечение доли закупок, проведённых среди субъектов малого предпринимательства, социально ориентированных некоммерческих организаций от совокупного годового объёма закупок</w:t>
            </w:r>
            <w:proofErr w:type="gramStart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(%).</w:t>
            </w:r>
            <w:proofErr w:type="gram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Ведущий  специалист службы по вопросам местного значения администрации сельского поселения Локосово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Н.С.Перегудина</w:t>
            </w:r>
            <w:proofErr w:type="spell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отчёт об объёме закупок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Доля закупок у СМП и СОНКО не </w:t>
            </w:r>
            <w:r w:rsidRPr="00AA1F90">
              <w:rPr>
                <w:rFonts w:ascii="Times New Roman" w:eastAsia="Times New Roman" w:hAnsi="Times New Roman"/>
                <w:lang w:eastAsia="ru-RU"/>
              </w:rPr>
              <w:t>менее                             37 % в год.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tabs>
                <w:tab w:val="left" w:pos="360"/>
                <w:tab w:val="left" w:pos="643"/>
              </w:tabs>
              <w:rPr>
                <w:rFonts w:ascii="Times New Roman" w:eastAsia="Times New Roman" w:hAnsi="Times New Roman"/>
              </w:rPr>
            </w:pPr>
            <w:r w:rsidRPr="00C40B9A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Формирование перечня (реестра) помещений, возможных для использования в деятельности СО НКО по предоставлению услуг в сфере культуры, физической культуры и спорта (при наличии свободных помещений).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D32FB4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муниципальным имуществом администрации сельского поселения Локосово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Н.С.Перегудина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реестр помещений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Создание условий для привлечения немуниципальных организаций в сферу оказания социальных услуг.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Предоставление во владение и (или) в пользование муниципального имущества, включённого в перечень муниципального имущества, свободного от прав третьих лиц (за исключением имущественных прав некоммерческих организаций), социально ориентированным некоммерческим организациям спорта (при наличии свободных помещений).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32FB4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муниципальным имуществом администрации сельского поселения Локосово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Н.С.Перегудина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526C53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администрации сельского поселения Локосово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Стимулирование участия СОНКО в предоставлении услу</w:t>
            </w:r>
            <w:proofErr w:type="gramStart"/>
            <w:r w:rsidRPr="00D32FB4">
              <w:rPr>
                <w:rFonts w:ascii="Times New Roman" w:eastAsia="Times New Roman" w:hAnsi="Times New Roman"/>
                <w:lang w:eastAsia="ru-RU"/>
              </w:rPr>
              <w:t>г(</w:t>
            </w:r>
            <w:proofErr w:type="gramEnd"/>
            <w:r w:rsidRPr="00D32FB4">
              <w:rPr>
                <w:rFonts w:ascii="Times New Roman" w:eastAsia="Times New Roman" w:hAnsi="Times New Roman"/>
                <w:lang w:eastAsia="ru-RU"/>
              </w:rPr>
              <w:t>работ) в сфере культуры, физической культуры и спорта.</w:t>
            </w:r>
          </w:p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Безвозмездное пользование, льготная аренда (в размере 50% размера годовой арендной платы за объект на основании отчета об оценке рыночной арендной платы).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eastAsia="ru-RU"/>
              </w:rPr>
              <w:t>2.5.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Проведение конкурсных процедур с целью оказания 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имущественной поддержки СО НКО спорта (при наличии свободных помещений).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Контроля за</w:t>
            </w:r>
            <w:proofErr w:type="gram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муниципальным 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имуществом администрации сельского поселения Локосово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Н.С.Перегудина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Положение о проведении 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конкурса, пакет документов по результатам проведения конкурса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Стимулирование участия СОНКО в предоставлении услу</w:t>
            </w:r>
            <w:proofErr w:type="gramStart"/>
            <w:r w:rsidRPr="00D32FB4">
              <w:rPr>
                <w:rFonts w:ascii="Times New Roman" w:eastAsia="Times New Roman" w:hAnsi="Times New Roman"/>
                <w:lang w:eastAsia="ru-RU"/>
              </w:rPr>
              <w:t>г(</w:t>
            </w:r>
            <w:proofErr w:type="gram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работ) в 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сфере культуры, физической культуры и спорта.</w:t>
            </w:r>
          </w:p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eastAsia="ru-RU"/>
              </w:rPr>
              <w:lastRenderedPageBreak/>
              <w:t>2.6.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D32FB4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целевым использованием переданного имущества (в случае предоставления помещения).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32FB4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муниципальным имуществом администрации сельского поселения Локосово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Н.С.Перегудина</w:t>
            </w:r>
            <w:proofErr w:type="spell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Документы по результатам проведения контроля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Справки, служебные записки о результатах проведения контрольных мероприятий.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eastAsia="ru-RU"/>
              </w:rPr>
              <w:t>2.7.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Проведение организационной встречи с представителями коммерческих и некоммерческих организаций по вопросам предоставления услуг (работ) в сфере культуры, физической культуры и спорта сельского поселения Локосово.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Заместитель главы сельского поселения Локосово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Д.А.Кучумов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сент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t>ября 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Протокол встречи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Повышение информированности социально ориентированных некоммерческих организаций.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eastAsia="ru-RU"/>
              </w:rPr>
              <w:t>2.8.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Информационная поддержка немуниципального сектора в части размещения информации на информационных ресурсах администрации сельского поселения Локосово.</w:t>
            </w:r>
          </w:p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Оказание методической, консультационной и информационной поддержки социально ориентированным некоммерческим организациям сельского поселения Локосово.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Сектор молодежной и социальной политики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администрации сельского поселения Локосово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Д.А.Кучумов</w:t>
            </w:r>
            <w:proofErr w:type="spellEnd"/>
            <w:r w:rsidRPr="00D32FB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32FB4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муниципальным имуществом администрации сельского поселения Локосово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Н.С.Перегудина</w:t>
            </w:r>
            <w:proofErr w:type="spell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п</w:t>
            </w:r>
            <w:r w:rsidRPr="00D32FB4">
              <w:rPr>
                <w:rFonts w:ascii="Times New Roman" w:eastAsia="Times New Roman" w:hAnsi="Times New Roman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Информационные материалы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Создание условий для привлечения немуниципальных организаций в сферу оказания социальных услуг.</w:t>
            </w:r>
          </w:p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Повышение информированности социально ориентированных некоммерческих организаций, оказывающих населению услуги в социальной сфере.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C40B9A">
              <w:rPr>
                <w:rFonts w:ascii="Times New Roman" w:eastAsia="Times New Roman" w:hAnsi="Times New Roman"/>
                <w:lang w:eastAsia="ru-RU"/>
              </w:rPr>
              <w:t>2.9</w:t>
            </w:r>
            <w:r w:rsidRPr="00C40B9A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Наполнение актуальной информацией раздела «Поддержка СОНКО» на официальном сайте администрации сельского </w:t>
            </w: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>поселения Локосово.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молодежной и социальной политики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администрации сельского поселения Локосово </w:t>
            </w: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Д.А.Кучумов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п</w:t>
            </w:r>
            <w:r w:rsidRPr="00D32FB4">
              <w:rPr>
                <w:rFonts w:ascii="Times New Roman" w:eastAsia="Times New Roman" w:hAnsi="Times New Roman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Актуальная информация на официальном сайте администрации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2FB4">
              <w:rPr>
                <w:rFonts w:ascii="Times New Roman" w:eastAsia="Times New Roman" w:hAnsi="Times New Roman"/>
                <w:lang w:val="en-US" w:eastAsia="ru-RU"/>
              </w:rPr>
              <w:t>Повышение</w:t>
            </w:r>
            <w:proofErr w:type="spell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32FB4">
              <w:rPr>
                <w:rFonts w:ascii="Times New Roman" w:eastAsia="Times New Roman" w:hAnsi="Times New Roman"/>
                <w:lang w:val="en-US" w:eastAsia="ru-RU"/>
              </w:rPr>
              <w:t>информированности</w:t>
            </w:r>
            <w:proofErr w:type="spellEnd"/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32FB4">
              <w:rPr>
                <w:rFonts w:ascii="Times New Roman" w:eastAsia="Times New Roman" w:hAnsi="Times New Roman"/>
                <w:lang w:val="en-US" w:eastAsia="ru-RU"/>
              </w:rPr>
              <w:t>граждан</w:t>
            </w:r>
            <w:proofErr w:type="spellEnd"/>
            <w:r w:rsidRPr="00D32FB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eastAsia="ru-RU"/>
              </w:rPr>
              <w:lastRenderedPageBreak/>
              <w:t>2.10.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Развитие системы информирования жителей поселения по вопросам предоставления культурных, физкультурно-оздоровительных и спортивных услуг СОНКО.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Заместитель главы сельского поселения Локосово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заведующий сектором молодежной и социальной политики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администрации сельского поселения Локосово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Д.А.Кучумов</w:t>
            </w:r>
            <w:proofErr w:type="spellEnd"/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Информация на официальном сайте администрации сельского поселения Локосово, на официальных сайтах учреждений культуры и спорта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Повышение информированности населения.</w:t>
            </w:r>
          </w:p>
        </w:tc>
      </w:tr>
      <w:tr w:rsidR="0070362D" w:rsidRPr="00D32FB4" w:rsidTr="002A5954">
        <w:trPr>
          <w:trHeight w:val="31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eastAsia="ru-RU"/>
              </w:rPr>
              <w:t>2.11.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hAnsi="Times New Roman"/>
              </w:rPr>
            </w:pPr>
            <w:r w:rsidRPr="00D32FB4">
              <w:rPr>
                <w:rFonts w:ascii="Times New Roman" w:hAnsi="Times New Roman"/>
              </w:rPr>
              <w:t>Организация и проведение конкурса на предоставление субсидии из бюджета сельского поселения Локосово на реализацию проектов в области культуры, физической культуры и спорта.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Сектор молодежной и социальной политики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администрации сельского поселения Локосово</w:t>
            </w:r>
          </w:p>
          <w:p w:rsidR="0070362D" w:rsidRPr="00D32FB4" w:rsidRDefault="0070362D" w:rsidP="00B86D4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Д. А. Кучумов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</w:t>
            </w:r>
            <w:r w:rsidRPr="00D32F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октября 2022</w:t>
            </w:r>
            <w:r w:rsidRPr="00D32FB4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>, далее по мере необходимости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hAnsi="Times New Roman"/>
              </w:rPr>
            </w:pPr>
            <w:r w:rsidRPr="00D32FB4">
              <w:rPr>
                <w:rFonts w:ascii="Times New Roman" w:hAnsi="Times New Roman"/>
              </w:rPr>
              <w:t>Пакет документов по результатам проведения конкурса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Стимулирование участия СОНКО в предоставлении услуг (работ) в сфере культуры, физической культуры и спорта.</w:t>
            </w:r>
          </w:p>
        </w:tc>
      </w:tr>
      <w:tr w:rsidR="0070362D" w:rsidRPr="00D32FB4" w:rsidTr="002A59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C40B9A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C40B9A">
              <w:rPr>
                <w:rFonts w:ascii="Times New Roman" w:eastAsia="Times New Roman" w:hAnsi="Times New Roman"/>
                <w:lang w:eastAsia="ru-RU"/>
              </w:rPr>
              <w:t>2.12.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Рассмотрение вопросов о результатах участия немуниципальных организаций, в том числе СОНКО, в оказании населению услуг в социальной сфере на заседаниях общественного Совета сельского поселения Локосово.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Заместитель главы сельского поселения Локосово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2FB4">
              <w:rPr>
                <w:rFonts w:ascii="Times New Roman" w:eastAsia="Times New Roman" w:hAnsi="Times New Roman"/>
                <w:lang w:eastAsia="ru-RU"/>
              </w:rPr>
              <w:t>Д.А.Кучумов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Протокол заседания общественного Совета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Повышение роли институтов гражданского общества.</w:t>
            </w:r>
          </w:p>
        </w:tc>
      </w:tr>
    </w:tbl>
    <w:p w:rsidR="0070362D" w:rsidRPr="00D32FB4" w:rsidRDefault="0070362D" w:rsidP="00B86D4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134" w:type="dxa"/>
        <w:tblLook w:val="04A0"/>
      </w:tblPr>
      <w:tblGrid>
        <w:gridCol w:w="9606"/>
        <w:gridCol w:w="5528"/>
      </w:tblGrid>
      <w:tr w:rsidR="0070362D" w:rsidRPr="00D32FB4" w:rsidTr="0070362D">
        <w:tc>
          <w:tcPr>
            <w:tcW w:w="9606" w:type="dxa"/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0362D" w:rsidRDefault="0070362D" w:rsidP="00B86D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62D" w:rsidRDefault="0070362D" w:rsidP="00B86D4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2D" w:rsidRDefault="0070362D" w:rsidP="00B86D47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E9" w:rsidRPr="00B86D47" w:rsidRDefault="007858E9" w:rsidP="007858E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86D47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                                                                               администрации сельского поселения Локосово </w:t>
            </w:r>
          </w:p>
          <w:p w:rsidR="007858E9" w:rsidRPr="00B86D47" w:rsidRDefault="007858E9" w:rsidP="007858E9">
            <w:pPr>
              <w:tabs>
                <w:tab w:val="left" w:pos="4820"/>
                <w:tab w:val="left" w:pos="4962"/>
              </w:tabs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B86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 «15</w:t>
            </w:r>
            <w:r w:rsidRPr="00B86D47">
              <w:rPr>
                <w:rFonts w:ascii="Times New Roman" w:hAnsi="Times New Roman" w:cs="Times New Roman"/>
                <w:sz w:val="24"/>
                <w:szCs w:val="24"/>
              </w:rPr>
              <w:t>»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86D47">
              <w:rPr>
                <w:rFonts w:ascii="Times New Roman" w:hAnsi="Times New Roman" w:cs="Times New Roman"/>
                <w:sz w:val="24"/>
                <w:szCs w:val="24"/>
              </w:rPr>
              <w:t>21года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0362D" w:rsidRDefault="0070362D" w:rsidP="00B86D47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70362D" w:rsidRPr="00D32FB4" w:rsidRDefault="0070362D" w:rsidP="00B86D4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0362D" w:rsidRDefault="0070362D" w:rsidP="00B86D4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362D" w:rsidRPr="00D32FB4" w:rsidRDefault="0070362D" w:rsidP="00B86D4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362D" w:rsidRPr="00D32FB4" w:rsidRDefault="0070362D" w:rsidP="00B86D4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2F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Целевые показатели выполнения мероприятий </w:t>
      </w:r>
    </w:p>
    <w:p w:rsidR="0070362D" w:rsidRPr="00D32FB4" w:rsidRDefault="0070362D" w:rsidP="00B86D4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2F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поддержке доступа немуниципальных организаций (коммерческих, некоммерческих) к предоставлению услуг </w:t>
      </w:r>
    </w:p>
    <w:p w:rsidR="0070362D" w:rsidRPr="00D32FB4" w:rsidRDefault="0070362D" w:rsidP="00B86D4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2FB4">
        <w:rPr>
          <w:rFonts w:ascii="Times New Roman" w:eastAsia="Times New Roman" w:hAnsi="Times New Roman"/>
          <w:b/>
          <w:sz w:val="26"/>
          <w:szCs w:val="26"/>
          <w:lang w:eastAsia="ru-RU"/>
        </w:rPr>
        <w:t>в социальной сфере в сельском поселении Локосово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1-2025</w:t>
      </w:r>
      <w:r w:rsidRPr="00D32F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ах</w:t>
      </w:r>
    </w:p>
    <w:p w:rsidR="0070362D" w:rsidRPr="00D32FB4" w:rsidRDefault="0070362D" w:rsidP="00B86D4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4819"/>
        <w:gridCol w:w="1701"/>
        <w:gridCol w:w="1276"/>
        <w:gridCol w:w="5670"/>
      </w:tblGrid>
      <w:tr w:rsidR="0070362D" w:rsidRPr="00D32FB4" w:rsidTr="002A595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Наименовани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целевого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изм</w:t>
            </w:r>
            <w:proofErr w:type="spellEnd"/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852CFE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1-2025</w:t>
            </w:r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Исполнитель</w:t>
            </w:r>
            <w:proofErr w:type="spellEnd"/>
          </w:p>
        </w:tc>
      </w:tr>
      <w:tr w:rsidR="0070362D" w:rsidRPr="00D32FB4" w:rsidTr="002A595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Финансово-экономическая служба - главный бухгалтер </w:t>
            </w:r>
          </w:p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администрации сельского поселения Локосово Р.Р.Кузнецова</w:t>
            </w:r>
          </w:p>
        </w:tc>
      </w:tr>
      <w:tr w:rsidR="0070362D" w:rsidRPr="00D32FB4" w:rsidTr="002A595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немуниципальных организаций, оказывающих услуги в сфере культуры,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организаций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Сектор молодежной и социальной политики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администрации сельского поселения Локосово</w:t>
            </w:r>
          </w:p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Д. А. Кучумов</w:t>
            </w:r>
            <w:r w:rsidRPr="00D32FB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70362D" w:rsidRPr="00D32FB4" w:rsidTr="002A595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которым оказываются услуги в сфере культуры, физической культуры и спорта социально ориентированными некоммерческими организациями, в общей численности детей в возрасте от 7 до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процентов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Сектор молодежной и социальной политики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администрации сельского поселения Локосово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Д. А. Кучумов</w:t>
            </w:r>
          </w:p>
        </w:tc>
      </w:tr>
      <w:tr w:rsidR="0070362D" w:rsidRPr="00D32FB4" w:rsidTr="002A595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общественных объединений, получивших поддержку из бюджета сельского поселения Локосово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32F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единица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 xml:space="preserve">Сектор молодежной и социальной политики 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администрации сельского поселения Локосово</w:t>
            </w:r>
          </w:p>
          <w:p w:rsidR="0070362D" w:rsidRPr="00D32FB4" w:rsidRDefault="0070362D" w:rsidP="00B86D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B4">
              <w:rPr>
                <w:rFonts w:ascii="Times New Roman" w:eastAsia="Times New Roman" w:hAnsi="Times New Roman"/>
                <w:lang w:eastAsia="ru-RU"/>
              </w:rPr>
              <w:t>Д. А. Кучумов</w:t>
            </w:r>
          </w:p>
        </w:tc>
      </w:tr>
    </w:tbl>
    <w:p w:rsidR="0070362D" w:rsidRPr="00D32FB4" w:rsidRDefault="0070362D" w:rsidP="00B86D47">
      <w:pPr>
        <w:rPr>
          <w:rFonts w:ascii="Times New Roman" w:hAnsi="Times New Roman"/>
          <w:sz w:val="24"/>
          <w:szCs w:val="24"/>
        </w:rPr>
      </w:pPr>
    </w:p>
    <w:p w:rsidR="0070362D" w:rsidRDefault="0070362D" w:rsidP="00B86D4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  <w:sectPr w:rsidR="0070362D" w:rsidSect="0070362D">
          <w:headerReference w:type="default" r:id="rId9"/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4A5299" w:rsidRDefault="004A5299" w:rsidP="00B86D4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4A5299" w:rsidSect="00B7139C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72" w:rsidRDefault="00E82472" w:rsidP="00D72465">
      <w:r>
        <w:separator/>
      </w:r>
    </w:p>
  </w:endnote>
  <w:endnote w:type="continuationSeparator" w:id="0">
    <w:p w:rsidR="00E82472" w:rsidRDefault="00E82472" w:rsidP="00D7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72" w:rsidRDefault="00E82472" w:rsidP="00D72465">
      <w:r>
        <w:separator/>
      </w:r>
    </w:p>
  </w:footnote>
  <w:footnote w:type="continuationSeparator" w:id="0">
    <w:p w:rsidR="00E82472" w:rsidRDefault="00E82472" w:rsidP="00D7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84" w:rsidRPr="00A700E6" w:rsidRDefault="004C0A84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:rsidR="004C0A84" w:rsidRDefault="004C0A8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0A4647"/>
    <w:multiLevelType w:val="multilevel"/>
    <w:tmpl w:val="20F6C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3D65CC6"/>
    <w:multiLevelType w:val="hybridMultilevel"/>
    <w:tmpl w:val="ED462BE2"/>
    <w:lvl w:ilvl="0" w:tplc="E9D4E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863EB7"/>
    <w:multiLevelType w:val="multilevel"/>
    <w:tmpl w:val="6B8A16D4"/>
    <w:lvl w:ilvl="0">
      <w:start w:val="33"/>
      <w:numFmt w:val="decimal"/>
      <w:lvlText w:val="%1."/>
      <w:lvlJc w:val="left"/>
      <w:pPr>
        <w:ind w:left="1095" w:hanging="37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AF04C98"/>
    <w:multiLevelType w:val="hybridMultilevel"/>
    <w:tmpl w:val="9A321EB6"/>
    <w:lvl w:ilvl="0" w:tplc="15A829A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24DA4"/>
    <w:multiLevelType w:val="hybridMultilevel"/>
    <w:tmpl w:val="9EE4F6A2"/>
    <w:lvl w:ilvl="0" w:tplc="5E4E3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04C63EE"/>
    <w:multiLevelType w:val="hybridMultilevel"/>
    <w:tmpl w:val="3710E09A"/>
    <w:lvl w:ilvl="0" w:tplc="EF02AA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8">
    <w:nsid w:val="55654828"/>
    <w:multiLevelType w:val="hybridMultilevel"/>
    <w:tmpl w:val="12BC2C2E"/>
    <w:lvl w:ilvl="0" w:tplc="5E22D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21"/>
  </w:num>
  <w:num w:numId="6">
    <w:abstractNumId w:val="25"/>
  </w:num>
  <w:num w:numId="7">
    <w:abstractNumId w:val="8"/>
  </w:num>
  <w:num w:numId="8">
    <w:abstractNumId w:val="36"/>
  </w:num>
  <w:num w:numId="9">
    <w:abstractNumId w:val="27"/>
  </w:num>
  <w:num w:numId="10">
    <w:abstractNumId w:val="1"/>
  </w:num>
  <w:num w:numId="11">
    <w:abstractNumId w:val="13"/>
  </w:num>
  <w:num w:numId="12">
    <w:abstractNumId w:val="30"/>
  </w:num>
  <w:num w:numId="13">
    <w:abstractNumId w:val="37"/>
  </w:num>
  <w:num w:numId="14">
    <w:abstractNumId w:val="22"/>
  </w:num>
  <w:num w:numId="15">
    <w:abstractNumId w:val="35"/>
  </w:num>
  <w:num w:numId="16">
    <w:abstractNumId w:val="11"/>
  </w:num>
  <w:num w:numId="17">
    <w:abstractNumId w:val="32"/>
  </w:num>
  <w:num w:numId="18">
    <w:abstractNumId w:val="19"/>
  </w:num>
  <w:num w:numId="19">
    <w:abstractNumId w:val="34"/>
  </w:num>
  <w:num w:numId="20">
    <w:abstractNumId w:val="31"/>
  </w:num>
  <w:num w:numId="21">
    <w:abstractNumId w:val="4"/>
  </w:num>
  <w:num w:numId="22">
    <w:abstractNumId w:val="33"/>
  </w:num>
  <w:num w:numId="23">
    <w:abstractNumId w:val="14"/>
  </w:num>
  <w:num w:numId="24">
    <w:abstractNumId w:val="24"/>
  </w:num>
  <w:num w:numId="25">
    <w:abstractNumId w:val="29"/>
  </w:num>
  <w:num w:numId="26">
    <w:abstractNumId w:val="26"/>
  </w:num>
  <w:num w:numId="27">
    <w:abstractNumId w:val="38"/>
  </w:num>
  <w:num w:numId="28">
    <w:abstractNumId w:val="23"/>
  </w:num>
  <w:num w:numId="29">
    <w:abstractNumId w:val="9"/>
  </w:num>
  <w:num w:numId="30">
    <w:abstractNumId w:val="0"/>
  </w:num>
  <w:num w:numId="31">
    <w:abstractNumId w:val="6"/>
  </w:num>
  <w:num w:numId="32">
    <w:abstractNumId w:val="7"/>
  </w:num>
  <w:num w:numId="33">
    <w:abstractNumId w:val="28"/>
  </w:num>
  <w:num w:numId="34">
    <w:abstractNumId w:val="18"/>
  </w:num>
  <w:num w:numId="35">
    <w:abstractNumId w:val="20"/>
  </w:num>
  <w:num w:numId="36">
    <w:abstractNumId w:val="15"/>
  </w:num>
  <w:num w:numId="37">
    <w:abstractNumId w:val="17"/>
  </w:num>
  <w:num w:numId="38">
    <w:abstractNumId w:val="1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3DF9"/>
    <w:rsid w:val="00004811"/>
    <w:rsid w:val="00005A74"/>
    <w:rsid w:val="000078B3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50AC4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444F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80421"/>
    <w:rsid w:val="00080B3E"/>
    <w:rsid w:val="00080DFC"/>
    <w:rsid w:val="0008253B"/>
    <w:rsid w:val="00084898"/>
    <w:rsid w:val="00085395"/>
    <w:rsid w:val="000859AB"/>
    <w:rsid w:val="00085DBB"/>
    <w:rsid w:val="000870CA"/>
    <w:rsid w:val="000876B2"/>
    <w:rsid w:val="00092117"/>
    <w:rsid w:val="000946E0"/>
    <w:rsid w:val="00094DD2"/>
    <w:rsid w:val="000A2B1C"/>
    <w:rsid w:val="000A3314"/>
    <w:rsid w:val="000A3A23"/>
    <w:rsid w:val="000A4D0B"/>
    <w:rsid w:val="000A4E99"/>
    <w:rsid w:val="000A53FD"/>
    <w:rsid w:val="000A7642"/>
    <w:rsid w:val="000B0610"/>
    <w:rsid w:val="000B2E0A"/>
    <w:rsid w:val="000B4B2C"/>
    <w:rsid w:val="000B4EC4"/>
    <w:rsid w:val="000B6389"/>
    <w:rsid w:val="000B683F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5269"/>
    <w:rsid w:val="000D5637"/>
    <w:rsid w:val="000D6849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F78"/>
    <w:rsid w:val="00125162"/>
    <w:rsid w:val="001260FD"/>
    <w:rsid w:val="00127A1C"/>
    <w:rsid w:val="001307DC"/>
    <w:rsid w:val="00131D78"/>
    <w:rsid w:val="00133597"/>
    <w:rsid w:val="00134C96"/>
    <w:rsid w:val="00136A9E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1408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3839"/>
    <w:rsid w:val="001C54FB"/>
    <w:rsid w:val="001C5A24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6A65"/>
    <w:rsid w:val="001F79C0"/>
    <w:rsid w:val="002015EC"/>
    <w:rsid w:val="00203372"/>
    <w:rsid w:val="002035A6"/>
    <w:rsid w:val="00204B63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28B0"/>
    <w:rsid w:val="0022392E"/>
    <w:rsid w:val="00223C73"/>
    <w:rsid w:val="00223CCC"/>
    <w:rsid w:val="00224D5C"/>
    <w:rsid w:val="00224FE7"/>
    <w:rsid w:val="00226736"/>
    <w:rsid w:val="00227CCE"/>
    <w:rsid w:val="00232F82"/>
    <w:rsid w:val="00233284"/>
    <w:rsid w:val="00234C50"/>
    <w:rsid w:val="00234E9E"/>
    <w:rsid w:val="00235752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2552"/>
    <w:rsid w:val="00254AF8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4E42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466A"/>
    <w:rsid w:val="00294A0B"/>
    <w:rsid w:val="00295420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19A9"/>
    <w:rsid w:val="002F23C2"/>
    <w:rsid w:val="002F59D6"/>
    <w:rsid w:val="002F5A00"/>
    <w:rsid w:val="002F6347"/>
    <w:rsid w:val="002F6787"/>
    <w:rsid w:val="00301EC5"/>
    <w:rsid w:val="0030224F"/>
    <w:rsid w:val="003026F0"/>
    <w:rsid w:val="003030D5"/>
    <w:rsid w:val="00303645"/>
    <w:rsid w:val="003036C0"/>
    <w:rsid w:val="00303BC4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1AFE"/>
    <w:rsid w:val="00353F19"/>
    <w:rsid w:val="0035419C"/>
    <w:rsid w:val="003563BB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42A5"/>
    <w:rsid w:val="00385DF5"/>
    <w:rsid w:val="00386186"/>
    <w:rsid w:val="00386226"/>
    <w:rsid w:val="00387206"/>
    <w:rsid w:val="00387FBD"/>
    <w:rsid w:val="00390928"/>
    <w:rsid w:val="003913E2"/>
    <w:rsid w:val="00393AE4"/>
    <w:rsid w:val="00394459"/>
    <w:rsid w:val="003945C5"/>
    <w:rsid w:val="00396509"/>
    <w:rsid w:val="003A004C"/>
    <w:rsid w:val="003A1063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C63F4"/>
    <w:rsid w:val="003D1A1F"/>
    <w:rsid w:val="003D296F"/>
    <w:rsid w:val="003D5045"/>
    <w:rsid w:val="003D5134"/>
    <w:rsid w:val="003E1C46"/>
    <w:rsid w:val="003E4113"/>
    <w:rsid w:val="003E54C5"/>
    <w:rsid w:val="003E6173"/>
    <w:rsid w:val="003F144D"/>
    <w:rsid w:val="003F1F77"/>
    <w:rsid w:val="003F3E1B"/>
    <w:rsid w:val="003F46DD"/>
    <w:rsid w:val="003F78D9"/>
    <w:rsid w:val="003F7C44"/>
    <w:rsid w:val="004000F4"/>
    <w:rsid w:val="0040045D"/>
    <w:rsid w:val="00403443"/>
    <w:rsid w:val="00404B68"/>
    <w:rsid w:val="0040554F"/>
    <w:rsid w:val="0040576F"/>
    <w:rsid w:val="00405A4B"/>
    <w:rsid w:val="0040610C"/>
    <w:rsid w:val="00407615"/>
    <w:rsid w:val="00407BCF"/>
    <w:rsid w:val="00407BEA"/>
    <w:rsid w:val="00410232"/>
    <w:rsid w:val="00411CA6"/>
    <w:rsid w:val="004143FC"/>
    <w:rsid w:val="0041460C"/>
    <w:rsid w:val="00415271"/>
    <w:rsid w:val="00415439"/>
    <w:rsid w:val="00415CAF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F15"/>
    <w:rsid w:val="0045141B"/>
    <w:rsid w:val="00453F7E"/>
    <w:rsid w:val="00455651"/>
    <w:rsid w:val="00456505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5299"/>
    <w:rsid w:val="004A6C47"/>
    <w:rsid w:val="004A720C"/>
    <w:rsid w:val="004B404D"/>
    <w:rsid w:val="004B4318"/>
    <w:rsid w:val="004B58A5"/>
    <w:rsid w:val="004C0A84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BAF"/>
    <w:rsid w:val="0053461E"/>
    <w:rsid w:val="0053492D"/>
    <w:rsid w:val="00534C76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E6A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BDE"/>
    <w:rsid w:val="005E38C2"/>
    <w:rsid w:val="005E3A8C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55FC"/>
    <w:rsid w:val="00605D7C"/>
    <w:rsid w:val="006061C7"/>
    <w:rsid w:val="0060644C"/>
    <w:rsid w:val="00611772"/>
    <w:rsid w:val="006123B5"/>
    <w:rsid w:val="00614023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51A6"/>
    <w:rsid w:val="00630E15"/>
    <w:rsid w:val="00632B46"/>
    <w:rsid w:val="00637338"/>
    <w:rsid w:val="00640296"/>
    <w:rsid w:val="006404CF"/>
    <w:rsid w:val="0064078F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3767"/>
    <w:rsid w:val="00667268"/>
    <w:rsid w:val="00672AFA"/>
    <w:rsid w:val="00672C84"/>
    <w:rsid w:val="00672FBB"/>
    <w:rsid w:val="006734CA"/>
    <w:rsid w:val="00675AF6"/>
    <w:rsid w:val="00676791"/>
    <w:rsid w:val="00676870"/>
    <w:rsid w:val="00680788"/>
    <w:rsid w:val="0068159C"/>
    <w:rsid w:val="00683C14"/>
    <w:rsid w:val="00685675"/>
    <w:rsid w:val="00685BD9"/>
    <w:rsid w:val="00685D10"/>
    <w:rsid w:val="00691259"/>
    <w:rsid w:val="00693232"/>
    <w:rsid w:val="006970F7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5FB4"/>
    <w:rsid w:val="006B6B76"/>
    <w:rsid w:val="006B795B"/>
    <w:rsid w:val="006B7E7F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3DA7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62D"/>
    <w:rsid w:val="00703749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5348"/>
    <w:rsid w:val="0072120D"/>
    <w:rsid w:val="0072293B"/>
    <w:rsid w:val="00723511"/>
    <w:rsid w:val="007235B1"/>
    <w:rsid w:val="00723CD0"/>
    <w:rsid w:val="00724CF8"/>
    <w:rsid w:val="00730E2B"/>
    <w:rsid w:val="0074029B"/>
    <w:rsid w:val="00740FAA"/>
    <w:rsid w:val="007422C1"/>
    <w:rsid w:val="007424C4"/>
    <w:rsid w:val="00743466"/>
    <w:rsid w:val="00743EBC"/>
    <w:rsid w:val="007452D6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3BED"/>
    <w:rsid w:val="0076438A"/>
    <w:rsid w:val="0076635E"/>
    <w:rsid w:val="007670F6"/>
    <w:rsid w:val="00770510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431E"/>
    <w:rsid w:val="007858E9"/>
    <w:rsid w:val="00786B26"/>
    <w:rsid w:val="0078798C"/>
    <w:rsid w:val="00790BA4"/>
    <w:rsid w:val="0079116D"/>
    <w:rsid w:val="00791BC5"/>
    <w:rsid w:val="00792D34"/>
    <w:rsid w:val="007955A2"/>
    <w:rsid w:val="00795F2C"/>
    <w:rsid w:val="007967F3"/>
    <w:rsid w:val="007A021E"/>
    <w:rsid w:val="007A029A"/>
    <w:rsid w:val="007A35AD"/>
    <w:rsid w:val="007A42AF"/>
    <w:rsid w:val="007A509E"/>
    <w:rsid w:val="007A6C7A"/>
    <w:rsid w:val="007A7E5A"/>
    <w:rsid w:val="007B29ED"/>
    <w:rsid w:val="007B4E8F"/>
    <w:rsid w:val="007B5174"/>
    <w:rsid w:val="007B6C98"/>
    <w:rsid w:val="007C0DA0"/>
    <w:rsid w:val="007C14AA"/>
    <w:rsid w:val="007C159C"/>
    <w:rsid w:val="007C1672"/>
    <w:rsid w:val="007C2A9A"/>
    <w:rsid w:val="007C39B6"/>
    <w:rsid w:val="007C452E"/>
    <w:rsid w:val="007C7E3D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8E8"/>
    <w:rsid w:val="00821B8C"/>
    <w:rsid w:val="008232D0"/>
    <w:rsid w:val="00823A90"/>
    <w:rsid w:val="00824F91"/>
    <w:rsid w:val="00825AF8"/>
    <w:rsid w:val="008260F3"/>
    <w:rsid w:val="00826357"/>
    <w:rsid w:val="008269E5"/>
    <w:rsid w:val="008276B9"/>
    <w:rsid w:val="008309FA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DF0"/>
    <w:rsid w:val="008725F1"/>
    <w:rsid w:val="00872C63"/>
    <w:rsid w:val="008741DD"/>
    <w:rsid w:val="00874B7A"/>
    <w:rsid w:val="00875D90"/>
    <w:rsid w:val="008844C5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A5C83"/>
    <w:rsid w:val="008B20A8"/>
    <w:rsid w:val="008B4180"/>
    <w:rsid w:val="008B532B"/>
    <w:rsid w:val="008B632D"/>
    <w:rsid w:val="008B667A"/>
    <w:rsid w:val="008B71DF"/>
    <w:rsid w:val="008B74C7"/>
    <w:rsid w:val="008C14C5"/>
    <w:rsid w:val="008C4FD4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33F6"/>
    <w:rsid w:val="00903DF9"/>
    <w:rsid w:val="00903EE0"/>
    <w:rsid w:val="00904067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10E0"/>
    <w:rsid w:val="00931189"/>
    <w:rsid w:val="00931373"/>
    <w:rsid w:val="00934B1C"/>
    <w:rsid w:val="00936233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DE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8B6"/>
    <w:rsid w:val="009C1D5E"/>
    <w:rsid w:val="009C2765"/>
    <w:rsid w:val="009C28A2"/>
    <w:rsid w:val="009C380A"/>
    <w:rsid w:val="009C5784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F03A5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623F"/>
    <w:rsid w:val="00A17338"/>
    <w:rsid w:val="00A17452"/>
    <w:rsid w:val="00A229B3"/>
    <w:rsid w:val="00A23C56"/>
    <w:rsid w:val="00A24188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E54"/>
    <w:rsid w:val="00A56899"/>
    <w:rsid w:val="00A5794C"/>
    <w:rsid w:val="00A57E36"/>
    <w:rsid w:val="00A602C4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C7"/>
    <w:rsid w:val="00A80761"/>
    <w:rsid w:val="00A8089C"/>
    <w:rsid w:val="00A828D7"/>
    <w:rsid w:val="00A82B1E"/>
    <w:rsid w:val="00A835AF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FCE"/>
    <w:rsid w:val="00B24190"/>
    <w:rsid w:val="00B24453"/>
    <w:rsid w:val="00B25CD4"/>
    <w:rsid w:val="00B31653"/>
    <w:rsid w:val="00B3287F"/>
    <w:rsid w:val="00B32BE9"/>
    <w:rsid w:val="00B345A4"/>
    <w:rsid w:val="00B4020C"/>
    <w:rsid w:val="00B4200A"/>
    <w:rsid w:val="00B4205F"/>
    <w:rsid w:val="00B43CF8"/>
    <w:rsid w:val="00B44791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5A0C"/>
    <w:rsid w:val="00B67037"/>
    <w:rsid w:val="00B67A8D"/>
    <w:rsid w:val="00B67E63"/>
    <w:rsid w:val="00B7139C"/>
    <w:rsid w:val="00B7249A"/>
    <w:rsid w:val="00B72E0D"/>
    <w:rsid w:val="00B74123"/>
    <w:rsid w:val="00B74BFE"/>
    <w:rsid w:val="00B80FBA"/>
    <w:rsid w:val="00B81DB4"/>
    <w:rsid w:val="00B82CB8"/>
    <w:rsid w:val="00B82DC9"/>
    <w:rsid w:val="00B83C1D"/>
    <w:rsid w:val="00B849E3"/>
    <w:rsid w:val="00B85938"/>
    <w:rsid w:val="00B86AAC"/>
    <w:rsid w:val="00B86D47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B7A2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8D6"/>
    <w:rsid w:val="00BD3AC6"/>
    <w:rsid w:val="00BD496D"/>
    <w:rsid w:val="00BD61E3"/>
    <w:rsid w:val="00BD6750"/>
    <w:rsid w:val="00BE0A70"/>
    <w:rsid w:val="00BE5A52"/>
    <w:rsid w:val="00BE5FD6"/>
    <w:rsid w:val="00BF00B8"/>
    <w:rsid w:val="00BF0F2E"/>
    <w:rsid w:val="00BF2884"/>
    <w:rsid w:val="00BF2953"/>
    <w:rsid w:val="00BF2AD4"/>
    <w:rsid w:val="00BF2DBC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3646"/>
    <w:rsid w:val="00C041A0"/>
    <w:rsid w:val="00C04447"/>
    <w:rsid w:val="00C04D78"/>
    <w:rsid w:val="00C112F6"/>
    <w:rsid w:val="00C11411"/>
    <w:rsid w:val="00C12369"/>
    <w:rsid w:val="00C14772"/>
    <w:rsid w:val="00C15C5A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5F1D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2B2D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357"/>
    <w:rsid w:val="00CD5F16"/>
    <w:rsid w:val="00CD60D2"/>
    <w:rsid w:val="00CD649F"/>
    <w:rsid w:val="00CD690C"/>
    <w:rsid w:val="00CE0058"/>
    <w:rsid w:val="00CE187D"/>
    <w:rsid w:val="00CE281A"/>
    <w:rsid w:val="00CE3F86"/>
    <w:rsid w:val="00CE433F"/>
    <w:rsid w:val="00CE4B9D"/>
    <w:rsid w:val="00CF3524"/>
    <w:rsid w:val="00CF4B51"/>
    <w:rsid w:val="00CF5031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456"/>
    <w:rsid w:val="00D526F9"/>
    <w:rsid w:val="00D53242"/>
    <w:rsid w:val="00D543AF"/>
    <w:rsid w:val="00D55CCD"/>
    <w:rsid w:val="00D5643F"/>
    <w:rsid w:val="00D61B3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1D6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3CA0"/>
    <w:rsid w:val="00DF6115"/>
    <w:rsid w:val="00DF729D"/>
    <w:rsid w:val="00DF774C"/>
    <w:rsid w:val="00E01DF4"/>
    <w:rsid w:val="00E02FEA"/>
    <w:rsid w:val="00E03637"/>
    <w:rsid w:val="00E03F3E"/>
    <w:rsid w:val="00E05643"/>
    <w:rsid w:val="00E070CD"/>
    <w:rsid w:val="00E0715B"/>
    <w:rsid w:val="00E07634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5058"/>
    <w:rsid w:val="00E555F3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7033F"/>
    <w:rsid w:val="00E71F91"/>
    <w:rsid w:val="00E72A3E"/>
    <w:rsid w:val="00E74389"/>
    <w:rsid w:val="00E7663F"/>
    <w:rsid w:val="00E82472"/>
    <w:rsid w:val="00E82AEE"/>
    <w:rsid w:val="00E82FBD"/>
    <w:rsid w:val="00E8413D"/>
    <w:rsid w:val="00E84389"/>
    <w:rsid w:val="00E8500E"/>
    <w:rsid w:val="00E85696"/>
    <w:rsid w:val="00E86CF9"/>
    <w:rsid w:val="00E87D29"/>
    <w:rsid w:val="00E91AC6"/>
    <w:rsid w:val="00E955B2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B4B"/>
    <w:rsid w:val="00EB35CE"/>
    <w:rsid w:val="00EB53B4"/>
    <w:rsid w:val="00EB5791"/>
    <w:rsid w:val="00EB626D"/>
    <w:rsid w:val="00EC08D4"/>
    <w:rsid w:val="00EC111E"/>
    <w:rsid w:val="00EC2488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F005FF"/>
    <w:rsid w:val="00F0083A"/>
    <w:rsid w:val="00F00C5E"/>
    <w:rsid w:val="00F02555"/>
    <w:rsid w:val="00F03AC1"/>
    <w:rsid w:val="00F071AC"/>
    <w:rsid w:val="00F10212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501ED"/>
    <w:rsid w:val="00F5059C"/>
    <w:rsid w:val="00F506EC"/>
    <w:rsid w:val="00F50902"/>
    <w:rsid w:val="00F53022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034"/>
    <w:rsid w:val="00F84F26"/>
    <w:rsid w:val="00F84F8E"/>
    <w:rsid w:val="00F854FB"/>
    <w:rsid w:val="00F911F3"/>
    <w:rsid w:val="00F91593"/>
    <w:rsid w:val="00F91672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E18"/>
    <w:rsid w:val="00FA3E2F"/>
    <w:rsid w:val="00FA55AC"/>
    <w:rsid w:val="00FA6CDF"/>
    <w:rsid w:val="00FA7772"/>
    <w:rsid w:val="00FA7E7E"/>
    <w:rsid w:val="00FA7EFF"/>
    <w:rsid w:val="00FB1C3A"/>
    <w:rsid w:val="00FB2813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99"/>
    <w:rsid w:val="00BB7A23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62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99"/>
    <w:rsid w:val="00BB7A23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62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B8A7-682F-4CE1-98D0-0AEA79FE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Admin</cp:lastModifiedBy>
  <cp:revision>15</cp:revision>
  <cp:lastPrinted>2021-11-16T04:48:00Z</cp:lastPrinted>
  <dcterms:created xsi:type="dcterms:W3CDTF">2019-02-22T06:07:00Z</dcterms:created>
  <dcterms:modified xsi:type="dcterms:W3CDTF">2021-11-16T04:48:00Z</dcterms:modified>
</cp:coreProperties>
</file>