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7D" w:rsidRPr="005F447D" w:rsidRDefault="005F447D" w:rsidP="005F4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4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-24765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47D" w:rsidRPr="005F447D" w:rsidRDefault="005F447D" w:rsidP="005F4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7D" w:rsidRPr="005F447D" w:rsidRDefault="005F447D" w:rsidP="005F4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7D" w:rsidRPr="005F447D" w:rsidRDefault="005F447D" w:rsidP="005F4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47D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5F447D" w:rsidRPr="005F447D" w:rsidRDefault="005F447D" w:rsidP="005F4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47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5F447D" w:rsidRPr="005F447D" w:rsidRDefault="005F447D" w:rsidP="005F447D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F447D"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5F447D" w:rsidRPr="005F447D" w:rsidRDefault="005F447D" w:rsidP="005F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47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5F447D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5F447D" w:rsidRPr="005F447D" w:rsidRDefault="005F447D" w:rsidP="005F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47D" w:rsidRPr="005F447D" w:rsidRDefault="005F447D" w:rsidP="005F4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47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447D" w:rsidRPr="005F447D" w:rsidRDefault="005F447D" w:rsidP="005F447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F447D" w:rsidRPr="005F447D" w:rsidRDefault="005F447D" w:rsidP="005F44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Pr="005F447D">
        <w:rPr>
          <w:rFonts w:ascii="Times New Roman" w:hAnsi="Times New Roman" w:cs="Times New Roman"/>
          <w:sz w:val="24"/>
          <w:szCs w:val="24"/>
        </w:rPr>
        <w:t>» июня 2021 года                                                                                                              №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447D">
        <w:rPr>
          <w:rFonts w:ascii="Times New Roman" w:hAnsi="Times New Roman" w:cs="Times New Roman"/>
          <w:sz w:val="24"/>
          <w:szCs w:val="24"/>
        </w:rPr>
        <w:t xml:space="preserve">-пг                                                    </w:t>
      </w:r>
    </w:p>
    <w:p w:rsidR="005F447D" w:rsidRPr="005F447D" w:rsidRDefault="005F447D" w:rsidP="005F44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7D"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0706D0" w:rsidRDefault="000706D0" w:rsidP="005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6D0" w:rsidRPr="000706D0" w:rsidRDefault="000706D0" w:rsidP="005F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D0">
        <w:rPr>
          <w:rFonts w:ascii="Times New Roman" w:hAnsi="Times New Roman" w:cs="Times New Roman"/>
          <w:sz w:val="28"/>
          <w:szCs w:val="28"/>
        </w:rPr>
        <w:t xml:space="preserve">О </w:t>
      </w:r>
      <w:r w:rsidR="005F447D">
        <w:rPr>
          <w:rFonts w:ascii="Times New Roman" w:hAnsi="Times New Roman" w:cs="Times New Roman"/>
          <w:sz w:val="28"/>
          <w:szCs w:val="28"/>
        </w:rPr>
        <w:t xml:space="preserve">  </w:t>
      </w:r>
      <w:r w:rsidRPr="000706D0">
        <w:rPr>
          <w:rFonts w:ascii="Times New Roman" w:hAnsi="Times New Roman" w:cs="Times New Roman"/>
          <w:sz w:val="28"/>
          <w:szCs w:val="28"/>
        </w:rPr>
        <w:t xml:space="preserve">мерах </w:t>
      </w:r>
      <w:r w:rsidR="005F447D">
        <w:rPr>
          <w:rFonts w:ascii="Times New Roman" w:hAnsi="Times New Roman" w:cs="Times New Roman"/>
          <w:sz w:val="28"/>
          <w:szCs w:val="28"/>
        </w:rPr>
        <w:t xml:space="preserve"> </w:t>
      </w:r>
      <w:r w:rsidRPr="000706D0">
        <w:rPr>
          <w:rFonts w:ascii="Times New Roman" w:hAnsi="Times New Roman" w:cs="Times New Roman"/>
          <w:sz w:val="28"/>
          <w:szCs w:val="28"/>
        </w:rPr>
        <w:t xml:space="preserve">по </w:t>
      </w:r>
      <w:r w:rsidR="005F447D">
        <w:rPr>
          <w:rFonts w:ascii="Times New Roman" w:hAnsi="Times New Roman" w:cs="Times New Roman"/>
          <w:sz w:val="28"/>
          <w:szCs w:val="28"/>
        </w:rPr>
        <w:t xml:space="preserve"> </w:t>
      </w:r>
      <w:r w:rsidRPr="000706D0"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="005F447D">
        <w:rPr>
          <w:rFonts w:ascii="Times New Roman" w:hAnsi="Times New Roman" w:cs="Times New Roman"/>
          <w:sz w:val="28"/>
          <w:szCs w:val="28"/>
        </w:rPr>
        <w:t xml:space="preserve"> </w:t>
      </w:r>
      <w:r w:rsidRPr="000706D0">
        <w:rPr>
          <w:rFonts w:ascii="Times New Roman" w:hAnsi="Times New Roman" w:cs="Times New Roman"/>
          <w:sz w:val="28"/>
          <w:szCs w:val="28"/>
        </w:rPr>
        <w:t xml:space="preserve">завоза и </w:t>
      </w:r>
    </w:p>
    <w:p w:rsidR="000706D0" w:rsidRPr="000706D0" w:rsidRDefault="000706D0" w:rsidP="005F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D0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gramStart"/>
      <w:r w:rsidRPr="000706D0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070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D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</w:p>
    <w:p w:rsidR="000706D0" w:rsidRDefault="000706D0" w:rsidP="005F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D0">
        <w:rPr>
          <w:rFonts w:ascii="Times New Roman" w:hAnsi="Times New Roman" w:cs="Times New Roman"/>
          <w:sz w:val="28"/>
          <w:szCs w:val="28"/>
        </w:rPr>
        <w:t>инфекции, вызванной COVID-19</w:t>
      </w:r>
    </w:p>
    <w:p w:rsidR="000706D0" w:rsidRDefault="000706D0" w:rsidP="005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7D" w:rsidRDefault="005F447D" w:rsidP="005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395" w:rsidRDefault="000706D0" w:rsidP="005F44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6395" w:rsidRPr="0088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30 марта 1999 года № 52-ФЗ «О санитарно-эпидемиологическом благополучии населения»,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</w:t>
      </w:r>
      <w:proofErr w:type="gramEnd"/>
      <w:r w:rsidR="00886395" w:rsidRPr="0088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6395" w:rsidRPr="0088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распространением новой коронавирусной инфекции </w:t>
      </w:r>
      <w:r w:rsidR="00886395" w:rsidRPr="008863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86395" w:rsidRPr="008863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="00886395" w:rsidRPr="00886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-19)», </w:t>
      </w:r>
      <w:r w:rsidR="00886395" w:rsidRPr="0088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октября 2007 года № 135-оз «О защите населения и территорий Ханты-Мансийского автономного округа - Югры от чрезвычайных ситуаций межмуниципального и регионального характера», учитывая согласование Управления Федеральной службы по надзору в сфере защиты прав потребителей и благополучия человека по Ханты-Мансийскому автономному округу - Югре от 13 июня 2021 года,</w:t>
      </w:r>
      <w:r w:rsidR="0088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Губернатора Ханты-мансийского автономного </w:t>
      </w:r>
      <w:proofErr w:type="spellStart"/>
      <w:r w:rsidR="0088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округа-Югры</w:t>
      </w:r>
      <w:proofErr w:type="spellEnd"/>
      <w:r w:rsidR="0088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14.06.2021</w:t>
      </w:r>
      <w:proofErr w:type="gramEnd"/>
      <w:r w:rsidR="0088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83</w:t>
      </w:r>
      <w:proofErr w:type="gramStart"/>
      <w:r w:rsidR="0088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395" w:rsidRPr="000706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6395" w:rsidRPr="000706D0">
        <w:rPr>
          <w:rFonts w:ascii="Times New Roman" w:hAnsi="Times New Roman" w:cs="Times New Roman"/>
          <w:sz w:val="28"/>
          <w:szCs w:val="28"/>
        </w:rPr>
        <w:t xml:space="preserve"> мерах по предотвращению завоза и </w:t>
      </w:r>
      <w:r w:rsidR="00886395">
        <w:rPr>
          <w:rFonts w:ascii="Times New Roman" w:hAnsi="Times New Roman" w:cs="Times New Roman"/>
          <w:sz w:val="28"/>
          <w:szCs w:val="28"/>
        </w:rPr>
        <w:t xml:space="preserve"> </w:t>
      </w:r>
      <w:r w:rsidR="00886395" w:rsidRPr="000706D0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886395" w:rsidRPr="000706D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86395">
        <w:rPr>
          <w:rFonts w:ascii="Times New Roman" w:hAnsi="Times New Roman" w:cs="Times New Roman"/>
          <w:sz w:val="28"/>
          <w:szCs w:val="28"/>
        </w:rPr>
        <w:t xml:space="preserve"> </w:t>
      </w:r>
      <w:r w:rsidR="00886395" w:rsidRPr="000706D0">
        <w:rPr>
          <w:rFonts w:ascii="Times New Roman" w:hAnsi="Times New Roman" w:cs="Times New Roman"/>
          <w:sz w:val="28"/>
          <w:szCs w:val="28"/>
        </w:rPr>
        <w:t>инфекции, вызванной COVID-19</w:t>
      </w:r>
      <w:r w:rsidR="00886395">
        <w:rPr>
          <w:rFonts w:ascii="Times New Roman" w:hAnsi="Times New Roman" w:cs="Times New Roman"/>
          <w:sz w:val="28"/>
          <w:szCs w:val="28"/>
        </w:rPr>
        <w:t>, в Ханты-Мансийском автономном округе</w:t>
      </w:r>
      <w:r w:rsidR="00F60C3B">
        <w:rPr>
          <w:rFonts w:ascii="Times New Roman" w:hAnsi="Times New Roman" w:cs="Times New Roman"/>
          <w:sz w:val="28"/>
          <w:szCs w:val="28"/>
        </w:rPr>
        <w:t xml:space="preserve"> </w:t>
      </w:r>
      <w:r w:rsidR="00886395">
        <w:rPr>
          <w:rFonts w:ascii="Times New Roman" w:hAnsi="Times New Roman" w:cs="Times New Roman"/>
          <w:sz w:val="28"/>
          <w:szCs w:val="28"/>
        </w:rPr>
        <w:t>-</w:t>
      </w:r>
      <w:r w:rsidR="00F60C3B">
        <w:rPr>
          <w:rFonts w:ascii="Times New Roman" w:hAnsi="Times New Roman" w:cs="Times New Roman"/>
          <w:sz w:val="28"/>
          <w:szCs w:val="28"/>
        </w:rPr>
        <w:t xml:space="preserve"> </w:t>
      </w:r>
      <w:r w:rsidR="00886395">
        <w:rPr>
          <w:rFonts w:ascii="Times New Roman" w:hAnsi="Times New Roman" w:cs="Times New Roman"/>
          <w:sz w:val="28"/>
          <w:szCs w:val="28"/>
        </w:rPr>
        <w:t>Югре,</w:t>
      </w:r>
    </w:p>
    <w:p w:rsidR="00F60C3B" w:rsidRDefault="00F60C3B" w:rsidP="005F44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работе сотрудников администрации сельского поселения Локосово и руководителей подведомственных учреждений МКУ «Локосовский СОК «Старт»,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приступающих к исполнению обязанностей по прибытию из отпусков п</w:t>
      </w:r>
      <w:r w:rsidR="00806729">
        <w:rPr>
          <w:rFonts w:ascii="Times New Roman" w:hAnsi="Times New Roman" w:cs="Times New Roman"/>
          <w:sz w:val="28"/>
          <w:szCs w:val="28"/>
        </w:rPr>
        <w:t>осле 20 июня 2021 года в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других регионов Российской Федерации, при соблюдении одного из следующих условий:</w:t>
      </w:r>
    </w:p>
    <w:p w:rsidR="00806729" w:rsidRPr="00806729" w:rsidRDefault="00806729" w:rsidP="005F4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результата теста на </w:t>
      </w:r>
      <w:proofErr w:type="spellStart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ПЦР-исследование</w:t>
      </w:r>
      <w:proofErr w:type="spellEnd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proofErr w:type="spellStart"/>
      <w:proofErr w:type="gramStart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экспресс-методом</w:t>
      </w:r>
      <w:proofErr w:type="spellEnd"/>
      <w:proofErr w:type="gramEnd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подтверждающего отсутствие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-19.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забора материала не должна превышать 3 дней со дня прибытия в Хант</w:t>
      </w:r>
      <w:proofErr w:type="gramStart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Мансийский автономный округ - </w:t>
      </w:r>
      <w:proofErr w:type="spellStart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Югру</w:t>
      </w:r>
      <w:proofErr w:type="spellEnd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6729" w:rsidRPr="00806729" w:rsidRDefault="00806729" w:rsidP="005F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антител класса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IgG</w:t>
      </w:r>
      <w:proofErr w:type="spellEnd"/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-19.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такого результата исследования составляет 30 дней со дня сдачи биоматериала для проведения исследования;</w:t>
      </w:r>
    </w:p>
    <w:p w:rsidR="00806729" w:rsidRDefault="00806729" w:rsidP="005F44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вакцинации от 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06729">
        <w:rPr>
          <w:rFonts w:ascii="Times New Roman" w:eastAsia="Times New Roman" w:hAnsi="Times New Roman" w:cs="Times New Roman"/>
          <w:color w:val="000000"/>
          <w:sz w:val="28"/>
          <w:szCs w:val="28"/>
        </w:rPr>
        <w:t>-19.</w:t>
      </w:r>
    </w:p>
    <w:p w:rsidR="00806729" w:rsidRDefault="00806729" w:rsidP="005F44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Широковой Наталье Георгиевне, главному специалисту административно-организационной службы ознакомить под роспись с настоящим постановлением всех сотрудников администрации сельского поселения Локосово и руководителей подведомственных учреждений администрации сельского поселения Локосово.</w:t>
      </w:r>
    </w:p>
    <w:p w:rsidR="00806729" w:rsidRDefault="00806729" w:rsidP="005F44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06729" w:rsidRDefault="00806729" w:rsidP="005F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5F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7D" w:rsidRDefault="005F447D" w:rsidP="005F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5F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F44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И.В. Романов</w:t>
      </w:r>
    </w:p>
    <w:p w:rsidR="00806729" w:rsidRDefault="00806729" w:rsidP="005F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5F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729" w:rsidRDefault="00806729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2FA" w:rsidRDefault="00E762FA" w:rsidP="00806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62FA" w:rsidSect="005F44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434"/>
    <w:multiLevelType w:val="hybridMultilevel"/>
    <w:tmpl w:val="1C54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D0"/>
    <w:rsid w:val="000706D0"/>
    <w:rsid w:val="000A5C4A"/>
    <w:rsid w:val="001E1EC1"/>
    <w:rsid w:val="004704BF"/>
    <w:rsid w:val="00531FDB"/>
    <w:rsid w:val="005B6689"/>
    <w:rsid w:val="005F447D"/>
    <w:rsid w:val="007D442E"/>
    <w:rsid w:val="00806729"/>
    <w:rsid w:val="00886395"/>
    <w:rsid w:val="00931C95"/>
    <w:rsid w:val="009407FC"/>
    <w:rsid w:val="00DD3021"/>
    <w:rsid w:val="00E62CFD"/>
    <w:rsid w:val="00E762FA"/>
    <w:rsid w:val="00F60C3B"/>
    <w:rsid w:val="00F65D7E"/>
    <w:rsid w:val="00FD2C32"/>
    <w:rsid w:val="00F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95"/>
    <w:pPr>
      <w:ind w:left="720"/>
      <w:contextualSpacing/>
    </w:pPr>
  </w:style>
  <w:style w:type="paragraph" w:styleId="a4">
    <w:name w:val="No Spacing"/>
    <w:uiPriority w:val="1"/>
    <w:qFormat/>
    <w:rsid w:val="00FD2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2021-06-16T04:24:00Z</cp:lastPrinted>
  <dcterms:created xsi:type="dcterms:W3CDTF">2021-06-15T10:42:00Z</dcterms:created>
  <dcterms:modified xsi:type="dcterms:W3CDTF">2021-06-16T04:35:00Z</dcterms:modified>
</cp:coreProperties>
</file>