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9" w:rsidRPr="00452719" w:rsidRDefault="00452719" w:rsidP="008D019C">
      <w:pPr>
        <w:tabs>
          <w:tab w:val="left" w:pos="567"/>
          <w:tab w:val="left" w:pos="709"/>
          <w:tab w:val="left" w:pos="3828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7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-24765</wp:posOffset>
            </wp:positionV>
            <wp:extent cx="508635" cy="552450"/>
            <wp:effectExtent l="19050" t="0" r="571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719" w:rsidRPr="00452719" w:rsidRDefault="00452719" w:rsidP="008D019C">
      <w:pPr>
        <w:pStyle w:val="a8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1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19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719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71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452719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19" w:rsidRPr="00452719" w:rsidRDefault="00452719" w:rsidP="008D019C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452719" w:rsidRPr="00452719" w:rsidRDefault="00452719" w:rsidP="008D019C">
      <w:pPr>
        <w:pStyle w:val="a8"/>
        <w:ind w:firstLine="0"/>
        <w:rPr>
          <w:rFonts w:ascii="Times New Roman" w:hAnsi="Times New Roman" w:cs="Times New Roman"/>
          <w:sz w:val="24"/>
          <w:szCs w:val="24"/>
        </w:rPr>
      </w:pPr>
      <w:r w:rsidRPr="00452719">
        <w:rPr>
          <w:rFonts w:ascii="Times New Roman" w:hAnsi="Times New Roman" w:cs="Times New Roman"/>
          <w:sz w:val="24"/>
          <w:szCs w:val="24"/>
        </w:rPr>
        <w:t>«22» мая 2020 года</w:t>
      </w:r>
      <w:r w:rsidRPr="004527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2719">
        <w:rPr>
          <w:rFonts w:ascii="Times New Roman" w:hAnsi="Times New Roman" w:cs="Times New Roman"/>
          <w:sz w:val="24"/>
          <w:szCs w:val="24"/>
        </w:rPr>
        <w:t xml:space="preserve">    </w:t>
      </w:r>
      <w:r w:rsidRPr="004527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8D019C">
        <w:rPr>
          <w:rFonts w:ascii="Times New Roman" w:hAnsi="Times New Roman" w:cs="Times New Roman"/>
          <w:sz w:val="24"/>
          <w:szCs w:val="24"/>
        </w:rPr>
        <w:t xml:space="preserve">                            № 44</w:t>
      </w:r>
      <w:r w:rsidRPr="00452719">
        <w:rPr>
          <w:rFonts w:ascii="Times New Roman" w:hAnsi="Times New Roman" w:cs="Times New Roman"/>
          <w:sz w:val="24"/>
          <w:szCs w:val="24"/>
        </w:rPr>
        <w:t xml:space="preserve">-нпа    </w:t>
      </w:r>
    </w:p>
    <w:p w:rsidR="00452719" w:rsidRDefault="00452719" w:rsidP="008D019C">
      <w:pPr>
        <w:pStyle w:val="a8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452719">
        <w:rPr>
          <w:rFonts w:ascii="Times New Roman" w:hAnsi="Times New Roman" w:cs="Times New Roman"/>
          <w:sz w:val="24"/>
          <w:szCs w:val="24"/>
        </w:rPr>
        <w:t>с. Локосово</w:t>
      </w:r>
    </w:p>
    <w:p w:rsidR="00452719" w:rsidRPr="00452719" w:rsidRDefault="00452719" w:rsidP="008D019C">
      <w:pPr>
        <w:pStyle w:val="a8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F766DC" w:rsidRDefault="001B4063" w:rsidP="008D019C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О </w:t>
      </w:r>
      <w:r w:rsidR="008D019C">
        <w:rPr>
          <w:rStyle w:val="1"/>
          <w:rFonts w:eastAsiaTheme="minorEastAsia"/>
        </w:rPr>
        <w:t xml:space="preserve">     </w:t>
      </w:r>
      <w:r>
        <w:rPr>
          <w:rStyle w:val="1"/>
          <w:rFonts w:eastAsiaTheme="minorEastAsia"/>
        </w:rPr>
        <w:t xml:space="preserve">внесении </w:t>
      </w:r>
      <w:r w:rsidR="008D019C">
        <w:rPr>
          <w:rStyle w:val="1"/>
          <w:rFonts w:eastAsiaTheme="minorEastAsia"/>
        </w:rPr>
        <w:t xml:space="preserve">    </w:t>
      </w:r>
      <w:r>
        <w:rPr>
          <w:rStyle w:val="1"/>
          <w:rFonts w:eastAsiaTheme="minorEastAsia"/>
        </w:rPr>
        <w:t xml:space="preserve">изменений </w:t>
      </w:r>
      <w:r w:rsidR="008D019C">
        <w:rPr>
          <w:rStyle w:val="1"/>
          <w:rFonts w:eastAsiaTheme="minorEastAsia"/>
        </w:rPr>
        <w:t xml:space="preserve">  </w:t>
      </w:r>
      <w:r>
        <w:rPr>
          <w:rStyle w:val="1"/>
          <w:rFonts w:eastAsiaTheme="minorEastAsia"/>
        </w:rPr>
        <w:t>в</w:t>
      </w:r>
      <w:r w:rsidR="008D019C">
        <w:rPr>
          <w:rStyle w:val="1"/>
          <w:rFonts w:eastAsiaTheme="minorEastAsia"/>
        </w:rPr>
        <w:t xml:space="preserve">  </w:t>
      </w:r>
      <w:r>
        <w:rPr>
          <w:rStyle w:val="1"/>
          <w:rFonts w:eastAsiaTheme="minorEastAsia"/>
        </w:rPr>
        <w:t xml:space="preserve"> постанов</w:t>
      </w:r>
      <w:r w:rsidR="00671059">
        <w:rPr>
          <w:rStyle w:val="1"/>
          <w:rFonts w:eastAsiaTheme="minorEastAsia"/>
        </w:rPr>
        <w:t>ление</w:t>
      </w:r>
    </w:p>
    <w:p w:rsidR="00F766DC" w:rsidRDefault="00671059" w:rsidP="008D019C">
      <w:pPr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 </w:t>
      </w:r>
      <w:r w:rsidR="001B4063">
        <w:rPr>
          <w:rStyle w:val="1"/>
          <w:rFonts w:eastAsiaTheme="minorEastAsia"/>
        </w:rPr>
        <w:t xml:space="preserve">администрации сельского поселения Локосово </w:t>
      </w:r>
    </w:p>
    <w:p w:rsidR="00F766DC" w:rsidRDefault="001B4063" w:rsidP="008D019C">
      <w:pPr>
        <w:tabs>
          <w:tab w:val="left" w:pos="5670"/>
        </w:tabs>
        <w:spacing w:after="0" w:line="240" w:lineRule="auto"/>
        <w:jc w:val="both"/>
        <w:rPr>
          <w:rStyle w:val="1"/>
          <w:rFonts w:eastAsiaTheme="minorEastAsia"/>
        </w:rPr>
      </w:pPr>
      <w:r>
        <w:rPr>
          <w:rStyle w:val="1"/>
          <w:rFonts w:eastAsiaTheme="minorEastAsia"/>
        </w:rPr>
        <w:t xml:space="preserve">от </w:t>
      </w:r>
      <w:r w:rsidR="008D019C">
        <w:rPr>
          <w:rStyle w:val="1"/>
          <w:rFonts w:eastAsiaTheme="minorEastAsia"/>
        </w:rPr>
        <w:t xml:space="preserve"> </w:t>
      </w:r>
      <w:r w:rsidR="00F766DC">
        <w:rPr>
          <w:rStyle w:val="1"/>
          <w:rFonts w:eastAsiaTheme="minorEastAsia"/>
        </w:rPr>
        <w:t>26.12.2019 года №97</w:t>
      </w:r>
      <w:r w:rsidR="00671059">
        <w:rPr>
          <w:rStyle w:val="1"/>
          <w:rFonts w:eastAsiaTheme="minorEastAsia"/>
        </w:rPr>
        <w:t xml:space="preserve">-нпа  «Об утверждении </w:t>
      </w:r>
    </w:p>
    <w:p w:rsidR="002931C8" w:rsidRDefault="001B4063" w:rsidP="008D019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</w:rPr>
        <w:t xml:space="preserve">муниципальной </w:t>
      </w:r>
      <w:r w:rsidR="008D019C">
        <w:rPr>
          <w:rStyle w:val="1"/>
          <w:rFonts w:eastAsiaTheme="minorEastAsia"/>
        </w:rPr>
        <w:t xml:space="preserve">  </w:t>
      </w:r>
      <w:r>
        <w:rPr>
          <w:rStyle w:val="1"/>
          <w:rFonts w:eastAsiaTheme="minorEastAsia"/>
        </w:rPr>
        <w:t>программы</w:t>
      </w:r>
      <w:r w:rsidR="008D019C">
        <w:rPr>
          <w:rStyle w:val="1"/>
          <w:rFonts w:eastAsiaTheme="minorEastAsia"/>
        </w:rPr>
        <w:t xml:space="preserve">   </w:t>
      </w:r>
      <w:r>
        <w:rPr>
          <w:rStyle w:val="1"/>
          <w:rFonts w:eastAsiaTheme="minorEastAsia"/>
        </w:rPr>
        <w:t xml:space="preserve"> «</w:t>
      </w:r>
      <w:r w:rsidR="00F766DC" w:rsidRPr="00397967">
        <w:rPr>
          <w:rFonts w:ascii="Times New Roman" w:hAnsi="Times New Roman" w:cs="Times New Roman"/>
          <w:sz w:val="28"/>
          <w:szCs w:val="28"/>
        </w:rPr>
        <w:t xml:space="preserve">Профилактика </w:t>
      </w:r>
    </w:p>
    <w:p w:rsidR="002931C8" w:rsidRDefault="00F766DC" w:rsidP="008D019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экстремизма, </w:t>
      </w:r>
      <w:r w:rsidR="008D019C">
        <w:rPr>
          <w:rFonts w:ascii="Times New Roman" w:hAnsi="Times New Roman" w:cs="Times New Roman"/>
          <w:sz w:val="28"/>
          <w:szCs w:val="28"/>
        </w:rPr>
        <w:t xml:space="preserve">   </w:t>
      </w:r>
      <w:r w:rsidRPr="00397967">
        <w:rPr>
          <w:rFonts w:ascii="Times New Roman" w:hAnsi="Times New Roman" w:cs="Times New Roman"/>
          <w:sz w:val="28"/>
          <w:szCs w:val="28"/>
        </w:rPr>
        <w:t>гармонизация</w:t>
      </w:r>
      <w:r w:rsidR="008D019C">
        <w:rPr>
          <w:rFonts w:ascii="Times New Roman" w:hAnsi="Times New Roman" w:cs="Times New Roman"/>
          <w:sz w:val="28"/>
          <w:szCs w:val="28"/>
        </w:rPr>
        <w:t xml:space="preserve">    </w:t>
      </w:r>
      <w:r w:rsidRPr="00397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967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3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1C8" w:rsidRDefault="00F766DC" w:rsidP="008D019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и </w:t>
      </w:r>
      <w:r w:rsidR="008D019C">
        <w:rPr>
          <w:rFonts w:ascii="Times New Roman" w:hAnsi="Times New Roman" w:cs="Times New Roman"/>
          <w:sz w:val="28"/>
          <w:szCs w:val="28"/>
        </w:rPr>
        <w:t xml:space="preserve">   </w:t>
      </w:r>
      <w:r w:rsidRPr="00397967">
        <w:rPr>
          <w:rFonts w:ascii="Times New Roman" w:hAnsi="Times New Roman" w:cs="Times New Roman"/>
          <w:sz w:val="28"/>
          <w:szCs w:val="28"/>
        </w:rPr>
        <w:t>межкультурных</w:t>
      </w:r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 xml:space="preserve"> </w:t>
      </w:r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 xml:space="preserve">отношений, </w:t>
      </w:r>
      <w:r w:rsidR="008D019C">
        <w:rPr>
          <w:rFonts w:ascii="Times New Roman" w:hAnsi="Times New Roman" w:cs="Times New Roman"/>
          <w:sz w:val="28"/>
          <w:szCs w:val="28"/>
        </w:rPr>
        <w:t xml:space="preserve">    </w:t>
      </w:r>
      <w:r w:rsidRPr="00397967">
        <w:rPr>
          <w:rFonts w:ascii="Times New Roman" w:hAnsi="Times New Roman" w:cs="Times New Roman"/>
          <w:sz w:val="28"/>
          <w:szCs w:val="28"/>
        </w:rPr>
        <w:t xml:space="preserve">укрепление </w:t>
      </w:r>
    </w:p>
    <w:p w:rsidR="008D019C" w:rsidRDefault="00F766DC" w:rsidP="008D019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 xml:space="preserve">толерантности в </w:t>
      </w:r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 xml:space="preserve">образовании </w:t>
      </w:r>
    </w:p>
    <w:p w:rsidR="008D019C" w:rsidRDefault="00F766DC" w:rsidP="008D019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сельское</w:t>
      </w:r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 xml:space="preserve"> </w:t>
      </w:r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>Локосово</w:t>
      </w:r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r w:rsidRPr="00397967">
        <w:rPr>
          <w:rFonts w:ascii="Times New Roman" w:hAnsi="Times New Roman" w:cs="Times New Roman"/>
          <w:sz w:val="28"/>
          <w:szCs w:val="28"/>
        </w:rPr>
        <w:t>на</w:t>
      </w:r>
      <w:r w:rsidR="008D019C">
        <w:rPr>
          <w:rFonts w:ascii="Times New Roman" w:hAnsi="Times New Roman" w:cs="Times New Roman"/>
          <w:sz w:val="28"/>
          <w:szCs w:val="28"/>
        </w:rPr>
        <w:t xml:space="preserve">  </w:t>
      </w:r>
      <w:r w:rsidRPr="003979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 – 2022</w:t>
      </w:r>
    </w:p>
    <w:p w:rsidR="001B4063" w:rsidRDefault="00F766DC" w:rsidP="008D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967">
        <w:rPr>
          <w:rFonts w:ascii="Times New Roman" w:hAnsi="Times New Roman" w:cs="Times New Roman"/>
          <w:sz w:val="28"/>
          <w:szCs w:val="28"/>
        </w:rPr>
        <w:t>годы»</w:t>
      </w:r>
    </w:p>
    <w:p w:rsidR="00262551" w:rsidRDefault="00262551" w:rsidP="008D019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719" w:rsidRPr="00262551" w:rsidRDefault="00452719" w:rsidP="008D019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063" w:rsidRDefault="001B4063" w:rsidP="008D019C">
      <w:pPr>
        <w:pStyle w:val="5"/>
        <w:shd w:val="clear" w:color="auto" w:fill="auto"/>
        <w:spacing w:before="0" w:after="0" w:line="312" w:lineRule="exact"/>
        <w:ind w:firstLine="740"/>
      </w:pPr>
      <w:proofErr w:type="gramStart"/>
      <w:r>
        <w:rPr>
          <w:rStyle w:val="1"/>
        </w:rPr>
        <w:t xml:space="preserve">В соответствии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179 Бюджетного кодекса Российской Федерации, уставом сельского поселения Локосово,  </w:t>
      </w:r>
      <w:r>
        <w:t xml:space="preserve">постановлением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 </w:t>
      </w:r>
      <w:r>
        <w:rPr>
          <w:rStyle w:val="1"/>
        </w:rPr>
        <w:t>в рамках реализации вопросов местного</w:t>
      </w:r>
      <w:proofErr w:type="gramEnd"/>
      <w:r>
        <w:rPr>
          <w:rStyle w:val="1"/>
        </w:rPr>
        <w:t xml:space="preserve"> значения - участие в профилактике правонарушений в сфере охраны общественного порядка на территории сельского поселения Локосово:</w:t>
      </w:r>
    </w:p>
    <w:p w:rsidR="00993BF5" w:rsidRPr="00993BF5" w:rsidRDefault="001B4063" w:rsidP="008D019C">
      <w:pPr>
        <w:pStyle w:val="5"/>
        <w:numPr>
          <w:ilvl w:val="0"/>
          <w:numId w:val="1"/>
        </w:numPr>
        <w:shd w:val="clear" w:color="auto" w:fill="auto"/>
        <w:spacing w:before="0" w:after="0" w:line="312" w:lineRule="exact"/>
        <w:ind w:firstLine="740"/>
        <w:jc w:val="left"/>
      </w:pPr>
      <w:r>
        <w:rPr>
          <w:rStyle w:val="1"/>
        </w:rPr>
        <w:t xml:space="preserve"> </w:t>
      </w:r>
      <w:r w:rsidR="00993BF5" w:rsidRPr="00993BF5">
        <w:rPr>
          <w:color w:val="000000"/>
          <w:shd w:val="clear" w:color="auto" w:fill="FFFFFF"/>
          <w:lang w:bidi="ru-RU"/>
        </w:rPr>
        <w:t>Изложить приложение к постановлению в следующей редакции:</w:t>
      </w:r>
    </w:p>
    <w:p w:rsidR="00993BF5" w:rsidRPr="00993BF5" w:rsidRDefault="00993BF5" w:rsidP="008D019C">
      <w:pPr>
        <w:widowControl w:val="0"/>
        <w:shd w:val="clear" w:color="auto" w:fill="FFFFFF"/>
        <w:spacing w:after="0" w:line="312" w:lineRule="exact"/>
        <w:ind w:hanging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«  1.</w:t>
      </w:r>
      <w:r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ab/>
        <w:t>Паспорт муниципальной программы</w:t>
      </w:r>
    </w:p>
    <w:p w:rsidR="00993BF5" w:rsidRPr="00993BF5" w:rsidRDefault="00993BF5" w:rsidP="008D019C">
      <w:pPr>
        <w:widowControl w:val="0"/>
        <w:shd w:val="clear" w:color="auto" w:fill="FFFFFF"/>
        <w:spacing w:after="0" w:line="312" w:lineRule="exact"/>
        <w:ind w:hanging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«Профилактика экстремизма, гармонизация межэтнических и межкультурных отношений, укрепление толерантности в муниципальном образовании</w:t>
      </w:r>
    </w:p>
    <w:p w:rsidR="00993BF5" w:rsidRPr="00993BF5" w:rsidRDefault="00993BF5" w:rsidP="008D019C">
      <w:pPr>
        <w:widowControl w:val="0"/>
        <w:shd w:val="clear" w:color="auto" w:fill="FFFFFF"/>
        <w:spacing w:after="0" w:line="312" w:lineRule="exact"/>
        <w:ind w:hanging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993B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сельское поселение Локосово на 2020 – 2022 годы»</w:t>
      </w:r>
    </w:p>
    <w:p w:rsidR="001B4063" w:rsidRDefault="001B4063" w:rsidP="008D019C">
      <w:pPr>
        <w:widowControl w:val="0"/>
        <w:shd w:val="clear" w:color="auto" w:fill="FFFFFF"/>
        <w:spacing w:after="0" w:line="312" w:lineRule="exact"/>
        <w:ind w:hanging="70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экстремизма, гармонизация межэтнических и межкультурных отношений, укрепление толерантности в муниципальном образовании сельское поселение Локосово </w:t>
            </w:r>
            <w:r w:rsidRPr="008C5AD4">
              <w:rPr>
                <w:rFonts w:ascii="Times New Roman" w:hAnsi="Times New Roman" w:cs="Times New Roman"/>
                <w:sz w:val="24"/>
                <w:szCs w:val="24"/>
              </w:rPr>
              <w:t>на 2020 – 2022</w:t>
            </w:r>
            <w:r w:rsidRPr="00397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годы» (далее - Программа).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(наименование, номер и дата соответствующего нормативного акта)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25.07.2002 № 114-ФЗ «О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противодействии экстремистской деятельности»;</w:t>
            </w:r>
          </w:p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 Российской Федерации до 2020 года, утверждённая Указом Президента Российской Федерации от 12.05.2009  № 537;</w:t>
            </w:r>
          </w:p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F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 – мансийского автономного округа – Югры от 23.12.2010 № 367-п «О целевой программе Ханты – Мансийского автономного округа – Югры «Профилактика экстремизма, гармонизация межкультурных отношений, укрепление толерантности в Ханты – Мансийском автономном округе – Югре на 2011-2015 годы;</w:t>
            </w:r>
          </w:p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 сельское поселение Локосово;</w:t>
            </w:r>
          </w:p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Локосово 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Инициатор Программы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Локосово.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Создание в сельском поселении Локосово 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толерантности через систему образования. </w:t>
            </w:r>
          </w:p>
          <w:p w:rsidR="00993BF5" w:rsidRPr="0081591F" w:rsidRDefault="00993BF5" w:rsidP="008D019C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толерантности и профилактика экстремизма в молодёжной среде.</w:t>
            </w:r>
          </w:p>
          <w:p w:rsidR="00993BF5" w:rsidRPr="0081591F" w:rsidRDefault="00993BF5" w:rsidP="008D019C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толерантности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 через средства массовой информации.</w:t>
            </w:r>
          </w:p>
          <w:p w:rsidR="00993BF5" w:rsidRPr="0081591F" w:rsidRDefault="00993BF5" w:rsidP="008D019C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национально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-культурному взаимодействию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  <w:p w:rsidR="00993BF5" w:rsidRPr="0081591F" w:rsidRDefault="00993BF5" w:rsidP="008D019C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Поддержание межконфессионального мира и согласия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  <w:p w:rsidR="00993BF5" w:rsidRPr="0081591F" w:rsidRDefault="00993BF5" w:rsidP="008D019C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механизмов обеспечения законности и правопорядка в сфере межнациональных отношений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 </w:t>
            </w:r>
          </w:p>
          <w:p w:rsidR="00993BF5" w:rsidRPr="0081591F" w:rsidRDefault="00993BF5" w:rsidP="008D019C">
            <w:pPr>
              <w:numPr>
                <w:ilvl w:val="0"/>
                <w:numId w:val="8"/>
              </w:numPr>
              <w:tabs>
                <w:tab w:val="clear" w:pos="8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адаптации и интеграции мигрантов в культурном и социальном пространстве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поселение</w:t>
            </w: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Локосово.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2020 - 2022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Объёмы и источники финансирования Программы</w:t>
            </w:r>
          </w:p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за счёт средств бюджета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2020 – 2022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годы составляет </w:t>
            </w:r>
            <w:r w:rsidR="00B73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7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3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1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</w:p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7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1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93BF5" w:rsidRPr="0081591F" w:rsidRDefault="004D1780" w:rsidP="008D01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0,0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93BF5" w:rsidRPr="0081591F" w:rsidRDefault="00993BF5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молодежи, принимающей участие в    социально значимых межведомственных мероприятиях  (акциях, фестивалях и т.д.) для получения опыта     толерантног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поведения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</w:t>
            </w:r>
          </w:p>
          <w:p w:rsidR="00993BF5" w:rsidRPr="0081591F" w:rsidRDefault="00993BF5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молодежи - участников мероприятий, направленных на профилактику проявлений ксенофобии и  экстремизма от общей численности молодежи до 10%  ежегодно.</w:t>
            </w:r>
          </w:p>
          <w:p w:rsidR="00993BF5" w:rsidRPr="0081591F" w:rsidRDefault="00993BF5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участников социально значимых          </w:t>
            </w:r>
          </w:p>
          <w:p w:rsidR="00993BF5" w:rsidRPr="0081591F" w:rsidRDefault="00993BF5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проводимых на базе муниципальных учреждений культуры и спорта   не менее 1% ежегодно.                 </w:t>
            </w:r>
          </w:p>
          <w:p w:rsidR="00993BF5" w:rsidRPr="0081591F" w:rsidRDefault="00993BF5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социально значимых мероприятий в 1,5  раза (в т.ч. тематических выставок направленных на развитие межэтнической интеграции и профилактику проявлений экстремизма; музейных экспозиций, посвящённых национальным культурам проживающих в сельском поселении Локосово).                                                  </w:t>
            </w:r>
          </w:p>
        </w:tc>
      </w:tr>
      <w:tr w:rsidR="00993BF5" w:rsidRPr="00397967" w:rsidTr="00CC0BEF">
        <w:trPr>
          <w:trHeight w:val="447"/>
        </w:trPr>
        <w:tc>
          <w:tcPr>
            <w:tcW w:w="3544" w:type="dxa"/>
          </w:tcPr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Административно – организационная служба администрации сельского поселения Локосово.</w:t>
            </w:r>
          </w:p>
        </w:tc>
      </w:tr>
      <w:tr w:rsidR="00993BF5" w:rsidRPr="00397967" w:rsidTr="00CC0BEF">
        <w:tc>
          <w:tcPr>
            <w:tcW w:w="3544" w:type="dxa"/>
          </w:tcPr>
          <w:p w:rsidR="00993BF5" w:rsidRPr="0081591F" w:rsidRDefault="00993BF5" w:rsidP="008D019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521" w:type="dxa"/>
          </w:tcPr>
          <w:p w:rsidR="00993BF5" w:rsidRPr="0081591F" w:rsidRDefault="00993BF5" w:rsidP="008D019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 учреждений поселения (по согласованию), руководители учреждений культуры  и спорта поселения, участковый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  специалисты а</w:t>
            </w:r>
            <w:r w:rsidRPr="0081591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</w:tbl>
    <w:p w:rsidR="004B2E30" w:rsidRDefault="001314CF" w:rsidP="008D019C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</w:p>
    <w:p w:rsidR="00C2038B" w:rsidRPr="004B2E30" w:rsidRDefault="009203F9" w:rsidP="008D019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4B2E30">
        <w:rPr>
          <w:color w:val="000000"/>
          <w:sz w:val="28"/>
          <w:szCs w:val="28"/>
        </w:rPr>
        <w:t xml:space="preserve">2. </w:t>
      </w:r>
      <w:r w:rsidR="004D1780">
        <w:rPr>
          <w:color w:val="000000"/>
          <w:sz w:val="28"/>
          <w:szCs w:val="28"/>
        </w:rPr>
        <w:t xml:space="preserve">Абзац 3 </w:t>
      </w:r>
      <w:r w:rsidRPr="004B2E30">
        <w:rPr>
          <w:color w:val="000000"/>
          <w:sz w:val="28"/>
          <w:szCs w:val="28"/>
        </w:rPr>
        <w:t>Раздел</w:t>
      </w:r>
      <w:r w:rsidR="000E3D87">
        <w:rPr>
          <w:color w:val="000000"/>
          <w:sz w:val="28"/>
          <w:szCs w:val="28"/>
        </w:rPr>
        <w:t xml:space="preserve"> 5</w:t>
      </w:r>
      <w:r w:rsidR="00C2038B" w:rsidRPr="004B2E30">
        <w:rPr>
          <w:color w:val="000000"/>
          <w:sz w:val="28"/>
          <w:szCs w:val="28"/>
        </w:rPr>
        <w:t xml:space="preserve"> паспорта программы изложить в следующей редакции:</w:t>
      </w:r>
    </w:p>
    <w:p w:rsidR="004D1780" w:rsidRPr="004D1780" w:rsidRDefault="004D1780" w:rsidP="008D0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«</w:t>
      </w:r>
      <w:r w:rsidRPr="004D1780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 за счёт средств бюджета муниципального образования на 2020 – 2022 </w:t>
      </w:r>
      <w:r w:rsidR="00B73F1A">
        <w:rPr>
          <w:rFonts w:ascii="Times New Roman" w:hAnsi="Times New Roman" w:cs="Times New Roman"/>
          <w:sz w:val="28"/>
          <w:szCs w:val="28"/>
        </w:rPr>
        <w:t>годы составляет 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780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4D1780" w:rsidRPr="004D1780" w:rsidRDefault="004D1780" w:rsidP="008D0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780" w:rsidRPr="004D1780" w:rsidRDefault="00F55D64" w:rsidP="008D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4D1780" w:rsidRPr="004D1780">
        <w:rPr>
          <w:rFonts w:ascii="Times New Roman" w:hAnsi="Times New Roman" w:cs="Times New Roman"/>
          <w:sz w:val="28"/>
          <w:szCs w:val="28"/>
        </w:rPr>
        <w:t>2020</w:t>
      </w:r>
      <w:r w:rsidR="004D1780">
        <w:rPr>
          <w:rFonts w:ascii="Times New Roman" w:hAnsi="Times New Roman" w:cs="Times New Roman"/>
          <w:sz w:val="28"/>
          <w:szCs w:val="28"/>
        </w:rPr>
        <w:t xml:space="preserve"> - </w:t>
      </w:r>
      <w:r w:rsidR="00B73F1A">
        <w:rPr>
          <w:rFonts w:ascii="Times New Roman" w:hAnsi="Times New Roman" w:cs="Times New Roman"/>
          <w:sz w:val="28"/>
          <w:szCs w:val="28"/>
        </w:rPr>
        <w:t>0</w:t>
      </w:r>
      <w:r w:rsidR="004D1780" w:rsidRPr="004D1780">
        <w:rPr>
          <w:rFonts w:ascii="Times New Roman" w:hAnsi="Times New Roman" w:cs="Times New Roman"/>
          <w:sz w:val="28"/>
          <w:szCs w:val="28"/>
        </w:rPr>
        <w:t>,00      </w:t>
      </w:r>
    </w:p>
    <w:p w:rsidR="004D1780" w:rsidRPr="004D1780" w:rsidRDefault="00F55D64" w:rsidP="008D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780">
        <w:rPr>
          <w:rFonts w:ascii="Times New Roman" w:hAnsi="Times New Roman" w:cs="Times New Roman"/>
          <w:sz w:val="28"/>
          <w:szCs w:val="28"/>
        </w:rPr>
        <w:t xml:space="preserve">2021 - </w:t>
      </w:r>
      <w:r w:rsidR="004D1780" w:rsidRPr="004D1780">
        <w:rPr>
          <w:rFonts w:ascii="Times New Roman" w:hAnsi="Times New Roman" w:cs="Times New Roman"/>
          <w:sz w:val="28"/>
          <w:szCs w:val="28"/>
        </w:rPr>
        <w:t>0,00</w:t>
      </w:r>
    </w:p>
    <w:p w:rsidR="004D1780" w:rsidRPr="00554CEB" w:rsidRDefault="004D1780" w:rsidP="008D019C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4CEB">
        <w:rPr>
          <w:rFonts w:ascii="Times New Roman" w:hAnsi="Times New Roman" w:cs="Times New Roman"/>
          <w:sz w:val="28"/>
          <w:szCs w:val="28"/>
        </w:rPr>
        <w:t>- 0,00»</w:t>
      </w:r>
    </w:p>
    <w:p w:rsidR="004D1780" w:rsidRDefault="004D1780" w:rsidP="008D019C">
      <w:pPr>
        <w:pStyle w:val="5"/>
        <w:shd w:val="clear" w:color="auto" w:fill="auto"/>
        <w:tabs>
          <w:tab w:val="left" w:pos="2593"/>
        </w:tabs>
        <w:spacing w:before="0" w:after="0" w:line="240" w:lineRule="auto"/>
        <w:ind w:firstLine="0"/>
        <w:rPr>
          <w:color w:val="000000"/>
        </w:rPr>
      </w:pPr>
    </w:p>
    <w:p w:rsidR="00554CEB" w:rsidRDefault="004D1780" w:rsidP="008D019C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rPr>
          <w:color w:val="000000"/>
        </w:rPr>
      </w:pPr>
      <w:r>
        <w:rPr>
          <w:color w:val="000000"/>
        </w:rPr>
        <w:t xml:space="preserve">Раздел 8 </w:t>
      </w:r>
      <w:r w:rsidR="00C2038B" w:rsidRPr="009203F9">
        <w:rPr>
          <w:color w:val="000000"/>
        </w:rPr>
        <w:t xml:space="preserve"> </w:t>
      </w:r>
      <w:r w:rsidR="00554CEB" w:rsidRPr="00554CEB">
        <w:rPr>
          <w:color w:val="000000"/>
        </w:rPr>
        <w:t>паспорта программы изложить в следующей редакции:</w:t>
      </w:r>
    </w:p>
    <w:p w:rsidR="00554CEB" w:rsidRDefault="00554CEB" w:rsidP="008D019C">
      <w:pPr>
        <w:pStyle w:val="5"/>
        <w:shd w:val="clear" w:color="auto" w:fill="auto"/>
        <w:tabs>
          <w:tab w:val="left" w:pos="284"/>
        </w:tabs>
        <w:spacing w:before="0" w:after="0" w:line="240" w:lineRule="auto"/>
        <w:ind w:firstLine="0"/>
        <w:rPr>
          <w:color w:val="000000"/>
        </w:rPr>
      </w:pPr>
      <w:r>
        <w:rPr>
          <w:color w:val="000000"/>
        </w:rPr>
        <w:t>«</w:t>
      </w:r>
    </w:p>
    <w:p w:rsidR="00554CEB" w:rsidRPr="004D1780" w:rsidRDefault="00554CEB" w:rsidP="008D019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54CEB">
        <w:rPr>
          <w:color w:val="000000"/>
        </w:rPr>
        <w:t>«</w:t>
      </w:r>
      <w:r w:rsidRPr="004D1780">
        <w:rPr>
          <w:rFonts w:ascii="Times New Roman" w:eastAsia="Times New Roman" w:hAnsi="Times New Roman" w:cs="Times New Roman"/>
          <w:sz w:val="28"/>
          <w:szCs w:val="28"/>
        </w:rPr>
        <w:t xml:space="preserve">Перечень  программных мероприятий муниципальной программы </w:t>
      </w:r>
    </w:p>
    <w:p w:rsidR="00554CEB" w:rsidRPr="004D1780" w:rsidRDefault="00554CEB" w:rsidP="008D0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1780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экстремизма, гармонизация межэтнических и межкультурных отношений, </w:t>
      </w:r>
    </w:p>
    <w:p w:rsidR="00554CEB" w:rsidRPr="004D1780" w:rsidRDefault="00554CEB" w:rsidP="008D0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D1780">
        <w:rPr>
          <w:rFonts w:ascii="Times New Roman" w:eastAsia="Times New Roman" w:hAnsi="Times New Roman" w:cs="Times New Roman"/>
          <w:sz w:val="28"/>
          <w:szCs w:val="28"/>
        </w:rPr>
        <w:t>укрепление толерантности в муниципальном образовании сельское поселение Локосово на 2020 – 2022 годы»</w:t>
      </w:r>
    </w:p>
    <w:p w:rsidR="00554CEB" w:rsidRDefault="00554CEB" w:rsidP="008D0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4CEB" w:rsidRDefault="00554CEB" w:rsidP="008D0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4CEB" w:rsidRDefault="00554CEB" w:rsidP="008D0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4CEB" w:rsidRDefault="00554CEB" w:rsidP="008D0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554CEB" w:rsidSect="008D019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4CEB" w:rsidRPr="004D1780" w:rsidRDefault="00554CEB" w:rsidP="008D0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7"/>
        <w:gridCol w:w="3402"/>
        <w:gridCol w:w="851"/>
        <w:gridCol w:w="1134"/>
        <w:gridCol w:w="708"/>
        <w:gridCol w:w="823"/>
        <w:gridCol w:w="850"/>
        <w:gridCol w:w="50"/>
        <w:gridCol w:w="659"/>
        <w:gridCol w:w="28"/>
        <w:gridCol w:w="14"/>
        <w:gridCol w:w="837"/>
        <w:gridCol w:w="3402"/>
        <w:gridCol w:w="1985"/>
      </w:tblGrid>
      <w:tr w:rsidR="00554CEB" w:rsidRPr="004D1780" w:rsidTr="00554CEB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090" w:type="dxa"/>
            <w:gridSpan w:val="5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879" w:type="dxa"/>
            <w:gridSpan w:val="3"/>
            <w:vMerge w:val="restart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554CEB" w:rsidRPr="004D1780" w:rsidTr="00554CEB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3" w:type="dxa"/>
            <w:tcBorders>
              <w:left w:val="single" w:sz="4" w:space="0" w:color="auto"/>
            </w:tcBorders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3"/>
            <w:vMerge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информационные стенды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средств наружной рекламы и наглядно агитационной продукции, направленной на формирование навыков личной безопасности населения</w:t>
            </w:r>
            <w:proofErr w:type="gramStart"/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лекций и бесед в </w:t>
            </w:r>
            <w:r w:rsidRPr="004D1780">
              <w:rPr>
                <w:rFonts w:ascii="Arial" w:eastAsia="Times New Roman" w:hAnsi="Arial" w:cs="Arial"/>
                <w:smallCaps/>
                <w:sz w:val="20"/>
                <w:szCs w:val="20"/>
                <w:u w:val="single"/>
              </w:rPr>
              <w:t xml:space="preserve"> </w:t>
            </w:r>
            <w:r w:rsidRPr="004D1780">
              <w:rPr>
                <w:rFonts w:ascii="Times New Roman" w:eastAsia="Times New Roman" w:hAnsi="Times New Roman" w:cs="Times New Roman"/>
                <w:smallCaps/>
                <w:sz w:val="20"/>
                <w:szCs w:val="20"/>
                <w:u w:val="single"/>
              </w:rPr>
              <w:t xml:space="preserve">филиале </w:t>
            </w:r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МБОУ «</w:t>
            </w:r>
            <w:proofErr w:type="gramStart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Солнечная</w:t>
            </w:r>
            <w:proofErr w:type="gramEnd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 xml:space="preserve"> СОШ №1» «</w:t>
            </w:r>
            <w:proofErr w:type="spellStart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Локосовская</w:t>
            </w:r>
            <w:proofErr w:type="spellEnd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 xml:space="preserve"> средняя </w:t>
            </w:r>
            <w:proofErr w:type="spellStart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школа-детский</w:t>
            </w:r>
            <w:proofErr w:type="spellEnd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 xml:space="preserve"> сад им. З.Т. </w:t>
            </w:r>
            <w:proofErr w:type="spellStart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Скутина</w:t>
            </w:r>
            <w:proofErr w:type="spellEnd"/>
            <w:r w:rsidRPr="004D1780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</w:rPr>
              <w:t>»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, 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 и схода граждан в целях создания эффективной системы правовых, организационных и идеологических механизмов противодействия терроризму                  и экстремизму </w:t>
            </w:r>
          </w:p>
        </w:tc>
        <w:tc>
          <w:tcPr>
            <w:tcW w:w="1985" w:type="dxa"/>
            <w:vMerge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памяток, листовок среди населения, обеспечить наглядной агитацией  учреждения соц. сферы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3" w:type="dxa"/>
            <w:shd w:val="clear" w:color="auto" w:fill="auto"/>
          </w:tcPr>
          <w:p w:rsidR="00554CEB" w:rsidRPr="004D1780" w:rsidRDefault="00554CEB" w:rsidP="008D01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7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554CEB" w:rsidRPr="004D1780" w:rsidRDefault="00554CEB" w:rsidP="008D01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7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554CEB" w:rsidRPr="004D1780" w:rsidRDefault="00554CEB" w:rsidP="008D019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D17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заинтересованности населения  к материалам по профилактике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рейды по обеспечению правопорядка и профилактики в местах </w:t>
            </w:r>
            <w:r w:rsidRPr="004D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отдыха</w:t>
            </w:r>
          </w:p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78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фактов террористической, экстремистской направленности на территории 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Локосово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обследований потенциально опасных объектов,   соцкультбыта, пустующих домов на территории сельского поселения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фактов террористической, экстремистской направленности на территории сельского поселения Локосово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rPr>
          <w:trHeight w:val="2579"/>
        </w:trPr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Слаженность действий  персонала и руководителей  в  случае угрозы совершения      террористических  актов.                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молодёжи, охваченной мероприятиями антитеррористической и </w:t>
            </w:r>
            <w:proofErr w:type="spellStart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молодёжи, вовлечённой в мероприятия по укреплению в молодёжной среде атмосферы межэтнического согласия и толерантности,                   в целях воспрепятствования созданию                    и деятельности экстремистских молодёжных группировок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Опрос общественного мнения граждан о ситуации в сфере межнациональных и межконфессиональных отношений в муниципальном образовании сельское </w:t>
            </w:r>
            <w:r w:rsidRPr="004D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Локосово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анализ ситуации в сфере межнациональных и межконфессиональных отношений на территории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специалиста администрации сельского поселения  Локосово по вопросам противодействия экстремистской деятельности, гармонизации межнациональных и межконфессиональных отношений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специалиста администрации сельского поселения Локосово по вопросам противодействия экстремистской деятельности, гармонизации межнациональных и межконфессиональных отношений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 информационно-телекоммуникационных </w:t>
            </w:r>
            <w:proofErr w:type="spellStart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proofErr w:type="gramStart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proofErr w:type="spellEnd"/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«Интернет»,в целях выявления  распространения  идеологии экстремизма, экстремистских материалов и незамедлительного реагирования на них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распространения идеологии, экстремизма, экстремистских материалов и незамедлительного реагирования на них.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  <w:tr w:rsidR="00554CEB" w:rsidRPr="004D1780" w:rsidTr="00554CEB">
        <w:tc>
          <w:tcPr>
            <w:tcW w:w="56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4D17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 МКУК «СРЦБС» </w:t>
            </w:r>
            <w:proofErr w:type="spellStart"/>
            <w:r w:rsidRPr="004D17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Локосовская</w:t>
            </w:r>
            <w:proofErr w:type="spellEnd"/>
            <w:r w:rsidRPr="004D178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сельская библиотека им. И.Е.Коровина</w:t>
            </w:r>
            <w:r w:rsidRPr="004D17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по социально-культурной адаптации и интеграции мигрантов.</w:t>
            </w:r>
          </w:p>
        </w:tc>
        <w:tc>
          <w:tcPr>
            <w:tcW w:w="851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4" w:type="dxa"/>
            <w:gridSpan w:val="6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837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адаптации к условиям жизни, привлечение работодателей.</w:t>
            </w:r>
          </w:p>
        </w:tc>
        <w:tc>
          <w:tcPr>
            <w:tcW w:w="1985" w:type="dxa"/>
            <w:shd w:val="clear" w:color="auto" w:fill="auto"/>
          </w:tcPr>
          <w:p w:rsidR="00554CEB" w:rsidRPr="004D1780" w:rsidRDefault="00554CEB" w:rsidP="008D0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4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4D1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Локосово</w:t>
            </w:r>
          </w:p>
        </w:tc>
      </w:tr>
    </w:tbl>
    <w:p w:rsidR="00554CEB" w:rsidRPr="004D1780" w:rsidRDefault="00554CEB" w:rsidP="008D01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D019C" w:rsidRDefault="008D019C" w:rsidP="008D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19C" w:rsidRDefault="008D019C" w:rsidP="008D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19C" w:rsidRDefault="008D019C" w:rsidP="008D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8D" w:rsidRDefault="00100718" w:rsidP="008D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18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  <w:r w:rsidRPr="00100718">
        <w:rPr>
          <w:rFonts w:ascii="Times New Roman" w:hAnsi="Times New Roman" w:cs="Times New Roman"/>
          <w:sz w:val="28"/>
          <w:szCs w:val="28"/>
        </w:rPr>
        <w:tab/>
      </w:r>
      <w:r w:rsidRPr="00100718">
        <w:rPr>
          <w:rFonts w:ascii="Times New Roman" w:hAnsi="Times New Roman" w:cs="Times New Roman"/>
          <w:sz w:val="28"/>
          <w:szCs w:val="28"/>
        </w:rPr>
        <w:tab/>
      </w:r>
      <w:r w:rsidRPr="00100718">
        <w:rPr>
          <w:rFonts w:ascii="Times New Roman" w:hAnsi="Times New Roman" w:cs="Times New Roman"/>
          <w:sz w:val="28"/>
          <w:szCs w:val="28"/>
        </w:rPr>
        <w:tab/>
      </w:r>
      <w:r w:rsidRPr="00100718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D0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00718">
        <w:rPr>
          <w:rFonts w:ascii="Times New Roman" w:hAnsi="Times New Roman" w:cs="Times New Roman"/>
          <w:sz w:val="28"/>
          <w:szCs w:val="28"/>
        </w:rPr>
        <w:t>И.В. Романов</w:t>
      </w:r>
    </w:p>
    <w:p w:rsidR="008D019C" w:rsidRDefault="008D019C" w:rsidP="008D01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019C" w:rsidRDefault="008D019C" w:rsidP="008D01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019C" w:rsidRDefault="008D019C" w:rsidP="008D01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019C" w:rsidRDefault="008D019C" w:rsidP="008D01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D019C" w:rsidRDefault="008D019C" w:rsidP="008D01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6114" w:rsidRPr="00554CEB" w:rsidRDefault="00BF6114" w:rsidP="008D01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4CEB">
        <w:rPr>
          <w:rFonts w:ascii="Times New Roman" w:eastAsia="Calibri" w:hAnsi="Times New Roman" w:cs="Times New Roman"/>
          <w:sz w:val="20"/>
          <w:szCs w:val="20"/>
        </w:rPr>
        <w:t>Тверетина Елена Анатольевна</w:t>
      </w:r>
    </w:p>
    <w:p w:rsidR="00BF6114" w:rsidRPr="00554CEB" w:rsidRDefault="00BF6114" w:rsidP="008D01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4CEB">
        <w:rPr>
          <w:rFonts w:ascii="Times New Roman" w:eastAsia="Calibri" w:hAnsi="Times New Roman" w:cs="Times New Roman"/>
          <w:sz w:val="20"/>
          <w:szCs w:val="20"/>
        </w:rPr>
        <w:t>Ведущий специалист административн</w:t>
      </w:r>
      <w:proofErr w:type="gramStart"/>
      <w:r w:rsidRPr="00554CEB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554CEB">
        <w:rPr>
          <w:rFonts w:ascii="Times New Roman" w:eastAsia="Calibri" w:hAnsi="Times New Roman" w:cs="Times New Roman"/>
          <w:sz w:val="20"/>
          <w:szCs w:val="20"/>
        </w:rPr>
        <w:t xml:space="preserve"> организационной службы</w:t>
      </w:r>
    </w:p>
    <w:p w:rsidR="00554CEB" w:rsidRDefault="00BF6114" w:rsidP="008D0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4CEB" w:rsidSect="00554CE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554CEB">
        <w:rPr>
          <w:rFonts w:ascii="Times New Roman" w:hAnsi="Times New Roman" w:cs="Times New Roman"/>
          <w:sz w:val="20"/>
          <w:szCs w:val="20"/>
        </w:rPr>
        <w:t>_______</w:t>
      </w:r>
      <w:r w:rsidR="008D019C">
        <w:rPr>
          <w:rFonts w:ascii="Times New Roman" w:hAnsi="Times New Roman" w:cs="Times New Roman"/>
          <w:sz w:val="20"/>
          <w:szCs w:val="20"/>
        </w:rPr>
        <w:t>______  «___» ______________202</w:t>
      </w:r>
    </w:p>
    <w:p w:rsidR="00C14FF4" w:rsidRDefault="00C14FF4" w:rsidP="008D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14FF4" w:rsidSect="00554CE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647362" w:rsidRDefault="00647362" w:rsidP="008D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7362" w:rsidSect="00554CEB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8A4"/>
    <w:multiLevelType w:val="multilevel"/>
    <w:tmpl w:val="62BAE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826E6"/>
    <w:multiLevelType w:val="multilevel"/>
    <w:tmpl w:val="F4ECA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E3A76"/>
    <w:multiLevelType w:val="multilevel"/>
    <w:tmpl w:val="067C09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AC2BFC"/>
    <w:multiLevelType w:val="hybridMultilevel"/>
    <w:tmpl w:val="FFE0EFF2"/>
    <w:lvl w:ilvl="0" w:tplc="06146D5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4821"/>
    <w:multiLevelType w:val="multilevel"/>
    <w:tmpl w:val="A9209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CB4B88"/>
    <w:multiLevelType w:val="multilevel"/>
    <w:tmpl w:val="30A21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B7E5A8B"/>
    <w:multiLevelType w:val="multilevel"/>
    <w:tmpl w:val="E95876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063"/>
    <w:rsid w:val="00003C9F"/>
    <w:rsid w:val="00021F44"/>
    <w:rsid w:val="000C55D2"/>
    <w:rsid w:val="000E3D87"/>
    <w:rsid w:val="00100718"/>
    <w:rsid w:val="00127B3A"/>
    <w:rsid w:val="001314CF"/>
    <w:rsid w:val="00195696"/>
    <w:rsid w:val="001A7318"/>
    <w:rsid w:val="001B4063"/>
    <w:rsid w:val="00216476"/>
    <w:rsid w:val="00262551"/>
    <w:rsid w:val="002931C8"/>
    <w:rsid w:val="002A258D"/>
    <w:rsid w:val="00433CE4"/>
    <w:rsid w:val="00452719"/>
    <w:rsid w:val="004722F2"/>
    <w:rsid w:val="004B2E30"/>
    <w:rsid w:val="004D1780"/>
    <w:rsid w:val="004F5455"/>
    <w:rsid w:val="00554CEB"/>
    <w:rsid w:val="00565932"/>
    <w:rsid w:val="00583C6F"/>
    <w:rsid w:val="00647362"/>
    <w:rsid w:val="00671059"/>
    <w:rsid w:val="006716CF"/>
    <w:rsid w:val="007767B3"/>
    <w:rsid w:val="007C21BB"/>
    <w:rsid w:val="008061B7"/>
    <w:rsid w:val="00806381"/>
    <w:rsid w:val="00861E34"/>
    <w:rsid w:val="008D019C"/>
    <w:rsid w:val="009203F9"/>
    <w:rsid w:val="00993BF5"/>
    <w:rsid w:val="009954A8"/>
    <w:rsid w:val="009B7D0F"/>
    <w:rsid w:val="00A02BE4"/>
    <w:rsid w:val="00A57DE6"/>
    <w:rsid w:val="00A613C8"/>
    <w:rsid w:val="00AE3EDE"/>
    <w:rsid w:val="00B13A7C"/>
    <w:rsid w:val="00B73F1A"/>
    <w:rsid w:val="00BF22C6"/>
    <w:rsid w:val="00BF6114"/>
    <w:rsid w:val="00C14FF4"/>
    <w:rsid w:val="00C2038B"/>
    <w:rsid w:val="00C526ED"/>
    <w:rsid w:val="00D0218F"/>
    <w:rsid w:val="00D043FA"/>
    <w:rsid w:val="00D10742"/>
    <w:rsid w:val="00F55D64"/>
    <w:rsid w:val="00F7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1B40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1B4063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3"/>
    <w:rsid w:val="001B406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1B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4F54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83C6F"/>
    <w:pPr>
      <w:ind w:left="720"/>
      <w:contextualSpacing/>
    </w:pPr>
  </w:style>
  <w:style w:type="table" w:styleId="a5">
    <w:name w:val="Table Grid"/>
    <w:basedOn w:val="a1"/>
    <w:uiPriority w:val="59"/>
    <w:rsid w:val="00583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9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66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Без интервала Знак"/>
    <w:link w:val="a8"/>
    <w:uiPriority w:val="1"/>
    <w:locked/>
    <w:rsid w:val="00452719"/>
    <w:rPr>
      <w:rFonts w:ascii="Calibri" w:hAnsi="Calibri"/>
    </w:rPr>
  </w:style>
  <w:style w:type="paragraph" w:styleId="a8">
    <w:name w:val="No Spacing"/>
    <w:link w:val="a7"/>
    <w:uiPriority w:val="1"/>
    <w:qFormat/>
    <w:rsid w:val="00452719"/>
    <w:pPr>
      <w:spacing w:after="0" w:line="240" w:lineRule="auto"/>
      <w:ind w:firstLine="709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Admin</cp:lastModifiedBy>
  <cp:revision>18</cp:revision>
  <cp:lastPrinted>2020-06-04T04:39:00Z</cp:lastPrinted>
  <dcterms:created xsi:type="dcterms:W3CDTF">2020-05-07T04:10:00Z</dcterms:created>
  <dcterms:modified xsi:type="dcterms:W3CDTF">2020-06-04T04:41:00Z</dcterms:modified>
</cp:coreProperties>
</file>