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9A" w:rsidRDefault="00A26F9A" w:rsidP="00A26F9A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37465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F9A" w:rsidRDefault="00A26F9A" w:rsidP="00A26F9A">
      <w:pPr>
        <w:tabs>
          <w:tab w:val="left" w:pos="567"/>
          <w:tab w:val="left" w:pos="709"/>
          <w:tab w:val="left" w:pos="3828"/>
          <w:tab w:val="left" w:pos="5245"/>
        </w:tabs>
        <w:jc w:val="center"/>
        <w:rPr>
          <w:b/>
          <w:bCs/>
          <w:szCs w:val="28"/>
        </w:rPr>
      </w:pPr>
    </w:p>
    <w:p w:rsidR="00A26F9A" w:rsidRDefault="00A26F9A" w:rsidP="00A26F9A">
      <w:pPr>
        <w:jc w:val="center"/>
        <w:rPr>
          <w:b/>
          <w:szCs w:val="28"/>
        </w:rPr>
      </w:pPr>
    </w:p>
    <w:p w:rsidR="00A26F9A" w:rsidRDefault="00A26F9A" w:rsidP="00A26F9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26F9A" w:rsidRDefault="00A26F9A" w:rsidP="00A26F9A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ЛОКОСОВО</w:t>
      </w:r>
    </w:p>
    <w:p w:rsidR="00A26F9A" w:rsidRDefault="00A26F9A" w:rsidP="00A26F9A">
      <w:pPr>
        <w:jc w:val="center"/>
        <w:rPr>
          <w:szCs w:val="28"/>
        </w:rPr>
      </w:pPr>
      <w:r>
        <w:rPr>
          <w:szCs w:val="28"/>
        </w:rPr>
        <w:t>Сургутского района</w:t>
      </w:r>
    </w:p>
    <w:p w:rsidR="00A26F9A" w:rsidRDefault="00A26F9A" w:rsidP="00A26F9A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A26F9A" w:rsidRDefault="00A26F9A" w:rsidP="00A26F9A">
      <w:pPr>
        <w:jc w:val="center"/>
        <w:rPr>
          <w:b/>
          <w:szCs w:val="28"/>
        </w:rPr>
      </w:pPr>
    </w:p>
    <w:p w:rsidR="00A26F9A" w:rsidRDefault="00A26F9A" w:rsidP="00A26F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26F9A" w:rsidRDefault="00A26F9A" w:rsidP="00A26F9A">
      <w:pPr>
        <w:jc w:val="center"/>
        <w:rPr>
          <w:rFonts w:asciiTheme="minorHAnsi" w:hAnsiTheme="minorHAnsi" w:cstheme="minorBidi"/>
          <w:b/>
          <w:sz w:val="22"/>
          <w:szCs w:val="28"/>
        </w:rPr>
      </w:pPr>
    </w:p>
    <w:p w:rsidR="00A26F9A" w:rsidRDefault="00A26F9A" w:rsidP="00A26F9A">
      <w:pPr>
        <w:jc w:val="center"/>
        <w:rPr>
          <w:rFonts w:cs="Arial"/>
          <w:b/>
          <w:sz w:val="24"/>
          <w:szCs w:val="24"/>
        </w:rPr>
      </w:pPr>
    </w:p>
    <w:p w:rsidR="00A26F9A" w:rsidRDefault="00A26F9A" w:rsidP="00A26F9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«06» июля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 54-нпа </w:t>
      </w:r>
    </w:p>
    <w:p w:rsidR="00A26F9A" w:rsidRDefault="00A26F9A" w:rsidP="00A26F9A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A26F9A" w:rsidRPr="00A26F9A" w:rsidRDefault="00A26F9A" w:rsidP="00A26F9A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74CA0" w:rsidTr="00F74CA0">
        <w:tc>
          <w:tcPr>
            <w:tcW w:w="5495" w:type="dxa"/>
          </w:tcPr>
          <w:p w:rsidR="00F74CA0" w:rsidRPr="00A35A19" w:rsidRDefault="00F74CA0" w:rsidP="00F74CA0">
            <w:pPr>
              <w:jc w:val="both"/>
              <w:rPr>
                <w:szCs w:val="28"/>
              </w:rPr>
            </w:pPr>
            <w:r w:rsidRPr="00A35A19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</w:t>
            </w:r>
            <w:r w:rsidRPr="00A35A19">
              <w:rPr>
                <w:szCs w:val="28"/>
              </w:rPr>
              <w:t xml:space="preserve">остановление </w:t>
            </w:r>
          </w:p>
          <w:p w:rsidR="00F74CA0" w:rsidRPr="00A35A19" w:rsidRDefault="00D82471" w:rsidP="00F74C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сельского по</w:t>
            </w:r>
            <w:r w:rsidR="00F74CA0" w:rsidRPr="00A35A19">
              <w:rPr>
                <w:szCs w:val="28"/>
              </w:rPr>
              <w:t>селения Локосово</w:t>
            </w:r>
            <w:r w:rsidR="00F74CA0">
              <w:rPr>
                <w:szCs w:val="28"/>
              </w:rPr>
              <w:t xml:space="preserve"> </w:t>
            </w:r>
            <w:r w:rsidR="00F74CA0" w:rsidRPr="00A35A19">
              <w:rPr>
                <w:szCs w:val="28"/>
              </w:rPr>
              <w:t>от 26.12.2019 № 96-нпа «Об утверждении  муниципальной программы</w:t>
            </w:r>
            <w:r w:rsidR="00F74CA0">
              <w:rPr>
                <w:szCs w:val="28"/>
              </w:rPr>
              <w:t xml:space="preserve"> </w:t>
            </w:r>
            <w:r w:rsidR="00F74CA0" w:rsidRPr="00A35A19">
              <w:rPr>
                <w:szCs w:val="28"/>
              </w:rPr>
              <w:t>«Развитие муниципальной службы в сельском</w:t>
            </w:r>
            <w:r w:rsidR="00F74CA0">
              <w:rPr>
                <w:szCs w:val="28"/>
              </w:rPr>
              <w:t xml:space="preserve"> </w:t>
            </w:r>
            <w:r w:rsidR="00F74CA0" w:rsidRPr="00A35A19">
              <w:rPr>
                <w:szCs w:val="28"/>
              </w:rPr>
              <w:t>поселении Локосово на 2020-2022 годы»</w:t>
            </w:r>
          </w:p>
          <w:p w:rsidR="00F74CA0" w:rsidRDefault="00F74CA0" w:rsidP="00F74CA0">
            <w:pPr>
              <w:jc w:val="both"/>
              <w:rPr>
                <w:szCs w:val="28"/>
              </w:rPr>
            </w:pPr>
          </w:p>
          <w:p w:rsidR="00F74CA0" w:rsidRDefault="00F74CA0" w:rsidP="00F74CA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74CA0" w:rsidRDefault="00F74CA0" w:rsidP="00AB71B1">
            <w:pPr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CF54CD" w:rsidRPr="00A35A19" w:rsidRDefault="00CF54CD" w:rsidP="00CF54CD">
      <w:pPr>
        <w:ind w:firstLine="708"/>
        <w:jc w:val="both"/>
        <w:rPr>
          <w:szCs w:val="28"/>
        </w:rPr>
      </w:pPr>
      <w:r w:rsidRPr="00A35A19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Локосово </w:t>
      </w:r>
    </w:p>
    <w:p w:rsidR="00C66494" w:rsidRPr="00A35A19" w:rsidRDefault="00C66494" w:rsidP="00CF54C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5A19">
        <w:rPr>
          <w:sz w:val="28"/>
          <w:szCs w:val="28"/>
        </w:rPr>
        <w:t xml:space="preserve">Внести изменения в Паспорт муниципальной программы </w:t>
      </w:r>
    </w:p>
    <w:p w:rsidR="00C66494" w:rsidRDefault="00C66494" w:rsidP="00BB7385">
      <w:pPr>
        <w:jc w:val="both"/>
        <w:rPr>
          <w:szCs w:val="28"/>
        </w:rPr>
      </w:pPr>
      <w:r w:rsidRPr="00A35A19">
        <w:rPr>
          <w:szCs w:val="28"/>
        </w:rPr>
        <w:t xml:space="preserve">«Развитие муниципальной службы в сельском </w:t>
      </w:r>
      <w:r w:rsidR="00333662" w:rsidRPr="00A35A19">
        <w:rPr>
          <w:szCs w:val="28"/>
        </w:rPr>
        <w:t>поселении Локосово на 2020 – 2022</w:t>
      </w:r>
      <w:r w:rsidRPr="00A35A19">
        <w:rPr>
          <w:szCs w:val="28"/>
        </w:rPr>
        <w:t xml:space="preserve"> годы»</w:t>
      </w:r>
      <w:r w:rsidR="00BB7385" w:rsidRPr="00A35A19">
        <w:rPr>
          <w:szCs w:val="28"/>
        </w:rPr>
        <w:t>:</w:t>
      </w:r>
    </w:p>
    <w:p w:rsidR="00F74CA0" w:rsidRPr="00A35A19" w:rsidRDefault="00F74CA0" w:rsidP="00BB7385">
      <w:pPr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3A7DCC" w:rsidRPr="00F74CA0" w:rsidTr="00F74CA0">
        <w:tc>
          <w:tcPr>
            <w:tcW w:w="2977" w:type="dxa"/>
          </w:tcPr>
          <w:p w:rsidR="003A7DCC" w:rsidRPr="00F74CA0" w:rsidRDefault="003A7DCC" w:rsidP="003A7DCC">
            <w:pPr>
              <w:spacing w:line="276" w:lineRule="auto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>Объёмы и источники финансирования Программы</w:t>
            </w:r>
          </w:p>
          <w:p w:rsidR="003A7DCC" w:rsidRPr="00F74CA0" w:rsidRDefault="003A7DCC" w:rsidP="003A7DCC">
            <w:pPr>
              <w:spacing w:line="276" w:lineRule="auto"/>
              <w:rPr>
                <w:rFonts w:eastAsiaTheme="minorEastAsia"/>
                <w:caps/>
                <w:szCs w:val="28"/>
              </w:rPr>
            </w:pPr>
          </w:p>
        </w:tc>
        <w:tc>
          <w:tcPr>
            <w:tcW w:w="6521" w:type="dxa"/>
          </w:tcPr>
          <w:p w:rsidR="003A7DCC" w:rsidRPr="00F74CA0" w:rsidRDefault="003A7DCC" w:rsidP="003A7DCC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Общий объём финансирования программы за счет средств бюджета сельского поселения Локосово </w:t>
            </w:r>
            <w:r w:rsidR="00333662" w:rsidRPr="00F74CA0">
              <w:rPr>
                <w:rFonts w:eastAsiaTheme="minorEastAsia"/>
                <w:szCs w:val="28"/>
              </w:rPr>
              <w:t>на 2020-20</w:t>
            </w:r>
            <w:r w:rsidR="005106E8">
              <w:rPr>
                <w:rFonts w:eastAsiaTheme="minorEastAsia"/>
                <w:szCs w:val="28"/>
              </w:rPr>
              <w:t>22 годы составляет 64,5</w:t>
            </w:r>
            <w:r w:rsidRPr="00F74CA0">
              <w:rPr>
                <w:rFonts w:eastAsiaTheme="minorEastAsia"/>
                <w:szCs w:val="28"/>
              </w:rPr>
              <w:t xml:space="preserve"> тыс. рублей, в том числе:</w:t>
            </w:r>
          </w:p>
          <w:p w:rsidR="003A7DCC" w:rsidRPr="00F74CA0" w:rsidRDefault="005106E8" w:rsidP="003A7DCC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2020 год – 64,5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  <w:p w:rsidR="003A7DCC" w:rsidRPr="00F74CA0" w:rsidRDefault="00333662" w:rsidP="003A7DCC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 xml:space="preserve">2021 год – </w:t>
            </w:r>
            <w:r w:rsidR="003A7DCC" w:rsidRPr="00F74CA0">
              <w:rPr>
                <w:rFonts w:eastAsiaTheme="minorEastAsia"/>
                <w:szCs w:val="28"/>
              </w:rPr>
              <w:t xml:space="preserve">0 тыс. рублей </w:t>
            </w:r>
          </w:p>
          <w:p w:rsidR="003A7DCC" w:rsidRPr="00F74CA0" w:rsidRDefault="00333662" w:rsidP="003A7DCC">
            <w:pPr>
              <w:spacing w:line="276" w:lineRule="auto"/>
              <w:rPr>
                <w:rFonts w:eastAsiaTheme="minorEastAsia"/>
                <w:b/>
                <w:szCs w:val="28"/>
              </w:rPr>
            </w:pPr>
            <w:r w:rsidRPr="00F74CA0">
              <w:rPr>
                <w:rFonts w:eastAsiaTheme="minorEastAsia"/>
                <w:szCs w:val="28"/>
              </w:rPr>
              <w:t>2022 год – 0</w:t>
            </w:r>
            <w:r w:rsidR="003A7DCC" w:rsidRPr="00F74CA0">
              <w:rPr>
                <w:rFonts w:eastAsiaTheme="minorEastAsia"/>
                <w:szCs w:val="28"/>
              </w:rPr>
              <w:t xml:space="preserve"> тыс. рублей</w:t>
            </w:r>
          </w:p>
        </w:tc>
      </w:tr>
    </w:tbl>
    <w:p w:rsidR="00F74CA0" w:rsidRDefault="00F74CA0" w:rsidP="00E668DC">
      <w:pPr>
        <w:ind w:firstLine="567"/>
        <w:jc w:val="both"/>
        <w:outlineLvl w:val="1"/>
        <w:rPr>
          <w:rFonts w:eastAsiaTheme="minorEastAsia"/>
          <w:szCs w:val="28"/>
        </w:rPr>
      </w:pPr>
    </w:p>
    <w:p w:rsidR="002F7A10" w:rsidRDefault="008C1156" w:rsidP="00E668DC">
      <w:pPr>
        <w:ind w:firstLine="567"/>
        <w:jc w:val="both"/>
        <w:outlineLvl w:val="1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 w:rsidR="00E668DC">
        <w:rPr>
          <w:rFonts w:eastAsiaTheme="minorEastAsia"/>
          <w:szCs w:val="28"/>
        </w:rPr>
        <w:t>. А</w:t>
      </w:r>
      <w:r>
        <w:rPr>
          <w:rFonts w:eastAsiaTheme="minorEastAsia"/>
          <w:szCs w:val="28"/>
        </w:rPr>
        <w:t xml:space="preserve">бзац 4 </w:t>
      </w:r>
      <w:r w:rsidRPr="008C1156">
        <w:rPr>
          <w:rFonts w:eastAsiaTheme="minorEastAsia"/>
          <w:szCs w:val="28"/>
        </w:rPr>
        <w:t>раздел</w:t>
      </w:r>
      <w:r>
        <w:rPr>
          <w:rFonts w:eastAsiaTheme="minorEastAsia"/>
          <w:szCs w:val="28"/>
        </w:rPr>
        <w:t>а</w:t>
      </w:r>
      <w:r w:rsidRPr="008C1156">
        <w:rPr>
          <w:rFonts w:eastAsiaTheme="minorEastAsia"/>
          <w:szCs w:val="28"/>
        </w:rPr>
        <w:t xml:space="preserve"> 5 паспорта программы </w:t>
      </w:r>
      <w:r>
        <w:rPr>
          <w:rFonts w:eastAsiaTheme="minorEastAsia"/>
          <w:szCs w:val="28"/>
        </w:rPr>
        <w:t>изложить в следующей редакции:</w:t>
      </w:r>
      <w:r w:rsidR="002F7A10">
        <w:rPr>
          <w:rFonts w:eastAsiaTheme="minorEastAsia"/>
          <w:szCs w:val="28"/>
        </w:rPr>
        <w:t xml:space="preserve"> </w:t>
      </w:r>
    </w:p>
    <w:p w:rsidR="008C1156" w:rsidRPr="008C1156" w:rsidRDefault="008C1156" w:rsidP="00E668DC">
      <w:pPr>
        <w:ind w:firstLine="567"/>
        <w:jc w:val="both"/>
        <w:outlineLvl w:val="1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>Общий объем финансирования программы за счёт средств бюджета муниципального образования на</w:t>
      </w:r>
      <w:r w:rsidR="00333662">
        <w:rPr>
          <w:rFonts w:eastAsiaTheme="minorEastAsia"/>
          <w:szCs w:val="28"/>
        </w:rPr>
        <w:t xml:space="preserve"> </w:t>
      </w:r>
      <w:r w:rsidR="005106E8">
        <w:rPr>
          <w:rFonts w:eastAsiaTheme="minorEastAsia"/>
          <w:szCs w:val="28"/>
        </w:rPr>
        <w:t>2020 – 2022 годы составляет 64,5</w:t>
      </w:r>
      <w:r w:rsidRPr="008C1156">
        <w:rPr>
          <w:rFonts w:eastAsiaTheme="minorEastAsia"/>
          <w:szCs w:val="28"/>
        </w:rPr>
        <w:t xml:space="preserve"> тысяч рублей, из них:</w:t>
      </w:r>
    </w:p>
    <w:p w:rsidR="008C1156" w:rsidRPr="008C1156" w:rsidRDefault="008C1156" w:rsidP="00E668DC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lastRenderedPageBreak/>
        <w:t xml:space="preserve">на </w:t>
      </w:r>
      <w:r w:rsidR="005106E8">
        <w:rPr>
          <w:rFonts w:eastAsiaTheme="minorEastAsia"/>
          <w:szCs w:val="28"/>
        </w:rPr>
        <w:t>2020 – 64,5</w:t>
      </w:r>
      <w:r w:rsidR="002F7A10">
        <w:rPr>
          <w:rFonts w:eastAsiaTheme="minorEastAsia"/>
          <w:szCs w:val="28"/>
        </w:rPr>
        <w:t xml:space="preserve"> тыс. рублей;</w:t>
      </w:r>
    </w:p>
    <w:p w:rsidR="008C1156" w:rsidRPr="008C1156" w:rsidRDefault="00333662" w:rsidP="00E668DC">
      <w:pPr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на 2021 -  </w:t>
      </w:r>
      <w:r w:rsidR="008C1156" w:rsidRPr="008C1156">
        <w:rPr>
          <w:rFonts w:eastAsiaTheme="minorEastAsia"/>
          <w:szCs w:val="28"/>
        </w:rPr>
        <w:t>0 тыс. рублей;</w:t>
      </w:r>
    </w:p>
    <w:p w:rsidR="008C1156" w:rsidRPr="008C1156" w:rsidRDefault="008C1156" w:rsidP="00E668DC">
      <w:pPr>
        <w:ind w:firstLine="709"/>
        <w:rPr>
          <w:rFonts w:eastAsiaTheme="minorEastAsia"/>
          <w:szCs w:val="28"/>
        </w:rPr>
      </w:pPr>
      <w:r w:rsidRPr="008C1156">
        <w:rPr>
          <w:rFonts w:eastAsiaTheme="minorEastAsia"/>
          <w:szCs w:val="28"/>
        </w:rPr>
        <w:t xml:space="preserve">на </w:t>
      </w:r>
      <w:r w:rsidR="00333662">
        <w:rPr>
          <w:rFonts w:eastAsiaTheme="minorEastAsia"/>
          <w:szCs w:val="28"/>
        </w:rPr>
        <w:t>2022</w:t>
      </w:r>
      <w:r w:rsidR="002F7A10">
        <w:rPr>
          <w:rFonts w:eastAsiaTheme="minorEastAsia"/>
          <w:szCs w:val="28"/>
        </w:rPr>
        <w:t xml:space="preserve"> –</w:t>
      </w:r>
      <w:r w:rsidR="00333662">
        <w:rPr>
          <w:rFonts w:eastAsiaTheme="minorEastAsia"/>
          <w:szCs w:val="28"/>
        </w:rPr>
        <w:t xml:space="preserve"> 0</w:t>
      </w:r>
      <w:r w:rsidRPr="008C1156">
        <w:rPr>
          <w:rFonts w:eastAsiaTheme="minorEastAsia"/>
          <w:szCs w:val="28"/>
        </w:rPr>
        <w:t xml:space="preserve"> тыс. рублей.</w:t>
      </w:r>
    </w:p>
    <w:p w:rsidR="00AB71B1" w:rsidRDefault="002F7A10" w:rsidP="00E6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изложить в редакции согласно Приложению 1.</w:t>
      </w:r>
    </w:p>
    <w:p w:rsidR="00E668DC" w:rsidRPr="00F74CA0" w:rsidRDefault="00E668DC" w:rsidP="00E668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74CA0">
        <w:rPr>
          <w:sz w:val="28"/>
          <w:szCs w:val="28"/>
        </w:rPr>
        <w:t xml:space="preserve"> Обнародовать настоящее постановление и разместить на официальном</w:t>
      </w:r>
    </w:p>
    <w:p w:rsidR="00E668DC" w:rsidRPr="00F74CA0" w:rsidRDefault="00E668DC" w:rsidP="00E668DC">
      <w:pPr>
        <w:jc w:val="both"/>
        <w:rPr>
          <w:szCs w:val="28"/>
        </w:rPr>
      </w:pPr>
      <w:r w:rsidRPr="00F74CA0">
        <w:rPr>
          <w:szCs w:val="28"/>
        </w:rPr>
        <w:t xml:space="preserve">сайте муниципального образования сельское поселение Локосово. </w:t>
      </w:r>
    </w:p>
    <w:p w:rsidR="002F737B" w:rsidRPr="00F74CA0" w:rsidRDefault="002F737B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726" w:rsidRPr="00F74CA0" w:rsidRDefault="00D65726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P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597" w:rsidRPr="00F74CA0" w:rsidRDefault="008C0597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</w:r>
      <w:r w:rsidRPr="00F74CA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4CA0">
        <w:rPr>
          <w:rFonts w:ascii="Times New Roman" w:hAnsi="Times New Roman" w:cs="Times New Roman"/>
          <w:sz w:val="28"/>
          <w:szCs w:val="28"/>
        </w:rPr>
        <w:t xml:space="preserve">    </w:t>
      </w:r>
      <w:r w:rsidRPr="00F74CA0">
        <w:rPr>
          <w:rFonts w:ascii="Times New Roman" w:hAnsi="Times New Roman" w:cs="Times New Roman"/>
          <w:sz w:val="28"/>
          <w:szCs w:val="28"/>
        </w:rPr>
        <w:t>И.В. Романов</w:t>
      </w:r>
    </w:p>
    <w:p w:rsidR="008C0597" w:rsidRDefault="008C0597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CA0" w:rsidRDefault="00F74CA0" w:rsidP="008C0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166" w:rsidRDefault="00DF5166" w:rsidP="0019032F">
      <w:pPr>
        <w:jc w:val="center"/>
        <w:rPr>
          <w:b/>
          <w:szCs w:val="28"/>
        </w:rPr>
        <w:sectPr w:rsidR="00DF5166" w:rsidSect="00F74C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16AC" w:rsidRPr="00F116AC" w:rsidRDefault="00F116AC" w:rsidP="00F116AC">
      <w:pPr>
        <w:jc w:val="right"/>
        <w:rPr>
          <w:sz w:val="22"/>
          <w:szCs w:val="22"/>
        </w:rPr>
      </w:pPr>
      <w:r w:rsidRPr="00F116AC">
        <w:rPr>
          <w:sz w:val="22"/>
          <w:szCs w:val="22"/>
        </w:rPr>
        <w:lastRenderedPageBreak/>
        <w:t>Приложение</w:t>
      </w:r>
      <w:r w:rsidR="00F425C4">
        <w:rPr>
          <w:sz w:val="22"/>
          <w:szCs w:val="22"/>
        </w:rPr>
        <w:t xml:space="preserve"> </w:t>
      </w:r>
      <w:r w:rsidRPr="00F116AC">
        <w:rPr>
          <w:sz w:val="22"/>
          <w:szCs w:val="22"/>
        </w:rPr>
        <w:t xml:space="preserve"> </w:t>
      </w:r>
      <w:r w:rsidR="00A26F9A">
        <w:rPr>
          <w:sz w:val="22"/>
          <w:szCs w:val="22"/>
        </w:rPr>
        <w:t xml:space="preserve">1 </w:t>
      </w:r>
      <w:r w:rsidRPr="00F116AC">
        <w:rPr>
          <w:sz w:val="22"/>
          <w:szCs w:val="22"/>
        </w:rPr>
        <w:t xml:space="preserve">к </w:t>
      </w:r>
      <w:r w:rsidR="00A26F9A">
        <w:rPr>
          <w:sz w:val="22"/>
          <w:szCs w:val="22"/>
        </w:rPr>
        <w:t xml:space="preserve">  постановлению</w:t>
      </w:r>
      <w:r w:rsidRPr="00F116AC">
        <w:rPr>
          <w:sz w:val="22"/>
          <w:szCs w:val="22"/>
        </w:rPr>
        <w:t xml:space="preserve"> </w:t>
      </w:r>
    </w:p>
    <w:p w:rsidR="00F116AC" w:rsidRPr="00F116AC" w:rsidRDefault="00F116AC" w:rsidP="00F116AC">
      <w:pPr>
        <w:jc w:val="right"/>
        <w:rPr>
          <w:sz w:val="22"/>
          <w:szCs w:val="22"/>
        </w:rPr>
      </w:pPr>
      <w:r w:rsidRPr="00F116AC">
        <w:rPr>
          <w:sz w:val="22"/>
          <w:szCs w:val="22"/>
        </w:rPr>
        <w:t xml:space="preserve">администрации сельского поселения Локосово </w:t>
      </w:r>
    </w:p>
    <w:p w:rsidR="00F116AC" w:rsidRPr="00F116AC" w:rsidRDefault="00A26F9A" w:rsidP="00F116AC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«06» июля  2020г. № 54-нпа</w:t>
      </w:r>
    </w:p>
    <w:p w:rsidR="0019032F" w:rsidRPr="00A26F9A" w:rsidRDefault="0019032F" w:rsidP="0019032F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>Перечень</w:t>
      </w:r>
    </w:p>
    <w:p w:rsidR="00B27B00" w:rsidRPr="00A26F9A" w:rsidRDefault="0019032F" w:rsidP="0019032F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 xml:space="preserve">мероприятий муниципальной программы  </w:t>
      </w:r>
    </w:p>
    <w:p w:rsidR="0019032F" w:rsidRPr="00A26F9A" w:rsidRDefault="0019032F" w:rsidP="0019032F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>«Развитие муниципальной службы в сел</w:t>
      </w:r>
      <w:r w:rsidR="00333662" w:rsidRPr="00A26F9A">
        <w:rPr>
          <w:sz w:val="24"/>
          <w:szCs w:val="24"/>
        </w:rPr>
        <w:t>ьском поселении Локосово на 2020-2022</w:t>
      </w:r>
      <w:r w:rsidRPr="00A26F9A">
        <w:rPr>
          <w:sz w:val="24"/>
          <w:szCs w:val="24"/>
        </w:rPr>
        <w:t xml:space="preserve"> годы»</w:t>
      </w:r>
    </w:p>
    <w:p w:rsidR="00C6314E" w:rsidRPr="00A26F9A" w:rsidRDefault="00C6314E" w:rsidP="0019032F">
      <w:pPr>
        <w:jc w:val="center"/>
        <w:rPr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3269"/>
        <w:gridCol w:w="709"/>
        <w:gridCol w:w="1418"/>
        <w:gridCol w:w="850"/>
        <w:gridCol w:w="709"/>
        <w:gridCol w:w="709"/>
        <w:gridCol w:w="709"/>
        <w:gridCol w:w="1701"/>
        <w:gridCol w:w="1984"/>
        <w:gridCol w:w="2126"/>
      </w:tblGrid>
      <w:tr w:rsidR="0019032F" w:rsidRPr="003C6562" w:rsidTr="00A26F9A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№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п</w:t>
            </w:r>
            <w:proofErr w:type="gramEnd"/>
            <w:r w:rsidRPr="003C6562">
              <w:rPr>
                <w:sz w:val="24"/>
                <w:szCs w:val="24"/>
              </w:rPr>
              <w:t>/п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Ед.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C6562">
              <w:rPr>
                <w:sz w:val="24"/>
                <w:szCs w:val="24"/>
              </w:rPr>
              <w:t>измер</w:t>
            </w:r>
            <w:proofErr w:type="spellEnd"/>
            <w:r w:rsidRPr="003C65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Срок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Финансирование затрат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Ожидаемые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Исполнитель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программы</w:t>
            </w:r>
          </w:p>
        </w:tc>
      </w:tr>
      <w:tr w:rsidR="0019032F" w:rsidRPr="003C6562" w:rsidTr="00A26F9A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 w:rsidR="0033366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11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аттестации</w:t>
            </w:r>
          </w:p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</w:t>
            </w:r>
          </w:p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2126" w:type="dxa"/>
            <w:vMerge w:val="restart"/>
          </w:tcPr>
          <w:p w:rsidR="0019032F" w:rsidRPr="00C6314E" w:rsidRDefault="00333662" w:rsidP="00F0634C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II</w:t>
            </w:r>
            <w:r w:rsidRPr="003C6562">
              <w:rPr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2126" w:type="dxa"/>
            <w:vMerge/>
            <w:shd w:val="clear" w:color="auto" w:fill="auto"/>
          </w:tcPr>
          <w:p w:rsidR="0019032F" w:rsidRPr="00C6314E" w:rsidRDefault="0019032F" w:rsidP="00F0634C">
            <w:pPr>
              <w:outlineLvl w:val="1"/>
              <w:rPr>
                <w:sz w:val="24"/>
                <w:szCs w:val="24"/>
              </w:rPr>
            </w:pP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C6314E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повышения квалификации</w:t>
            </w:r>
            <w:r w:rsidR="00C6314E">
              <w:rPr>
                <w:sz w:val="24"/>
                <w:szCs w:val="24"/>
              </w:rPr>
              <w:t xml:space="preserve">, профессиональной переподготовки </w:t>
            </w:r>
            <w:r w:rsidRPr="003C6562">
              <w:rPr>
                <w:sz w:val="24"/>
                <w:szCs w:val="24"/>
              </w:rPr>
              <w:t xml:space="preserve"> муниципальных служащих (с получением свидетельства</w:t>
            </w:r>
            <w:r w:rsidR="00C6314E">
              <w:rPr>
                <w:sz w:val="24"/>
                <w:szCs w:val="24"/>
              </w:rPr>
              <w:t>, диплома</w:t>
            </w:r>
            <w:r w:rsidRPr="003C6562">
              <w:rPr>
                <w:sz w:val="24"/>
                <w:szCs w:val="24"/>
              </w:rPr>
              <w:t xml:space="preserve"> государственного образца</w:t>
            </w:r>
            <w:proofErr w:type="gramStart"/>
            <w:r w:rsidRPr="003C6562">
              <w:rPr>
                <w:sz w:val="24"/>
                <w:szCs w:val="24"/>
              </w:rPr>
              <w:t>)з</w:t>
            </w:r>
            <w:proofErr w:type="gramEnd"/>
            <w:r w:rsidRPr="003C6562">
              <w:rPr>
                <w:sz w:val="24"/>
                <w:szCs w:val="24"/>
              </w:rPr>
              <w:t>а счёт средств бюджета поселения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F74CA0" w:rsidP="00F0634C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="0019032F" w:rsidRPr="003C6562">
              <w:rPr>
                <w:sz w:val="24"/>
                <w:szCs w:val="24"/>
              </w:rPr>
              <w:t>уб</w:t>
            </w:r>
            <w:proofErr w:type="spellEnd"/>
            <w:r w:rsidR="0019032F" w:rsidRPr="003C65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5106E8" w:rsidP="00F0634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106E8" w:rsidP="00F0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333662" w:rsidP="00F0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333662" w:rsidP="00F06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2126" w:type="dxa"/>
          </w:tcPr>
          <w:p w:rsidR="0019032F" w:rsidRPr="00C6314E" w:rsidRDefault="00333662" w:rsidP="00F0634C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Обучение по</w:t>
            </w:r>
            <w:proofErr w:type="gramEnd"/>
            <w:r w:rsidRPr="003C6562">
              <w:rPr>
                <w:sz w:val="24"/>
                <w:szCs w:val="24"/>
              </w:rPr>
              <w:t xml:space="preserve"> профильным направлениям деятельности 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F0634C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F0634C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>Главный</w:t>
            </w:r>
            <w:r w:rsidR="0019032F" w:rsidRPr="00C6314E">
              <w:rPr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9032F" w:rsidRPr="003C6562" w:rsidRDefault="0019032F" w:rsidP="00F0634C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Ханты-Мансийского автономного округ</w:t>
            </w:r>
            <w:proofErr w:type="gramStart"/>
            <w:r w:rsidRPr="003C6562">
              <w:rPr>
                <w:sz w:val="24"/>
                <w:szCs w:val="24"/>
              </w:rPr>
              <w:t>а-</w:t>
            </w:r>
            <w:proofErr w:type="gramEnd"/>
            <w:r w:rsidRPr="003C6562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9032F" w:rsidRPr="003C6562" w:rsidRDefault="0019032F" w:rsidP="00F0634C">
            <w:pPr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бюджет Сургутского района, Ханты-Мансийского автономного округа-Югры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служащими, создание условий для профессионального роста муниципальных служащих</w:t>
            </w:r>
          </w:p>
        </w:tc>
        <w:tc>
          <w:tcPr>
            <w:tcW w:w="2126" w:type="dxa"/>
          </w:tcPr>
          <w:p w:rsidR="0019032F" w:rsidRPr="00C6314E" w:rsidRDefault="00333662" w:rsidP="00F0634C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</w:t>
            </w:r>
            <w:r w:rsidR="0019032F" w:rsidRPr="00C6314E">
              <w:rPr>
                <w:sz w:val="24"/>
                <w:szCs w:val="24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19032F" w:rsidRPr="003C6562" w:rsidTr="00A26F9A">
        <w:tc>
          <w:tcPr>
            <w:tcW w:w="700" w:type="dxa"/>
            <w:shd w:val="clear" w:color="auto" w:fill="auto"/>
          </w:tcPr>
          <w:p w:rsidR="0019032F" w:rsidRPr="003C6562" w:rsidRDefault="0019032F" w:rsidP="00F0634C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19032F" w:rsidRPr="003C6562" w:rsidRDefault="0019032F" w:rsidP="00F0634C">
            <w:pPr>
              <w:jc w:val="both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В</w:t>
            </w:r>
            <w:r w:rsidRPr="003C6562">
              <w:rPr>
                <w:sz w:val="24"/>
                <w:szCs w:val="24"/>
              </w:rPr>
              <w:t>сего</w:t>
            </w:r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9032F" w:rsidRPr="003C6562" w:rsidRDefault="005106E8" w:rsidP="00F0634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5106E8" w:rsidP="00F0634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3366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032F" w:rsidRPr="003C6562" w:rsidRDefault="00333662" w:rsidP="00F0634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032F" w:rsidRPr="003C6562" w:rsidRDefault="0019032F" w:rsidP="00F0634C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032F" w:rsidRPr="003C6562" w:rsidRDefault="0019032F" w:rsidP="00F0634C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9032F" w:rsidRPr="003C6562" w:rsidRDefault="0019032F" w:rsidP="00F0634C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19032F" w:rsidRPr="002F737B" w:rsidRDefault="0019032F" w:rsidP="008C059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19032F" w:rsidRPr="002F737B" w:rsidSect="00F74C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71B1"/>
    <w:rsid w:val="00000668"/>
    <w:rsid w:val="000700BF"/>
    <w:rsid w:val="001303A8"/>
    <w:rsid w:val="0019032F"/>
    <w:rsid w:val="0024059C"/>
    <w:rsid w:val="00273CB7"/>
    <w:rsid w:val="002B427D"/>
    <w:rsid w:val="002F737B"/>
    <w:rsid w:val="002F7A10"/>
    <w:rsid w:val="00333662"/>
    <w:rsid w:val="00387C87"/>
    <w:rsid w:val="003962BA"/>
    <w:rsid w:val="003A7DCC"/>
    <w:rsid w:val="003F0261"/>
    <w:rsid w:val="00494DDB"/>
    <w:rsid w:val="004C357B"/>
    <w:rsid w:val="005106E8"/>
    <w:rsid w:val="0065143C"/>
    <w:rsid w:val="00675C24"/>
    <w:rsid w:val="006925F8"/>
    <w:rsid w:val="007D681B"/>
    <w:rsid w:val="00833B6C"/>
    <w:rsid w:val="0085656B"/>
    <w:rsid w:val="008C0597"/>
    <w:rsid w:val="008C1156"/>
    <w:rsid w:val="009F4BD4"/>
    <w:rsid w:val="00A26F9A"/>
    <w:rsid w:val="00A35A19"/>
    <w:rsid w:val="00A74034"/>
    <w:rsid w:val="00AB71B1"/>
    <w:rsid w:val="00AF5E42"/>
    <w:rsid w:val="00B27B00"/>
    <w:rsid w:val="00BB7385"/>
    <w:rsid w:val="00C10EC8"/>
    <w:rsid w:val="00C13C86"/>
    <w:rsid w:val="00C6314E"/>
    <w:rsid w:val="00C66494"/>
    <w:rsid w:val="00CF54CD"/>
    <w:rsid w:val="00D65726"/>
    <w:rsid w:val="00D82471"/>
    <w:rsid w:val="00DF5166"/>
    <w:rsid w:val="00E668DC"/>
    <w:rsid w:val="00E7283A"/>
    <w:rsid w:val="00F116AC"/>
    <w:rsid w:val="00F425C4"/>
    <w:rsid w:val="00F74CA0"/>
    <w:rsid w:val="00F9558E"/>
    <w:rsid w:val="00FD6FDC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26F9A"/>
  </w:style>
  <w:style w:type="paragraph" w:styleId="a6">
    <w:name w:val="No Spacing"/>
    <w:link w:val="a5"/>
    <w:uiPriority w:val="1"/>
    <w:qFormat/>
    <w:rsid w:val="00A26F9A"/>
    <w:pPr>
      <w:spacing w:after="0" w:line="240" w:lineRule="auto"/>
    </w:pPr>
  </w:style>
  <w:style w:type="paragraph" w:customStyle="1" w:styleId="HEADERTEXT">
    <w:name w:val=".HEADERTEXT"/>
    <w:uiPriority w:val="99"/>
    <w:rsid w:val="00A2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2020-07-06T11:18:00Z</cp:lastPrinted>
  <dcterms:created xsi:type="dcterms:W3CDTF">2019-12-25T06:13:00Z</dcterms:created>
  <dcterms:modified xsi:type="dcterms:W3CDTF">2020-07-10T06:57:00Z</dcterms:modified>
</cp:coreProperties>
</file>