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9D" w:rsidRPr="00342432" w:rsidRDefault="00084A57" w:rsidP="00F97F19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342432">
        <w:rPr>
          <w:rFonts w:ascii="Times New Roman" w:hAnsi="Times New Roman" w:cs="Times New Roman"/>
          <w:color w:val="auto"/>
          <w:sz w:val="26"/>
          <w:szCs w:val="26"/>
        </w:rPr>
        <w:t>Архитектурно-планировочный отдел</w:t>
      </w:r>
    </w:p>
    <w:p w:rsidR="00084A57" w:rsidRPr="00342432" w:rsidRDefault="00084A57" w:rsidP="004A409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B0B9D" w:rsidRPr="00342432" w:rsidRDefault="00AB0B9D" w:rsidP="00A8798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42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Оповещение о начале общественных </w:t>
      </w:r>
      <w:r w:rsidR="004A4093" w:rsidRPr="00342432">
        <w:rPr>
          <w:rFonts w:ascii="Times New Roman" w:hAnsi="Times New Roman" w:cs="Times New Roman"/>
          <w:b w:val="0"/>
          <w:color w:val="auto"/>
          <w:sz w:val="26"/>
          <w:szCs w:val="26"/>
        </w:rPr>
        <w:t>обсуждений</w:t>
      </w:r>
    </w:p>
    <w:p w:rsidR="00AB0B9D" w:rsidRPr="00342432" w:rsidRDefault="00AB0B9D" w:rsidP="00AB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Pr="00342432" w:rsidRDefault="00E760A1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B72B13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с.п</w:t>
      </w:r>
      <w:proofErr w:type="spellEnd"/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B72B13">
        <w:rPr>
          <w:rFonts w:ascii="Times New Roman" w:eastAsia="Times New Roman" w:hAnsi="Times New Roman" w:cs="Times New Roman"/>
          <w:sz w:val="26"/>
          <w:szCs w:val="26"/>
        </w:rPr>
        <w:t>Локосово</w:t>
      </w:r>
      <w:proofErr w:type="spellEnd"/>
    </w:p>
    <w:p w:rsidR="000F542E" w:rsidRPr="00314418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3D14" w:rsidRPr="00314418" w:rsidRDefault="000F542E" w:rsidP="00133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4418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</w:t>
      </w:r>
      <w:r w:rsidR="00673864" w:rsidRPr="00314418">
        <w:rPr>
          <w:rFonts w:ascii="Times New Roman" w:hAnsi="Times New Roman" w:cs="Times New Roman"/>
          <w:sz w:val="26"/>
          <w:szCs w:val="26"/>
        </w:rPr>
        <w:t xml:space="preserve">комиссии в сфере градостроительной деятельности на территории Сургутского района </w:t>
      </w:r>
      <w:r w:rsidRPr="00314418">
        <w:rPr>
          <w:rFonts w:ascii="Times New Roman" w:hAnsi="Times New Roman" w:cs="Times New Roman"/>
          <w:sz w:val="26"/>
          <w:szCs w:val="26"/>
        </w:rPr>
        <w:t xml:space="preserve">оповещает о начале общественных обсуждений </w:t>
      </w:r>
      <w:r w:rsidR="00133D14" w:rsidRPr="00314418">
        <w:rPr>
          <w:rFonts w:ascii="Times New Roman" w:hAnsi="Times New Roman" w:cs="Times New Roman"/>
          <w:sz w:val="26"/>
          <w:szCs w:val="26"/>
        </w:rPr>
        <w:t>по</w:t>
      </w:r>
      <w:r w:rsidR="00314418" w:rsidRPr="00314418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 </w:t>
      </w:r>
      <w:r w:rsidR="0063618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объекту </w:t>
      </w:r>
      <w:r w:rsidR="00314418" w:rsidRPr="003144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"Обустройство </w:t>
      </w:r>
      <w:proofErr w:type="spellStart"/>
      <w:r w:rsidR="00314418" w:rsidRPr="00314418">
        <w:rPr>
          <w:rFonts w:ascii="Times New Roman" w:eastAsia="Calibri" w:hAnsi="Times New Roman" w:cs="Times New Roman"/>
          <w:sz w:val="26"/>
          <w:szCs w:val="26"/>
          <w:lang w:eastAsia="ru-RU"/>
        </w:rPr>
        <w:t>Покамасовского</w:t>
      </w:r>
      <w:proofErr w:type="spellEnd"/>
      <w:r w:rsidR="00314418" w:rsidRPr="003144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месторождения нефти. Кусты скважин №№ 11, 106"</w:t>
      </w:r>
      <w:r w:rsidR="00133D14" w:rsidRPr="003144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6E1F" w:rsidRPr="00314418" w:rsidRDefault="000F542E" w:rsidP="00133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4418">
        <w:rPr>
          <w:rFonts w:ascii="Times New Roman" w:hAnsi="Times New Roman" w:cs="Times New Roman"/>
          <w:sz w:val="26"/>
          <w:szCs w:val="26"/>
        </w:rPr>
        <w:t>Общественные обсуждения проводятся в соответствии с решением Думы Сургутского района от 15.06.2018 № 473-нпа «Об утверждении Порядка организации и проведения общественных обсуждений или публичных слушаний по проектам в области градостроительной де</w:t>
      </w:r>
      <w:r w:rsidR="00326E1F" w:rsidRPr="00314418">
        <w:rPr>
          <w:rFonts w:ascii="Times New Roman" w:hAnsi="Times New Roman" w:cs="Times New Roman"/>
          <w:sz w:val="26"/>
          <w:szCs w:val="26"/>
        </w:rPr>
        <w:t xml:space="preserve">ятельности в </w:t>
      </w:r>
      <w:proofErr w:type="spellStart"/>
      <w:r w:rsidR="00326E1F" w:rsidRPr="00314418">
        <w:rPr>
          <w:rFonts w:ascii="Times New Roman" w:hAnsi="Times New Roman" w:cs="Times New Roman"/>
          <w:sz w:val="26"/>
          <w:szCs w:val="26"/>
        </w:rPr>
        <w:t>Сургутском</w:t>
      </w:r>
      <w:proofErr w:type="spellEnd"/>
      <w:r w:rsidR="00326E1F" w:rsidRPr="00314418">
        <w:rPr>
          <w:rFonts w:ascii="Times New Roman" w:hAnsi="Times New Roman" w:cs="Times New Roman"/>
          <w:sz w:val="26"/>
          <w:szCs w:val="26"/>
        </w:rPr>
        <w:t xml:space="preserve"> районе».</w:t>
      </w:r>
      <w:r w:rsidRPr="00314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E1F" w:rsidRDefault="003A5F1C" w:rsidP="003A5F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4418">
        <w:rPr>
          <w:rFonts w:ascii="Times New Roman" w:hAnsi="Times New Roman" w:cs="Times New Roman"/>
          <w:sz w:val="26"/>
          <w:szCs w:val="26"/>
        </w:rPr>
        <w:tab/>
      </w:r>
      <w:r w:rsidR="00326E1F" w:rsidRPr="00314418">
        <w:rPr>
          <w:rFonts w:ascii="Times New Roman" w:hAnsi="Times New Roman" w:cs="Times New Roman"/>
          <w:sz w:val="26"/>
          <w:szCs w:val="26"/>
        </w:rPr>
        <w:t>Срок проведен</w:t>
      </w:r>
      <w:r w:rsidR="00133D14" w:rsidRPr="00314418">
        <w:rPr>
          <w:rFonts w:ascii="Times New Roman" w:hAnsi="Times New Roman" w:cs="Times New Roman"/>
          <w:sz w:val="26"/>
          <w:szCs w:val="26"/>
        </w:rPr>
        <w:t xml:space="preserve">ия общественных обсуждений: с </w:t>
      </w:r>
      <w:r w:rsidR="00E760A1">
        <w:rPr>
          <w:rFonts w:ascii="Times New Roman" w:hAnsi="Times New Roman" w:cs="Times New Roman"/>
          <w:sz w:val="26"/>
          <w:szCs w:val="26"/>
        </w:rPr>
        <w:t>20</w:t>
      </w:r>
      <w:r w:rsidR="00B72B13" w:rsidRPr="00314418">
        <w:rPr>
          <w:rFonts w:ascii="Times New Roman" w:hAnsi="Times New Roman" w:cs="Times New Roman"/>
          <w:sz w:val="26"/>
          <w:szCs w:val="26"/>
        </w:rPr>
        <w:t>.12.2024 по 17.01.2025</w:t>
      </w:r>
      <w:r w:rsidR="00C46B83" w:rsidRPr="00314418">
        <w:rPr>
          <w:rFonts w:ascii="Times New Roman" w:hAnsi="Times New Roman" w:cs="Times New Roman"/>
          <w:sz w:val="26"/>
          <w:szCs w:val="26"/>
        </w:rPr>
        <w:t>.</w:t>
      </w:r>
    </w:p>
    <w:p w:rsidR="00FB460A" w:rsidRPr="00AD495B" w:rsidRDefault="00FB460A" w:rsidP="00FB46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95B">
        <w:rPr>
          <w:rFonts w:ascii="Times New Roman" w:eastAsia="Times New Roman" w:hAnsi="Times New Roman" w:cs="Times New Roman"/>
          <w:sz w:val="26"/>
          <w:szCs w:val="26"/>
        </w:rPr>
        <w:t xml:space="preserve">Проект, информационные материалы к нему будут размещены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AD495B"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Сургутского муниципального района Ханты-Мансийского автономного округа – Югры в сети Интернет в разделе </w:t>
      </w:r>
      <w:r w:rsidRPr="002B71B7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B71B7">
        <w:rPr>
          <w:rFonts w:ascii="Times New Roman" w:eastAsia="Times New Roman" w:hAnsi="Times New Roman" w:cs="Times New Roman"/>
          <w:sz w:val="26"/>
          <w:szCs w:val="26"/>
        </w:rPr>
        <w:t>Строительство и земельные отношения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B71B7">
        <w:rPr>
          <w:rFonts w:ascii="Times New Roman" w:eastAsia="Times New Roman" w:hAnsi="Times New Roman" w:cs="Times New Roman"/>
          <w:sz w:val="26"/>
          <w:szCs w:val="26"/>
        </w:rPr>
        <w:t>Комиссия в сфере градостроительной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                          </w:t>
      </w:r>
      <w:r w:rsidRPr="002B71B7">
        <w:rPr>
          <w:rFonts w:ascii="Times New Roman" w:eastAsia="Times New Roman" w:hAnsi="Times New Roman" w:cs="Times New Roman"/>
          <w:sz w:val="26"/>
          <w:szCs w:val="26"/>
        </w:rPr>
        <w:t>Комиссия в сфере градостроительной деятельности</w:t>
      </w:r>
      <w:r w:rsidRPr="00AD495B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Pr="002B71B7">
        <w:rPr>
          <w:rFonts w:ascii="Times New Roman" w:eastAsia="Times New Roman" w:hAnsi="Times New Roman" w:cs="Times New Roman"/>
          <w:sz w:val="26"/>
          <w:szCs w:val="26"/>
        </w:rPr>
        <w:t>https://www.admsr.ru/work/architecture/komissiya-v-sfere-gradostroitelnoy-deyatelnosti/</w:t>
      </w:r>
    </w:p>
    <w:p w:rsidR="000F542E" w:rsidRPr="00342432" w:rsidRDefault="00326E1F" w:rsidP="003A5F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4418">
        <w:rPr>
          <w:rFonts w:ascii="Times New Roman" w:eastAsia="Times New Roman" w:hAnsi="Times New Roman" w:cs="Times New Roman"/>
          <w:sz w:val="26"/>
          <w:szCs w:val="26"/>
        </w:rPr>
        <w:tab/>
      </w:r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Экспозиция проекта:</w:t>
      </w:r>
    </w:p>
    <w:p w:rsidR="000F542E" w:rsidRPr="00342432" w:rsidRDefault="00326E1F" w:rsidP="003A5F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D61031" w:rsidRPr="00342432">
        <w:rPr>
          <w:rFonts w:ascii="Times New Roman" w:eastAsia="Times New Roman" w:hAnsi="Times New Roman" w:cs="Times New Roman"/>
          <w:sz w:val="26"/>
          <w:szCs w:val="26"/>
        </w:rPr>
        <w:t xml:space="preserve">Дата открытия: </w:t>
      </w:r>
      <w:r w:rsidR="00E760A1">
        <w:rPr>
          <w:rFonts w:ascii="Times New Roman" w:eastAsia="Times New Roman" w:hAnsi="Times New Roman" w:cs="Times New Roman"/>
          <w:sz w:val="26"/>
          <w:szCs w:val="26"/>
        </w:rPr>
        <w:t>27.12.2024</w:t>
      </w:r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542E" w:rsidRPr="00342432" w:rsidRDefault="00326E1F" w:rsidP="003A5F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D61031" w:rsidRPr="00342432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экспозиции: с </w:t>
      </w:r>
      <w:r w:rsidR="00E760A1">
        <w:rPr>
          <w:rFonts w:ascii="Times New Roman" w:eastAsia="Times New Roman" w:hAnsi="Times New Roman" w:cs="Times New Roman"/>
          <w:sz w:val="26"/>
          <w:szCs w:val="26"/>
        </w:rPr>
        <w:t>27.12.2024</w:t>
      </w:r>
      <w:r w:rsidR="00F25824">
        <w:rPr>
          <w:rFonts w:ascii="Times New Roman" w:eastAsia="Times New Roman" w:hAnsi="Times New Roman" w:cs="Times New Roman"/>
          <w:sz w:val="26"/>
          <w:szCs w:val="26"/>
        </w:rPr>
        <w:t xml:space="preserve"> по 1</w:t>
      </w:r>
      <w:r w:rsidR="00F25824" w:rsidRPr="00F25824">
        <w:rPr>
          <w:rFonts w:ascii="Times New Roman" w:eastAsia="Times New Roman" w:hAnsi="Times New Roman" w:cs="Times New Roman"/>
          <w:sz w:val="26"/>
          <w:szCs w:val="26"/>
        </w:rPr>
        <w:t>3</w:t>
      </w:r>
      <w:r w:rsidR="00BA66FF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542E" w:rsidRPr="00342432" w:rsidRDefault="00326E1F" w:rsidP="003A5F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 xml:space="preserve">Дни и часы посещения экспозиции: с </w:t>
      </w:r>
      <w:proofErr w:type="spellStart"/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пн</w:t>
      </w:r>
      <w:proofErr w:type="spellEnd"/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-пят. с 9:00 до 13:00 и с 14:00 до 17:00, за исключением выходных дней (суббота и воскресенье).</w:t>
      </w:r>
    </w:p>
    <w:p w:rsidR="000F542E" w:rsidRPr="00FB460A" w:rsidRDefault="00326E1F" w:rsidP="003A5F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 xml:space="preserve">Места размещения экспозиции: г. Сургут, ул. </w:t>
      </w:r>
      <w:proofErr w:type="spellStart"/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proofErr w:type="spellEnd"/>
      <w:r w:rsidR="000F542E" w:rsidRPr="00342432">
        <w:rPr>
          <w:rFonts w:ascii="Times New Roman" w:eastAsia="Times New Roman" w:hAnsi="Times New Roman" w:cs="Times New Roman"/>
          <w:sz w:val="26"/>
          <w:szCs w:val="26"/>
        </w:rPr>
        <w:t>, д. 37/1</w:t>
      </w:r>
      <w:r w:rsidR="000B27DE" w:rsidRPr="00FB460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1664" w:rsidRPr="00342432" w:rsidRDefault="008E1664" w:rsidP="008E16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432">
        <w:rPr>
          <w:rFonts w:ascii="Times New Roman" w:eastAsia="Times New Roman" w:hAnsi="Times New Roman" w:cs="Times New Roman"/>
          <w:sz w:val="26"/>
          <w:szCs w:val="26"/>
        </w:rPr>
        <w:tab/>
        <w:t xml:space="preserve">Консультирование посетителей экспозиции проекта: </w:t>
      </w:r>
    </w:p>
    <w:p w:rsidR="008E1664" w:rsidRPr="00342432" w:rsidRDefault="008E1664" w:rsidP="008E16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432">
        <w:rPr>
          <w:rFonts w:ascii="Times New Roman" w:eastAsia="Times New Roman" w:hAnsi="Times New Roman" w:cs="Times New Roman"/>
          <w:sz w:val="26"/>
          <w:szCs w:val="26"/>
        </w:rPr>
        <w:tab/>
        <w:t xml:space="preserve">Дата (время): </w:t>
      </w:r>
      <w:r w:rsidR="00D61031" w:rsidRPr="00342432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760A1">
        <w:rPr>
          <w:rFonts w:ascii="Times New Roman" w:eastAsia="Times New Roman" w:hAnsi="Times New Roman" w:cs="Times New Roman"/>
          <w:sz w:val="26"/>
          <w:szCs w:val="26"/>
        </w:rPr>
        <w:t>27.12.2024</w:t>
      </w:r>
      <w:r w:rsidR="00F25824">
        <w:rPr>
          <w:rFonts w:ascii="Times New Roman" w:eastAsia="Times New Roman" w:hAnsi="Times New Roman" w:cs="Times New Roman"/>
          <w:sz w:val="26"/>
          <w:szCs w:val="26"/>
        </w:rPr>
        <w:t xml:space="preserve"> по 13</w:t>
      </w:r>
      <w:bookmarkStart w:id="0" w:name="_GoBack"/>
      <w:bookmarkEnd w:id="0"/>
      <w:r w:rsidR="00BA66FF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="004D6832" w:rsidRPr="003424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2432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proofErr w:type="spellStart"/>
      <w:r w:rsidRPr="00342432">
        <w:rPr>
          <w:rFonts w:ascii="Times New Roman" w:eastAsia="Times New Roman" w:hAnsi="Times New Roman" w:cs="Times New Roman"/>
          <w:sz w:val="26"/>
          <w:szCs w:val="26"/>
        </w:rPr>
        <w:t>пн</w:t>
      </w:r>
      <w:proofErr w:type="spellEnd"/>
      <w:r w:rsidRPr="00342432">
        <w:rPr>
          <w:rFonts w:ascii="Times New Roman" w:eastAsia="Times New Roman" w:hAnsi="Times New Roman" w:cs="Times New Roman"/>
          <w:sz w:val="26"/>
          <w:szCs w:val="26"/>
        </w:rPr>
        <w:t xml:space="preserve">-пят. с 9:00 до 13:00 и с 14:00 до 17:00, Место проведения: г. Сургут, ул. </w:t>
      </w:r>
      <w:proofErr w:type="spellStart"/>
      <w:r w:rsidRPr="00342432">
        <w:rPr>
          <w:rFonts w:ascii="Times New Roman" w:eastAsia="Times New Roman" w:hAnsi="Times New Roman" w:cs="Times New Roman"/>
          <w:sz w:val="26"/>
          <w:szCs w:val="26"/>
        </w:rPr>
        <w:t>Мелик-Карамо</w:t>
      </w:r>
      <w:r w:rsidR="00FB460A">
        <w:rPr>
          <w:rFonts w:ascii="Times New Roman" w:eastAsia="Times New Roman" w:hAnsi="Times New Roman" w:cs="Times New Roman"/>
          <w:sz w:val="26"/>
          <w:szCs w:val="26"/>
        </w:rPr>
        <w:t>ва</w:t>
      </w:r>
      <w:proofErr w:type="spellEnd"/>
      <w:r w:rsidR="00FB460A">
        <w:rPr>
          <w:rFonts w:ascii="Times New Roman" w:eastAsia="Times New Roman" w:hAnsi="Times New Roman" w:cs="Times New Roman"/>
          <w:sz w:val="26"/>
          <w:szCs w:val="26"/>
        </w:rPr>
        <w:t>, д. 37/1, каб.210.</w:t>
      </w:r>
    </w:p>
    <w:p w:rsidR="00326E1F" w:rsidRPr="00342432" w:rsidRDefault="00326E1F" w:rsidP="003A5F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eastAsia="Times New Roman" w:hAnsi="Times New Roman" w:cs="Times New Roman"/>
          <w:sz w:val="26"/>
          <w:szCs w:val="26"/>
        </w:rPr>
        <w:tab/>
      </w:r>
      <w:r w:rsidR="003A5F1C" w:rsidRPr="00342432">
        <w:rPr>
          <w:rFonts w:ascii="Times New Roman" w:hAnsi="Times New Roman" w:cs="Times New Roman"/>
          <w:sz w:val="26"/>
          <w:szCs w:val="26"/>
        </w:rPr>
        <w:t>Предложения по проекту принимаются</w:t>
      </w:r>
      <w:r w:rsidRPr="00342432">
        <w:rPr>
          <w:rFonts w:ascii="Times New Roman" w:hAnsi="Times New Roman" w:cs="Times New Roman"/>
          <w:sz w:val="26"/>
          <w:szCs w:val="26"/>
        </w:rPr>
        <w:t xml:space="preserve">: </w:t>
      </w:r>
      <w:r w:rsidR="00D61031" w:rsidRPr="00342432">
        <w:rPr>
          <w:rFonts w:ascii="Times New Roman" w:hAnsi="Times New Roman" w:cs="Times New Roman"/>
          <w:sz w:val="26"/>
          <w:szCs w:val="26"/>
        </w:rPr>
        <w:t xml:space="preserve">с </w:t>
      </w:r>
      <w:r w:rsidR="00E760A1">
        <w:rPr>
          <w:rFonts w:ascii="Times New Roman" w:hAnsi="Times New Roman" w:cs="Times New Roman"/>
          <w:sz w:val="26"/>
          <w:szCs w:val="26"/>
        </w:rPr>
        <w:t>27.</w:t>
      </w:r>
      <w:r w:rsidR="00BA66FF">
        <w:rPr>
          <w:rFonts w:ascii="Times New Roman" w:hAnsi="Times New Roman" w:cs="Times New Roman"/>
          <w:sz w:val="26"/>
          <w:szCs w:val="26"/>
        </w:rPr>
        <w:t>1</w:t>
      </w:r>
      <w:r w:rsidR="00E760A1">
        <w:rPr>
          <w:rFonts w:ascii="Times New Roman" w:hAnsi="Times New Roman" w:cs="Times New Roman"/>
          <w:sz w:val="26"/>
          <w:szCs w:val="26"/>
        </w:rPr>
        <w:t>2.2024</w:t>
      </w:r>
      <w:r w:rsidR="00F25824">
        <w:rPr>
          <w:rFonts w:ascii="Times New Roman" w:hAnsi="Times New Roman" w:cs="Times New Roman"/>
          <w:sz w:val="26"/>
          <w:szCs w:val="26"/>
        </w:rPr>
        <w:t xml:space="preserve"> по 13</w:t>
      </w:r>
      <w:r w:rsidR="00BA66FF">
        <w:rPr>
          <w:rFonts w:ascii="Times New Roman" w:hAnsi="Times New Roman" w:cs="Times New Roman"/>
          <w:sz w:val="26"/>
          <w:szCs w:val="26"/>
        </w:rPr>
        <w:t>.01.2025.</w:t>
      </w:r>
    </w:p>
    <w:p w:rsidR="00326E1F" w:rsidRPr="0034243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t>Предложения и замечания участниками общественных обсуждений вносятся в произвольной форме с обязательным указанием:</w:t>
      </w:r>
    </w:p>
    <w:p w:rsidR="00326E1F" w:rsidRPr="0034243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t>для физических лиц - фамилии, имени, отчества (последнее - при наличии), даты рождения, адреса места жительства (регистрации);</w:t>
      </w:r>
    </w:p>
    <w:p w:rsidR="00326E1F" w:rsidRPr="0034243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t>для юридических лиц - наименования, основного государственного регистрационного номера, места нахождения и адреса с приложением документов.</w:t>
      </w:r>
    </w:p>
    <w:p w:rsidR="00326E1F" w:rsidRPr="0034243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идентификацию, имеют право вносить предложения и замечания, касающиеся такого проекта:</w:t>
      </w:r>
    </w:p>
    <w:p w:rsidR="00326E1F" w:rsidRPr="0034243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t>посредством официального сайта Сургутского муниципального района Ханты-Мансийского автономного округа – Югры в информационно-телекоммуникационной сети «Интернет»;</w:t>
      </w:r>
    </w:p>
    <w:p w:rsidR="00326E1F" w:rsidRPr="0034243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t xml:space="preserve">в письменной форме в приемную департамента строительства и земельных отношений администрации Сургутского района по адресу: г. Сургут, ул. </w:t>
      </w:r>
      <w:proofErr w:type="spellStart"/>
      <w:r w:rsidRPr="00342432">
        <w:rPr>
          <w:rFonts w:ascii="Times New Roman" w:hAnsi="Times New Roman" w:cs="Times New Roman"/>
          <w:sz w:val="26"/>
          <w:szCs w:val="26"/>
        </w:rPr>
        <w:t>Мелик-Карамова</w:t>
      </w:r>
      <w:proofErr w:type="spellEnd"/>
      <w:r w:rsidRPr="00342432">
        <w:rPr>
          <w:rFonts w:ascii="Times New Roman" w:hAnsi="Times New Roman" w:cs="Times New Roman"/>
          <w:sz w:val="26"/>
          <w:szCs w:val="26"/>
        </w:rPr>
        <w:t xml:space="preserve">, 37/1, </w:t>
      </w:r>
      <w:proofErr w:type="spellStart"/>
      <w:r w:rsidRPr="0034243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42432">
        <w:rPr>
          <w:rFonts w:ascii="Times New Roman" w:hAnsi="Times New Roman" w:cs="Times New Roman"/>
          <w:sz w:val="26"/>
          <w:szCs w:val="26"/>
        </w:rPr>
        <w:t>. 207, или по электронному адресу kaigs@admsr.ru;</w:t>
      </w:r>
    </w:p>
    <w:p w:rsidR="00326E1F" w:rsidRPr="0034243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lastRenderedPageBreak/>
        <w:t>посредством записи в журнале учёта посетителей экспозиции проекта.</w:t>
      </w:r>
    </w:p>
    <w:p w:rsidR="00326E1F" w:rsidRPr="00326E1F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432">
        <w:rPr>
          <w:rFonts w:ascii="Times New Roman" w:hAnsi="Times New Roman" w:cs="Times New Roman"/>
          <w:sz w:val="26"/>
          <w:szCs w:val="26"/>
        </w:rPr>
        <w:t xml:space="preserve">Представитель организатора общественных обсуждений: </w:t>
      </w:r>
      <w:r w:rsidR="00BA66FF">
        <w:rPr>
          <w:rFonts w:ascii="Times New Roman" w:hAnsi="Times New Roman" w:cs="Times New Roman"/>
          <w:sz w:val="26"/>
          <w:szCs w:val="26"/>
        </w:rPr>
        <w:t>Лобанова Н.С.</w:t>
      </w:r>
      <w:r w:rsidRPr="00342432">
        <w:rPr>
          <w:rFonts w:ascii="Times New Roman" w:hAnsi="Times New Roman" w:cs="Times New Roman"/>
          <w:sz w:val="26"/>
          <w:szCs w:val="26"/>
        </w:rPr>
        <w:t xml:space="preserve"> </w:t>
      </w:r>
      <w:r w:rsidR="00BA66FF">
        <w:rPr>
          <w:rFonts w:ascii="Times New Roman" w:hAnsi="Times New Roman" w:cs="Times New Roman"/>
          <w:sz w:val="26"/>
          <w:szCs w:val="26"/>
        </w:rPr>
        <w:t>–</w:t>
      </w:r>
      <w:r w:rsidRPr="00342432">
        <w:rPr>
          <w:rFonts w:ascii="Times New Roman" w:hAnsi="Times New Roman" w:cs="Times New Roman"/>
          <w:sz w:val="26"/>
          <w:szCs w:val="26"/>
        </w:rPr>
        <w:t xml:space="preserve"> </w:t>
      </w:r>
      <w:r w:rsidR="00BA66FF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342432">
        <w:rPr>
          <w:rFonts w:ascii="Times New Roman" w:hAnsi="Times New Roman" w:cs="Times New Roman"/>
          <w:sz w:val="26"/>
          <w:szCs w:val="26"/>
        </w:rPr>
        <w:t>специалист архитектурно-планировочного отдела департамента строительства и земельных отношений администрации Сургутского района.</w:t>
      </w:r>
    </w:p>
    <w:p w:rsidR="00326E1F" w:rsidRPr="00B06EE2" w:rsidRDefault="00326E1F" w:rsidP="003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E1F" w:rsidRDefault="00326E1F" w:rsidP="000F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42E" w:rsidRPr="00FC4F54" w:rsidRDefault="000F542E" w:rsidP="000F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542E" w:rsidRPr="000F542E" w:rsidRDefault="000F542E" w:rsidP="000F5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F542E" w:rsidRDefault="000F542E" w:rsidP="0063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51A35" w:rsidRDefault="00551A35" w:rsidP="003929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A35" w:rsidRDefault="00551A35" w:rsidP="00C0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A35" w:rsidRDefault="00551A35" w:rsidP="00C0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51A35" w:rsidSect="00A87988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D0BF1"/>
    <w:multiLevelType w:val="hybridMultilevel"/>
    <w:tmpl w:val="199E0D04"/>
    <w:lvl w:ilvl="0" w:tplc="2C6A2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60"/>
    <w:rsid w:val="00007046"/>
    <w:rsid w:val="00011B81"/>
    <w:rsid w:val="00013C50"/>
    <w:rsid w:val="00024DD1"/>
    <w:rsid w:val="00043BDB"/>
    <w:rsid w:val="00060128"/>
    <w:rsid w:val="000807A1"/>
    <w:rsid w:val="000816E1"/>
    <w:rsid w:val="00084A57"/>
    <w:rsid w:val="000923EE"/>
    <w:rsid w:val="000A150D"/>
    <w:rsid w:val="000B27DE"/>
    <w:rsid w:val="000C5DB2"/>
    <w:rsid w:val="000D4898"/>
    <w:rsid w:val="000D6818"/>
    <w:rsid w:val="000E706E"/>
    <w:rsid w:val="000F542E"/>
    <w:rsid w:val="001071E8"/>
    <w:rsid w:val="001108D4"/>
    <w:rsid w:val="00114DBE"/>
    <w:rsid w:val="00133D14"/>
    <w:rsid w:val="001706D5"/>
    <w:rsid w:val="00193E53"/>
    <w:rsid w:val="001A0C1E"/>
    <w:rsid w:val="001A7140"/>
    <w:rsid w:val="001C06A7"/>
    <w:rsid w:val="001C3C9D"/>
    <w:rsid w:val="001D0CF3"/>
    <w:rsid w:val="001D146F"/>
    <w:rsid w:val="001E5C2D"/>
    <w:rsid w:val="002249C3"/>
    <w:rsid w:val="0024565E"/>
    <w:rsid w:val="0028407A"/>
    <w:rsid w:val="002910CB"/>
    <w:rsid w:val="0029293E"/>
    <w:rsid w:val="00295C06"/>
    <w:rsid w:val="002A78DE"/>
    <w:rsid w:val="002C0251"/>
    <w:rsid w:val="002D42CF"/>
    <w:rsid w:val="002F1564"/>
    <w:rsid w:val="002F7C1E"/>
    <w:rsid w:val="003025A8"/>
    <w:rsid w:val="00314418"/>
    <w:rsid w:val="003261B3"/>
    <w:rsid w:val="00326E1F"/>
    <w:rsid w:val="00342432"/>
    <w:rsid w:val="00351F29"/>
    <w:rsid w:val="00355DA4"/>
    <w:rsid w:val="003567AF"/>
    <w:rsid w:val="00361D77"/>
    <w:rsid w:val="00381442"/>
    <w:rsid w:val="003929F6"/>
    <w:rsid w:val="0039363F"/>
    <w:rsid w:val="003A4F62"/>
    <w:rsid w:val="003A5F1C"/>
    <w:rsid w:val="003A7556"/>
    <w:rsid w:val="003B2A71"/>
    <w:rsid w:val="003D2995"/>
    <w:rsid w:val="003E1C9E"/>
    <w:rsid w:val="003F5576"/>
    <w:rsid w:val="00404C11"/>
    <w:rsid w:val="0041792A"/>
    <w:rsid w:val="00423200"/>
    <w:rsid w:val="004405A3"/>
    <w:rsid w:val="00446607"/>
    <w:rsid w:val="00460750"/>
    <w:rsid w:val="00481622"/>
    <w:rsid w:val="004A4093"/>
    <w:rsid w:val="004A4ACF"/>
    <w:rsid w:val="004D6832"/>
    <w:rsid w:val="004E5654"/>
    <w:rsid w:val="004E647D"/>
    <w:rsid w:val="004E6B87"/>
    <w:rsid w:val="004F0BF5"/>
    <w:rsid w:val="004F6263"/>
    <w:rsid w:val="00530956"/>
    <w:rsid w:val="00532DD1"/>
    <w:rsid w:val="00536ACE"/>
    <w:rsid w:val="0054356A"/>
    <w:rsid w:val="00551A35"/>
    <w:rsid w:val="00590C75"/>
    <w:rsid w:val="005A68AE"/>
    <w:rsid w:val="005B00A1"/>
    <w:rsid w:val="005B71F2"/>
    <w:rsid w:val="005F182D"/>
    <w:rsid w:val="00607FE5"/>
    <w:rsid w:val="0063618B"/>
    <w:rsid w:val="006368DA"/>
    <w:rsid w:val="00636CC2"/>
    <w:rsid w:val="006479A7"/>
    <w:rsid w:val="00647C53"/>
    <w:rsid w:val="0065773C"/>
    <w:rsid w:val="00673864"/>
    <w:rsid w:val="00685ACE"/>
    <w:rsid w:val="006A40C8"/>
    <w:rsid w:val="006A7E3C"/>
    <w:rsid w:val="006D10C6"/>
    <w:rsid w:val="006D12D5"/>
    <w:rsid w:val="006E406F"/>
    <w:rsid w:val="007009F5"/>
    <w:rsid w:val="00712BB2"/>
    <w:rsid w:val="00747C2B"/>
    <w:rsid w:val="007526DC"/>
    <w:rsid w:val="00754D83"/>
    <w:rsid w:val="00756C92"/>
    <w:rsid w:val="00765AF3"/>
    <w:rsid w:val="00766FB8"/>
    <w:rsid w:val="00774D16"/>
    <w:rsid w:val="007829BD"/>
    <w:rsid w:val="00786878"/>
    <w:rsid w:val="00792773"/>
    <w:rsid w:val="007A084D"/>
    <w:rsid w:val="007A1097"/>
    <w:rsid w:val="007A3194"/>
    <w:rsid w:val="007B707E"/>
    <w:rsid w:val="007C0B40"/>
    <w:rsid w:val="007C3539"/>
    <w:rsid w:val="007D0120"/>
    <w:rsid w:val="007D7755"/>
    <w:rsid w:val="007E1879"/>
    <w:rsid w:val="007E34B3"/>
    <w:rsid w:val="008408B1"/>
    <w:rsid w:val="00853511"/>
    <w:rsid w:val="008573E1"/>
    <w:rsid w:val="00872E7A"/>
    <w:rsid w:val="00884DEE"/>
    <w:rsid w:val="008953AC"/>
    <w:rsid w:val="008B16AB"/>
    <w:rsid w:val="008D0CC8"/>
    <w:rsid w:val="008D46A7"/>
    <w:rsid w:val="008E1664"/>
    <w:rsid w:val="008E43A5"/>
    <w:rsid w:val="009300AC"/>
    <w:rsid w:val="0095618E"/>
    <w:rsid w:val="009726FF"/>
    <w:rsid w:val="009E423E"/>
    <w:rsid w:val="009F3F11"/>
    <w:rsid w:val="00A0533E"/>
    <w:rsid w:val="00A16C65"/>
    <w:rsid w:val="00A16ED3"/>
    <w:rsid w:val="00A24B81"/>
    <w:rsid w:val="00A36454"/>
    <w:rsid w:val="00A622E6"/>
    <w:rsid w:val="00A75707"/>
    <w:rsid w:val="00A818A6"/>
    <w:rsid w:val="00A87988"/>
    <w:rsid w:val="00AA0B52"/>
    <w:rsid w:val="00AA2D12"/>
    <w:rsid w:val="00AB0B9D"/>
    <w:rsid w:val="00AD3868"/>
    <w:rsid w:val="00AD495B"/>
    <w:rsid w:val="00AE4875"/>
    <w:rsid w:val="00B06EE2"/>
    <w:rsid w:val="00B32CA1"/>
    <w:rsid w:val="00B40890"/>
    <w:rsid w:val="00B55A4F"/>
    <w:rsid w:val="00B72B13"/>
    <w:rsid w:val="00B902C9"/>
    <w:rsid w:val="00B93129"/>
    <w:rsid w:val="00B937FE"/>
    <w:rsid w:val="00BA66FF"/>
    <w:rsid w:val="00BB4607"/>
    <w:rsid w:val="00BC0AB7"/>
    <w:rsid w:val="00BC14C9"/>
    <w:rsid w:val="00BC653B"/>
    <w:rsid w:val="00BF2CEA"/>
    <w:rsid w:val="00C0084B"/>
    <w:rsid w:val="00C135AF"/>
    <w:rsid w:val="00C22ED7"/>
    <w:rsid w:val="00C2727B"/>
    <w:rsid w:val="00C46B83"/>
    <w:rsid w:val="00C97BD2"/>
    <w:rsid w:val="00CA03AC"/>
    <w:rsid w:val="00CA0D87"/>
    <w:rsid w:val="00CA5C8F"/>
    <w:rsid w:val="00CD2392"/>
    <w:rsid w:val="00CE57C1"/>
    <w:rsid w:val="00CF515B"/>
    <w:rsid w:val="00CF65C5"/>
    <w:rsid w:val="00D15AB0"/>
    <w:rsid w:val="00D36982"/>
    <w:rsid w:val="00D61031"/>
    <w:rsid w:val="00D70B9F"/>
    <w:rsid w:val="00D801F9"/>
    <w:rsid w:val="00D91E10"/>
    <w:rsid w:val="00D95DE2"/>
    <w:rsid w:val="00DB0BA3"/>
    <w:rsid w:val="00DB2660"/>
    <w:rsid w:val="00DC0D59"/>
    <w:rsid w:val="00DC6B51"/>
    <w:rsid w:val="00DE717A"/>
    <w:rsid w:val="00E23077"/>
    <w:rsid w:val="00E37482"/>
    <w:rsid w:val="00E61421"/>
    <w:rsid w:val="00E760A1"/>
    <w:rsid w:val="00E94207"/>
    <w:rsid w:val="00EA540F"/>
    <w:rsid w:val="00EB009E"/>
    <w:rsid w:val="00EE1929"/>
    <w:rsid w:val="00EF77D2"/>
    <w:rsid w:val="00F22858"/>
    <w:rsid w:val="00F25824"/>
    <w:rsid w:val="00F54302"/>
    <w:rsid w:val="00F62FAE"/>
    <w:rsid w:val="00F70960"/>
    <w:rsid w:val="00F90B34"/>
    <w:rsid w:val="00F97F19"/>
    <w:rsid w:val="00FB460A"/>
    <w:rsid w:val="00FE1C9B"/>
    <w:rsid w:val="00FE4F0E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63B0"/>
  <w15:chartTrackingRefBased/>
  <w15:docId w15:val="{1E0E5174-0F5B-428A-8229-A51A092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A7"/>
  </w:style>
  <w:style w:type="paragraph" w:styleId="1">
    <w:name w:val="heading 1"/>
    <w:basedOn w:val="a"/>
    <w:next w:val="a"/>
    <w:link w:val="10"/>
    <w:uiPriority w:val="99"/>
    <w:qFormat/>
    <w:rsid w:val="00AB0B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B0B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B0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A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F5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Бухтоярова Ирина Алексеевна</dc:creator>
  <cp:keywords/>
  <dc:description/>
  <cp:lastModifiedBy>Лобанова Наталья Сергеевна</cp:lastModifiedBy>
  <cp:revision>53</cp:revision>
  <cp:lastPrinted>2019-08-28T11:09:00Z</cp:lastPrinted>
  <dcterms:created xsi:type="dcterms:W3CDTF">2023-04-11T04:26:00Z</dcterms:created>
  <dcterms:modified xsi:type="dcterms:W3CDTF">2024-12-13T09:19:00Z</dcterms:modified>
</cp:coreProperties>
</file>