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62" w:rsidRDefault="00AF0362" w:rsidP="007072BA">
      <w:pPr>
        <w:pStyle w:val="ConsPlusNormal0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80AB6" w:rsidRDefault="00280AB6" w:rsidP="00863B2B">
      <w:pPr>
        <w:widowControl w:val="0"/>
        <w:autoSpaceDE w:val="0"/>
        <w:autoSpaceDN w:val="0"/>
        <w:jc w:val="both"/>
        <w:outlineLvl w:val="1"/>
        <w:rPr>
          <w:sz w:val="26"/>
          <w:szCs w:val="26"/>
          <w:lang w:val="ru-RU"/>
        </w:rPr>
      </w:pPr>
    </w:p>
    <w:p w:rsidR="0043660A" w:rsidRPr="0043660A" w:rsidRDefault="0043660A" w:rsidP="0043660A">
      <w:pPr>
        <w:widowControl w:val="0"/>
        <w:autoSpaceDE w:val="0"/>
        <w:autoSpaceDN w:val="0"/>
        <w:ind w:firstLine="709"/>
        <w:jc w:val="both"/>
        <w:outlineLvl w:val="1"/>
        <w:rPr>
          <w:color w:val="000000" w:themeColor="text1"/>
          <w:sz w:val="26"/>
          <w:szCs w:val="26"/>
          <w:lang w:val="ru-RU"/>
        </w:rPr>
      </w:pPr>
      <w:bookmarkStart w:id="0" w:name="EdsBorder"/>
      <w:bookmarkEnd w:id="0"/>
      <w:r w:rsidRPr="0043660A">
        <w:rPr>
          <w:color w:val="000000" w:themeColor="text1"/>
          <w:sz w:val="26"/>
          <w:szCs w:val="26"/>
          <w:lang w:val="ru-RU"/>
        </w:rPr>
        <w:t xml:space="preserve">Настоящим информирую, что </w:t>
      </w:r>
      <w:r w:rsidRPr="0043660A">
        <w:rPr>
          <w:b/>
          <w:color w:val="000000" w:themeColor="text1"/>
          <w:sz w:val="26"/>
          <w:szCs w:val="26"/>
          <w:lang w:val="ru-RU"/>
        </w:rPr>
        <w:t xml:space="preserve">с 20 марта 2025 года по 20 июня 2025 года </w:t>
      </w:r>
      <w:r w:rsidRPr="0043660A">
        <w:rPr>
          <w:color w:val="000000" w:themeColor="text1"/>
          <w:sz w:val="26"/>
          <w:szCs w:val="26"/>
          <w:lang w:val="ru-RU"/>
        </w:rPr>
        <w:t>состоится проведение проекта «</w:t>
      </w:r>
      <w:proofErr w:type="spellStart"/>
      <w:r w:rsidRPr="0043660A">
        <w:rPr>
          <w:color w:val="000000" w:themeColor="text1"/>
          <w:sz w:val="26"/>
          <w:szCs w:val="26"/>
          <w:lang w:val="ru-RU"/>
        </w:rPr>
        <w:t>ПрофМК</w:t>
      </w:r>
      <w:proofErr w:type="spellEnd"/>
      <w:r w:rsidRPr="0043660A">
        <w:rPr>
          <w:color w:val="000000" w:themeColor="text1"/>
          <w:sz w:val="26"/>
          <w:szCs w:val="26"/>
          <w:lang w:val="ru-RU"/>
        </w:rPr>
        <w:t>» Сургутского района (далее – Проект).</w:t>
      </w:r>
    </w:p>
    <w:p w:rsidR="0043660A" w:rsidRPr="0043660A" w:rsidRDefault="0043660A" w:rsidP="0043660A">
      <w:pPr>
        <w:suppressAutoHyphens/>
        <w:spacing w:after="200"/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43660A">
        <w:rPr>
          <w:color w:val="000000" w:themeColor="text1"/>
          <w:sz w:val="26"/>
          <w:szCs w:val="26"/>
          <w:lang w:val="ru-RU"/>
        </w:rPr>
        <w:t xml:space="preserve">Программа Проекта включает в себя прохождение обучающего курса и(или) повышение квалификации по направлениям: «Основы маникюра», «Мастер </w:t>
      </w:r>
      <w:proofErr w:type="spellStart"/>
      <w:r w:rsidRPr="0043660A">
        <w:rPr>
          <w:color w:val="000000" w:themeColor="text1"/>
          <w:sz w:val="26"/>
          <w:szCs w:val="26"/>
          <w:lang w:val="ru-RU"/>
        </w:rPr>
        <w:t>бровист</w:t>
      </w:r>
      <w:proofErr w:type="spellEnd"/>
      <w:r w:rsidRPr="0043660A">
        <w:rPr>
          <w:color w:val="000000" w:themeColor="text1"/>
          <w:sz w:val="26"/>
          <w:szCs w:val="26"/>
          <w:lang w:val="ru-RU"/>
        </w:rPr>
        <w:t>», «</w:t>
      </w:r>
      <w:proofErr w:type="spellStart"/>
      <w:r w:rsidRPr="0043660A">
        <w:rPr>
          <w:color w:val="000000" w:themeColor="text1"/>
          <w:sz w:val="26"/>
          <w:szCs w:val="26"/>
          <w:lang w:val="ru-RU"/>
        </w:rPr>
        <w:t>Документовед</w:t>
      </w:r>
      <w:proofErr w:type="spellEnd"/>
      <w:r w:rsidRPr="0043660A">
        <w:rPr>
          <w:color w:val="000000" w:themeColor="text1"/>
          <w:sz w:val="26"/>
          <w:szCs w:val="26"/>
          <w:lang w:val="ru-RU"/>
        </w:rPr>
        <w:t>», «Графический дизайнер», «Вожатый». Для участия в Проекте необходимо осуществить регистрацию:</w:t>
      </w:r>
    </w:p>
    <w:p w:rsidR="0043660A" w:rsidRPr="0043660A" w:rsidRDefault="0043660A" w:rsidP="004366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43660A">
        <w:rPr>
          <w:color w:val="000000" w:themeColor="text1"/>
          <w:sz w:val="26"/>
          <w:szCs w:val="26"/>
          <w:lang w:val="ru-RU"/>
        </w:rPr>
        <w:t xml:space="preserve">- по направлению «Основы маникюра» до 25 марта 2025 года в Яндекс форме </w:t>
      </w:r>
      <w:hyperlink r:id="rId8" w:history="1">
        <w:r w:rsidRPr="0043660A">
          <w:rPr>
            <w:color w:val="000000" w:themeColor="text1"/>
            <w:sz w:val="26"/>
            <w:szCs w:val="26"/>
            <w:u w:val="single"/>
            <w:lang w:val="ru-RU"/>
          </w:rPr>
          <w:t>https://forms.yandex.ru/u/67b3238490fa7b0e85ddf7c5/</w:t>
        </w:r>
      </w:hyperlink>
      <w:r w:rsidRPr="0043660A">
        <w:rPr>
          <w:color w:val="000000" w:themeColor="text1"/>
          <w:sz w:val="26"/>
          <w:szCs w:val="26"/>
          <w:lang w:val="ru-RU"/>
        </w:rPr>
        <w:t xml:space="preserve"> ;</w:t>
      </w:r>
    </w:p>
    <w:p w:rsidR="0043660A" w:rsidRPr="0043660A" w:rsidRDefault="0043660A" w:rsidP="004366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43660A">
        <w:rPr>
          <w:color w:val="000000" w:themeColor="text1"/>
          <w:sz w:val="26"/>
          <w:szCs w:val="26"/>
          <w:lang w:val="ru-RU"/>
        </w:rPr>
        <w:t xml:space="preserve">- по направлению «Вожатый» с 1 по 10 апреля 2025 года в Яндекс форме </w:t>
      </w:r>
      <w:hyperlink r:id="rId9" w:history="1">
        <w:r w:rsidRPr="0043660A">
          <w:rPr>
            <w:color w:val="000000" w:themeColor="text1"/>
            <w:sz w:val="26"/>
            <w:szCs w:val="26"/>
            <w:u w:val="single"/>
            <w:lang w:val="ru-RU"/>
          </w:rPr>
          <w:t>https://forms.yandex.ru/u/67b41020d046883a7e9c4ef7/</w:t>
        </w:r>
      </w:hyperlink>
      <w:r w:rsidRPr="0043660A">
        <w:rPr>
          <w:color w:val="000000" w:themeColor="text1"/>
          <w:sz w:val="26"/>
          <w:szCs w:val="26"/>
          <w:lang w:val="ru-RU"/>
        </w:rPr>
        <w:t xml:space="preserve"> ;</w:t>
      </w:r>
    </w:p>
    <w:p w:rsidR="0043660A" w:rsidRPr="0043660A" w:rsidRDefault="0043660A" w:rsidP="004366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43660A">
        <w:rPr>
          <w:color w:val="000000" w:themeColor="text1"/>
          <w:sz w:val="26"/>
          <w:szCs w:val="26"/>
          <w:lang w:val="ru-RU"/>
        </w:rPr>
        <w:t xml:space="preserve">- по направлению «Мастер </w:t>
      </w:r>
      <w:proofErr w:type="spellStart"/>
      <w:r w:rsidRPr="0043660A">
        <w:rPr>
          <w:color w:val="000000" w:themeColor="text1"/>
          <w:sz w:val="26"/>
          <w:szCs w:val="26"/>
          <w:lang w:val="ru-RU"/>
        </w:rPr>
        <w:t>бровист</w:t>
      </w:r>
      <w:proofErr w:type="spellEnd"/>
      <w:r w:rsidRPr="0043660A">
        <w:rPr>
          <w:color w:val="000000" w:themeColor="text1"/>
          <w:sz w:val="26"/>
          <w:szCs w:val="26"/>
          <w:lang w:val="ru-RU"/>
        </w:rPr>
        <w:t xml:space="preserve">» с 1 по 10 мая 2025 года в Яндекс форме </w:t>
      </w:r>
      <w:hyperlink r:id="rId10" w:history="1">
        <w:r w:rsidRPr="0043660A">
          <w:rPr>
            <w:color w:val="000000" w:themeColor="text1"/>
            <w:sz w:val="26"/>
            <w:szCs w:val="26"/>
            <w:u w:val="single"/>
            <w:lang w:val="ru-RU"/>
          </w:rPr>
          <w:t>https://forms.yandex.ru/u/67b41134f47e733ab28b4905/</w:t>
        </w:r>
      </w:hyperlink>
      <w:r w:rsidRPr="0043660A">
        <w:rPr>
          <w:color w:val="000000" w:themeColor="text1"/>
          <w:sz w:val="26"/>
          <w:szCs w:val="26"/>
          <w:lang w:val="ru-RU"/>
        </w:rPr>
        <w:t xml:space="preserve"> ;</w:t>
      </w:r>
    </w:p>
    <w:p w:rsidR="0043660A" w:rsidRPr="0043660A" w:rsidRDefault="0043660A" w:rsidP="004366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43660A">
        <w:rPr>
          <w:color w:val="000000" w:themeColor="text1"/>
          <w:sz w:val="26"/>
          <w:szCs w:val="26"/>
          <w:lang w:val="ru-RU"/>
        </w:rPr>
        <w:t>- по направлению «</w:t>
      </w:r>
      <w:proofErr w:type="spellStart"/>
      <w:r w:rsidRPr="0043660A">
        <w:rPr>
          <w:color w:val="000000" w:themeColor="text1"/>
          <w:sz w:val="26"/>
          <w:szCs w:val="26"/>
          <w:lang w:val="ru-RU"/>
        </w:rPr>
        <w:t>Документовед</w:t>
      </w:r>
      <w:proofErr w:type="spellEnd"/>
      <w:r w:rsidRPr="0043660A">
        <w:rPr>
          <w:color w:val="000000" w:themeColor="text1"/>
          <w:sz w:val="26"/>
          <w:szCs w:val="26"/>
          <w:lang w:val="ru-RU"/>
        </w:rPr>
        <w:t xml:space="preserve">» с 10 по 20 мая 2025 года в Яндекс форме </w:t>
      </w:r>
      <w:hyperlink r:id="rId11" w:history="1">
        <w:r w:rsidRPr="0043660A">
          <w:rPr>
            <w:color w:val="000000" w:themeColor="text1"/>
            <w:sz w:val="26"/>
            <w:szCs w:val="26"/>
            <w:u w:val="single"/>
            <w:lang w:val="ru-RU"/>
          </w:rPr>
          <w:t>https://forms.yandex.ru/u/67b4120390fa7b3a687e1970/</w:t>
        </w:r>
      </w:hyperlink>
      <w:r w:rsidRPr="0043660A">
        <w:rPr>
          <w:color w:val="000000" w:themeColor="text1"/>
          <w:sz w:val="26"/>
          <w:szCs w:val="26"/>
          <w:lang w:val="ru-RU"/>
        </w:rPr>
        <w:t xml:space="preserve"> ;</w:t>
      </w:r>
    </w:p>
    <w:p w:rsidR="0043660A" w:rsidRPr="0043660A" w:rsidRDefault="0043660A" w:rsidP="004366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u w:val="single"/>
          <w:lang w:val="ru-RU"/>
        </w:rPr>
      </w:pPr>
      <w:r w:rsidRPr="0043660A">
        <w:rPr>
          <w:color w:val="000000" w:themeColor="text1"/>
          <w:sz w:val="26"/>
          <w:szCs w:val="26"/>
          <w:lang w:val="ru-RU"/>
        </w:rPr>
        <w:t xml:space="preserve">- по направлению «Графический дизайнер» с 10 по 20 мая в Яндекс форме </w:t>
      </w:r>
      <w:hyperlink r:id="rId12" w:history="1">
        <w:r w:rsidRPr="0043660A">
          <w:rPr>
            <w:color w:val="000000" w:themeColor="text1"/>
            <w:sz w:val="26"/>
            <w:szCs w:val="26"/>
            <w:u w:val="single"/>
            <w:lang w:val="ru-RU"/>
          </w:rPr>
          <w:t>https://forms.yandex.ru/u/67b412d9f47e733b488b4904/</w:t>
        </w:r>
      </w:hyperlink>
      <w:r w:rsidRPr="0043660A">
        <w:rPr>
          <w:color w:val="000000" w:themeColor="text1"/>
          <w:sz w:val="26"/>
          <w:szCs w:val="26"/>
          <w:u w:val="single"/>
          <w:lang w:val="ru-RU"/>
        </w:rPr>
        <w:t>.</w:t>
      </w:r>
    </w:p>
    <w:p w:rsidR="000E4785" w:rsidRDefault="000E4785" w:rsidP="000E478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bookmarkStart w:id="1" w:name="_GoBack"/>
      <w:bookmarkEnd w:id="1"/>
    </w:p>
    <w:p w:rsidR="00DA7056" w:rsidRDefault="00DA7056" w:rsidP="0043660A">
      <w:pPr>
        <w:rPr>
          <w:rFonts w:eastAsia="Calibri"/>
          <w:color w:val="767171" w:themeColor="background2" w:themeShade="80"/>
          <w:sz w:val="18"/>
          <w:szCs w:val="18"/>
          <w:lang w:val="ru-RU" w:eastAsia="en-US"/>
        </w:rPr>
      </w:pPr>
    </w:p>
    <w:p w:rsidR="0043660A" w:rsidRPr="00CD4503" w:rsidRDefault="0043660A" w:rsidP="0043660A">
      <w:pPr>
        <w:spacing w:line="360" w:lineRule="auto"/>
        <w:jc w:val="center"/>
        <w:rPr>
          <w:b/>
          <w:caps/>
          <w:sz w:val="28"/>
          <w:szCs w:val="28"/>
          <w:lang w:val="ru-RU"/>
        </w:rPr>
      </w:pPr>
      <w:r w:rsidRPr="00CD4503">
        <w:rPr>
          <w:b/>
          <w:caps/>
          <w:sz w:val="28"/>
          <w:szCs w:val="28"/>
          <w:lang w:val="ru-RU"/>
        </w:rPr>
        <w:t>Положение</w:t>
      </w:r>
    </w:p>
    <w:p w:rsidR="0043660A" w:rsidRPr="00CD4503" w:rsidRDefault="0043660A" w:rsidP="0043660A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CD4503">
        <w:rPr>
          <w:b/>
          <w:sz w:val="28"/>
          <w:szCs w:val="28"/>
          <w:lang w:val="ru-RU"/>
        </w:rPr>
        <w:t>об организации и проведении проекта «</w:t>
      </w:r>
      <w:proofErr w:type="spellStart"/>
      <w:r w:rsidRPr="00CD4503">
        <w:rPr>
          <w:b/>
          <w:sz w:val="28"/>
          <w:szCs w:val="28"/>
          <w:lang w:val="ru-RU"/>
        </w:rPr>
        <w:t>ПрофМК</w:t>
      </w:r>
      <w:proofErr w:type="spellEnd"/>
      <w:r w:rsidRPr="00CD4503">
        <w:rPr>
          <w:b/>
          <w:sz w:val="28"/>
          <w:szCs w:val="28"/>
          <w:lang w:val="ru-RU"/>
        </w:rPr>
        <w:t>» Сургутского района</w:t>
      </w:r>
      <w:r w:rsidRPr="00CD4503">
        <w:rPr>
          <w:sz w:val="28"/>
          <w:szCs w:val="28"/>
          <w:lang w:val="ru-RU"/>
        </w:rPr>
        <w:t xml:space="preserve"> </w:t>
      </w:r>
    </w:p>
    <w:p w:rsidR="0043660A" w:rsidRPr="00CD4503" w:rsidRDefault="0043660A" w:rsidP="0043660A">
      <w:pPr>
        <w:tabs>
          <w:tab w:val="left" w:pos="5805"/>
        </w:tabs>
        <w:spacing w:line="276" w:lineRule="auto"/>
        <w:ind w:firstLine="709"/>
        <w:rPr>
          <w:b/>
          <w:sz w:val="28"/>
          <w:szCs w:val="28"/>
          <w:lang w:val="ru-RU"/>
        </w:rPr>
      </w:pPr>
      <w:r w:rsidRPr="00CD4503">
        <w:rPr>
          <w:b/>
          <w:sz w:val="28"/>
          <w:szCs w:val="28"/>
          <w:lang w:val="ru-RU"/>
        </w:rPr>
        <w:tab/>
      </w:r>
    </w:p>
    <w:p w:rsidR="0043660A" w:rsidRPr="00CD4503" w:rsidRDefault="0043660A" w:rsidP="0043660A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contextualSpacing/>
        <w:jc w:val="center"/>
        <w:rPr>
          <w:b/>
          <w:sz w:val="28"/>
          <w:szCs w:val="28"/>
          <w:lang w:val="ru-RU"/>
        </w:rPr>
      </w:pPr>
      <w:r w:rsidRPr="00CD4503">
        <w:rPr>
          <w:b/>
          <w:sz w:val="28"/>
          <w:szCs w:val="28"/>
          <w:lang w:val="ru-RU"/>
        </w:rPr>
        <w:t>Общие положения</w:t>
      </w:r>
    </w:p>
    <w:p w:rsidR="0043660A" w:rsidRPr="00CD4503" w:rsidRDefault="0043660A" w:rsidP="0043660A">
      <w:pPr>
        <w:numPr>
          <w:ilvl w:val="1"/>
          <w:numId w:val="34"/>
        </w:numPr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CD4503">
        <w:rPr>
          <w:sz w:val="28"/>
          <w:szCs w:val="28"/>
          <w:lang w:val="ru-RU"/>
        </w:rPr>
        <w:t xml:space="preserve">Настоящее Положение определяет цель, задачи и </w:t>
      </w:r>
      <w:r w:rsidRPr="00CD4503">
        <w:rPr>
          <w:rFonts w:eastAsia="SimSun"/>
          <w:sz w:val="28"/>
          <w:szCs w:val="28"/>
          <w:lang w:val="ru-RU" w:eastAsia="ar-SA"/>
        </w:rPr>
        <w:t>порядок организации проведения проекта</w:t>
      </w:r>
      <w:r w:rsidRPr="00CD4503">
        <w:rPr>
          <w:sz w:val="28"/>
          <w:szCs w:val="28"/>
          <w:lang w:val="ru-RU"/>
        </w:rPr>
        <w:t xml:space="preserve"> «</w:t>
      </w:r>
      <w:proofErr w:type="spellStart"/>
      <w:r w:rsidRPr="00CD4503">
        <w:rPr>
          <w:sz w:val="28"/>
          <w:szCs w:val="28"/>
          <w:lang w:val="ru-RU"/>
        </w:rPr>
        <w:t>ПрофМК</w:t>
      </w:r>
      <w:proofErr w:type="spellEnd"/>
      <w:r w:rsidRPr="00CD4503">
        <w:rPr>
          <w:sz w:val="28"/>
          <w:szCs w:val="28"/>
          <w:lang w:val="ru-RU"/>
        </w:rPr>
        <w:t>» Сургутского района (далее – Проект), условия участия, категории его участников.</w:t>
      </w:r>
    </w:p>
    <w:p w:rsidR="0043660A" w:rsidRPr="00CD4503" w:rsidRDefault="0043660A" w:rsidP="0043660A">
      <w:pPr>
        <w:numPr>
          <w:ilvl w:val="1"/>
          <w:numId w:val="34"/>
        </w:numPr>
        <w:spacing w:line="276" w:lineRule="auto"/>
        <w:ind w:left="0" w:firstLine="709"/>
        <w:contextualSpacing/>
        <w:jc w:val="both"/>
        <w:rPr>
          <w:caps/>
          <w:color w:val="000000"/>
          <w:sz w:val="28"/>
          <w:szCs w:val="28"/>
          <w:lang w:val="ru-RU"/>
        </w:rPr>
      </w:pPr>
      <w:r w:rsidRPr="00CD4503">
        <w:rPr>
          <w:sz w:val="28"/>
          <w:szCs w:val="28"/>
          <w:lang w:val="ru-RU"/>
        </w:rPr>
        <w:t xml:space="preserve">Организаторами Проекта являются </w:t>
      </w:r>
      <w:r w:rsidRPr="00CD4503">
        <w:rPr>
          <w:color w:val="000000"/>
          <w:sz w:val="28"/>
          <w:szCs w:val="28"/>
          <w:shd w:val="clear" w:color="auto" w:fill="FFFFFF"/>
          <w:lang w:val="ru-RU"/>
        </w:rPr>
        <w:t>управление молодёжной политики и реализации социальных инициатив администрации Сургутского района</w:t>
      </w:r>
      <w:r w:rsidRPr="00CD4503">
        <w:rPr>
          <w:sz w:val="28"/>
          <w:szCs w:val="28"/>
          <w:lang w:val="ru-RU"/>
        </w:rPr>
        <w:t>, муниципальное автономное учреждение Сургутского района «Районный молодёжный центр»</w:t>
      </w:r>
      <w:r w:rsidRPr="00CD4503">
        <w:rPr>
          <w:rFonts w:eastAsia="SimSun"/>
          <w:sz w:val="28"/>
          <w:szCs w:val="28"/>
          <w:lang w:val="ru-RU" w:eastAsia="ar-SA"/>
        </w:rPr>
        <w:t xml:space="preserve"> (далее – МАУ «РМЦ»).</w:t>
      </w:r>
    </w:p>
    <w:p w:rsidR="0043660A" w:rsidRPr="00CD4503" w:rsidRDefault="0043660A" w:rsidP="0043660A">
      <w:pPr>
        <w:spacing w:line="276" w:lineRule="auto"/>
        <w:ind w:left="709"/>
        <w:contextualSpacing/>
        <w:jc w:val="both"/>
        <w:rPr>
          <w:caps/>
          <w:color w:val="000000"/>
          <w:sz w:val="28"/>
          <w:szCs w:val="28"/>
          <w:lang w:val="ru-RU"/>
        </w:rPr>
      </w:pPr>
      <w:r w:rsidRPr="00CD4503">
        <w:rPr>
          <w:caps/>
          <w:color w:val="000000"/>
          <w:sz w:val="28"/>
          <w:szCs w:val="28"/>
          <w:lang w:val="ru-RU"/>
        </w:rPr>
        <w:t xml:space="preserve"> </w:t>
      </w:r>
    </w:p>
    <w:p w:rsidR="0043660A" w:rsidRPr="00CD4503" w:rsidRDefault="0043660A" w:rsidP="0043660A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CD4503">
        <w:rPr>
          <w:b/>
          <w:color w:val="000000"/>
          <w:sz w:val="28"/>
          <w:szCs w:val="28"/>
          <w:lang w:val="ru-RU"/>
        </w:rPr>
        <w:t xml:space="preserve">Цель и задачи </w:t>
      </w:r>
    </w:p>
    <w:p w:rsidR="0043660A" w:rsidRPr="00CD4503" w:rsidRDefault="0043660A" w:rsidP="0043660A">
      <w:pPr>
        <w:numPr>
          <w:ilvl w:val="1"/>
          <w:numId w:val="34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>Целью Проекта является развитие профессионального мастерства, профессиональной культуры, освоение новых профессиональных компетенций, приобретение теоретических и практических знаний молодёжи Сургутского района в различных видах профессиональной деятельности.</w:t>
      </w:r>
    </w:p>
    <w:p w:rsidR="0043660A" w:rsidRPr="00CD4503" w:rsidRDefault="0043660A" w:rsidP="0043660A">
      <w:pPr>
        <w:numPr>
          <w:ilvl w:val="1"/>
          <w:numId w:val="34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>Задачи:</w:t>
      </w:r>
    </w:p>
    <w:p w:rsidR="0043660A" w:rsidRPr="00CD4503" w:rsidRDefault="0043660A" w:rsidP="0043660A">
      <w:pPr>
        <w:numPr>
          <w:ilvl w:val="2"/>
          <w:numId w:val="35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прохождение обучающих курсов и (или) повышение квалификации молодёжи Сургутского района от 14 до 35 лет; </w:t>
      </w:r>
    </w:p>
    <w:p w:rsidR="0043660A" w:rsidRPr="00CD4503" w:rsidRDefault="0043660A" w:rsidP="0043660A">
      <w:pPr>
        <w:numPr>
          <w:ilvl w:val="2"/>
          <w:numId w:val="35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>создание условий</w:t>
      </w:r>
      <w:r w:rsidRPr="00CD4503">
        <w:rPr>
          <w:sz w:val="28"/>
          <w:szCs w:val="28"/>
          <w:lang w:val="ru-RU"/>
        </w:rPr>
        <w:t xml:space="preserve"> для развития индивидуальных способностей к профессиональной деятельности</w:t>
      </w:r>
      <w:r w:rsidRPr="00CD4503">
        <w:rPr>
          <w:color w:val="000000"/>
          <w:sz w:val="28"/>
          <w:szCs w:val="28"/>
          <w:lang w:val="ru-RU"/>
        </w:rPr>
        <w:t>;</w:t>
      </w:r>
    </w:p>
    <w:p w:rsidR="0043660A" w:rsidRPr="00CD4503" w:rsidRDefault="0043660A" w:rsidP="0043660A">
      <w:pPr>
        <w:numPr>
          <w:ilvl w:val="2"/>
          <w:numId w:val="35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CD4503">
        <w:rPr>
          <w:sz w:val="28"/>
          <w:szCs w:val="28"/>
          <w:lang w:val="ru-RU"/>
        </w:rPr>
        <w:t>развитие мотивации к самосовершенствованию.</w:t>
      </w:r>
    </w:p>
    <w:p w:rsidR="0043660A" w:rsidRPr="00CD4503" w:rsidRDefault="0043660A" w:rsidP="0043660A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  <w:lang w:val="ru-RU"/>
        </w:rPr>
      </w:pPr>
    </w:p>
    <w:p w:rsidR="0043660A" w:rsidRPr="00CD4503" w:rsidRDefault="0043660A" w:rsidP="0043660A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contextualSpacing/>
        <w:jc w:val="center"/>
        <w:rPr>
          <w:color w:val="000000"/>
          <w:sz w:val="28"/>
          <w:szCs w:val="28"/>
          <w:lang w:val="ru-RU"/>
        </w:rPr>
      </w:pPr>
      <w:r w:rsidRPr="00CD4503">
        <w:rPr>
          <w:b/>
          <w:color w:val="000000"/>
          <w:sz w:val="28"/>
          <w:szCs w:val="28"/>
          <w:lang w:val="ru-RU"/>
        </w:rPr>
        <w:t>Оргкомитет Проекта</w:t>
      </w:r>
    </w:p>
    <w:p w:rsidR="0043660A" w:rsidRPr="00CD4503" w:rsidRDefault="0043660A" w:rsidP="0043660A">
      <w:pP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>3.1.</w:t>
      </w:r>
      <w:r w:rsidRPr="00CD4503">
        <w:rPr>
          <w:color w:val="000000"/>
          <w:sz w:val="28"/>
          <w:szCs w:val="28"/>
          <w:lang w:val="ru-RU"/>
        </w:rPr>
        <w:tab/>
        <w:t>Общее руководство подготовкой и проведением Проекта осуществляет организационный комитет (далее – Оргкомитет), сформированный из числа представителей организаторов Проекта.</w:t>
      </w:r>
    </w:p>
    <w:p w:rsidR="0043660A" w:rsidRPr="00CD4503" w:rsidRDefault="0043660A" w:rsidP="0043660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503">
        <w:rPr>
          <w:color w:val="000000"/>
          <w:sz w:val="28"/>
          <w:szCs w:val="28"/>
        </w:rPr>
        <w:t>3.2.</w:t>
      </w:r>
      <w:r w:rsidRPr="00CD4503">
        <w:rPr>
          <w:color w:val="000000"/>
          <w:sz w:val="28"/>
          <w:szCs w:val="28"/>
        </w:rPr>
        <w:tab/>
      </w:r>
      <w:proofErr w:type="spellStart"/>
      <w:r w:rsidRPr="00CD4503">
        <w:rPr>
          <w:color w:val="000000"/>
          <w:sz w:val="28"/>
          <w:szCs w:val="28"/>
        </w:rPr>
        <w:t>Оргкомитет</w:t>
      </w:r>
      <w:proofErr w:type="spellEnd"/>
      <w:r w:rsidRPr="00CD4503">
        <w:rPr>
          <w:color w:val="000000"/>
          <w:sz w:val="28"/>
          <w:szCs w:val="28"/>
        </w:rPr>
        <w:t xml:space="preserve"> </w:t>
      </w:r>
      <w:proofErr w:type="spellStart"/>
      <w:r w:rsidRPr="00CD4503">
        <w:rPr>
          <w:color w:val="000000"/>
          <w:sz w:val="28"/>
          <w:szCs w:val="28"/>
        </w:rPr>
        <w:t>осуществляет</w:t>
      </w:r>
      <w:proofErr w:type="spellEnd"/>
      <w:r w:rsidRPr="00CD4503">
        <w:rPr>
          <w:color w:val="000000"/>
          <w:sz w:val="28"/>
          <w:szCs w:val="28"/>
        </w:rPr>
        <w:t xml:space="preserve"> </w:t>
      </w:r>
      <w:proofErr w:type="spellStart"/>
      <w:r w:rsidRPr="00CD4503">
        <w:rPr>
          <w:color w:val="000000"/>
          <w:sz w:val="28"/>
          <w:szCs w:val="28"/>
        </w:rPr>
        <w:t>следующие</w:t>
      </w:r>
      <w:proofErr w:type="spellEnd"/>
      <w:r w:rsidRPr="00CD4503">
        <w:rPr>
          <w:color w:val="000000"/>
          <w:sz w:val="28"/>
          <w:szCs w:val="28"/>
        </w:rPr>
        <w:t xml:space="preserve"> </w:t>
      </w:r>
      <w:proofErr w:type="spellStart"/>
      <w:r w:rsidRPr="00CD4503">
        <w:rPr>
          <w:color w:val="000000"/>
          <w:sz w:val="28"/>
          <w:szCs w:val="28"/>
        </w:rPr>
        <w:t>функции</w:t>
      </w:r>
      <w:proofErr w:type="spellEnd"/>
      <w:r w:rsidRPr="00CD4503">
        <w:rPr>
          <w:color w:val="000000"/>
          <w:sz w:val="28"/>
          <w:szCs w:val="28"/>
        </w:rPr>
        <w:t>:</w:t>
      </w:r>
    </w:p>
    <w:p w:rsidR="0043660A" w:rsidRPr="00CD4503" w:rsidRDefault="0043660A" w:rsidP="0043660A">
      <w:pPr>
        <w:numPr>
          <w:ilvl w:val="0"/>
          <w:numId w:val="20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 утверждает программу Проекта;</w:t>
      </w:r>
    </w:p>
    <w:p w:rsidR="0043660A" w:rsidRPr="00CD4503" w:rsidRDefault="0043660A" w:rsidP="0043660A">
      <w:pPr>
        <w:numPr>
          <w:ilvl w:val="0"/>
          <w:numId w:val="20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 формирует список участников Проекта исходя из направленных заявок;</w:t>
      </w:r>
    </w:p>
    <w:p w:rsidR="0043660A" w:rsidRPr="00CD4503" w:rsidRDefault="0043660A" w:rsidP="0043660A">
      <w:pPr>
        <w:numPr>
          <w:ilvl w:val="0"/>
          <w:numId w:val="20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 организует проведение мероприятий Проекта;</w:t>
      </w:r>
    </w:p>
    <w:p w:rsidR="0043660A" w:rsidRPr="00CD4503" w:rsidRDefault="0043660A" w:rsidP="0043660A">
      <w:pPr>
        <w:numPr>
          <w:ilvl w:val="0"/>
          <w:numId w:val="20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 решает общие вопросы организации и реализации Проекта;</w:t>
      </w:r>
    </w:p>
    <w:p w:rsidR="0043660A" w:rsidRPr="00CD4503" w:rsidRDefault="0043660A" w:rsidP="0043660A">
      <w:pPr>
        <w:numPr>
          <w:ilvl w:val="0"/>
          <w:numId w:val="20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 формирует состав экспертов и модераторов мероприятий Проекта;</w:t>
      </w:r>
    </w:p>
    <w:p w:rsidR="0043660A" w:rsidRPr="00CD4503" w:rsidRDefault="0043660A" w:rsidP="0043660A">
      <w:pPr>
        <w:numPr>
          <w:ilvl w:val="0"/>
          <w:numId w:val="20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 готовит материалы для освещения мероприятий Проекта в средствах массовой информации и в сети интернет;</w:t>
      </w:r>
    </w:p>
    <w:p w:rsidR="0043660A" w:rsidRPr="00CD4503" w:rsidRDefault="0043660A" w:rsidP="0043660A">
      <w:pPr>
        <w:numPr>
          <w:ilvl w:val="0"/>
          <w:numId w:val="20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 выполняет иные работы, связанные с проведением Проекта.</w:t>
      </w:r>
    </w:p>
    <w:p w:rsidR="0043660A" w:rsidRPr="00CD4503" w:rsidRDefault="0043660A" w:rsidP="0043660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503">
        <w:rPr>
          <w:color w:val="000000"/>
          <w:sz w:val="28"/>
          <w:szCs w:val="28"/>
        </w:rPr>
        <w:t>3.3.</w:t>
      </w:r>
      <w:r w:rsidRPr="00CD4503">
        <w:rPr>
          <w:color w:val="000000"/>
          <w:sz w:val="28"/>
          <w:szCs w:val="28"/>
        </w:rPr>
        <w:tab/>
      </w:r>
      <w:proofErr w:type="spellStart"/>
      <w:r w:rsidRPr="00CD4503">
        <w:rPr>
          <w:color w:val="000000"/>
          <w:sz w:val="28"/>
          <w:szCs w:val="28"/>
        </w:rPr>
        <w:t>Оргкомитет</w:t>
      </w:r>
      <w:proofErr w:type="spellEnd"/>
      <w:r w:rsidRPr="00CD4503">
        <w:rPr>
          <w:color w:val="000000"/>
          <w:sz w:val="28"/>
          <w:szCs w:val="28"/>
        </w:rPr>
        <w:t xml:space="preserve"> </w:t>
      </w:r>
      <w:proofErr w:type="spellStart"/>
      <w:r w:rsidRPr="00CD4503">
        <w:rPr>
          <w:color w:val="000000"/>
          <w:sz w:val="28"/>
          <w:szCs w:val="28"/>
        </w:rPr>
        <w:t>имеет</w:t>
      </w:r>
      <w:proofErr w:type="spellEnd"/>
      <w:r w:rsidRPr="00CD4503">
        <w:rPr>
          <w:color w:val="000000"/>
          <w:sz w:val="28"/>
          <w:szCs w:val="28"/>
        </w:rPr>
        <w:t xml:space="preserve"> </w:t>
      </w:r>
      <w:proofErr w:type="spellStart"/>
      <w:r w:rsidRPr="00CD4503">
        <w:rPr>
          <w:color w:val="000000"/>
          <w:sz w:val="28"/>
          <w:szCs w:val="28"/>
        </w:rPr>
        <w:t>право</w:t>
      </w:r>
      <w:proofErr w:type="spellEnd"/>
      <w:r w:rsidRPr="00CD4503">
        <w:rPr>
          <w:color w:val="000000"/>
          <w:sz w:val="28"/>
          <w:szCs w:val="28"/>
        </w:rPr>
        <w:t>:</w:t>
      </w:r>
    </w:p>
    <w:p w:rsidR="0043660A" w:rsidRPr="00CD4503" w:rsidRDefault="0043660A" w:rsidP="0043660A">
      <w:pPr>
        <w:numPr>
          <w:ilvl w:val="0"/>
          <w:numId w:val="21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 привлекать экспертов к организации и проведению мероприятий Проекта;</w:t>
      </w:r>
    </w:p>
    <w:p w:rsidR="0043660A" w:rsidRPr="00CD4503" w:rsidRDefault="0043660A" w:rsidP="0043660A">
      <w:pPr>
        <w:numPr>
          <w:ilvl w:val="0"/>
          <w:numId w:val="21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 привлекать партнёров к организации и проведению мероприятий Проекта;</w:t>
      </w:r>
    </w:p>
    <w:p w:rsidR="0043660A" w:rsidRPr="00CD4503" w:rsidRDefault="0043660A" w:rsidP="0043660A">
      <w:pPr>
        <w:numPr>
          <w:ilvl w:val="0"/>
          <w:numId w:val="21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D4503">
        <w:rPr>
          <w:color w:val="000000"/>
          <w:sz w:val="28"/>
          <w:szCs w:val="28"/>
          <w:lang w:val="ru-RU"/>
        </w:rPr>
        <w:t xml:space="preserve"> вносить изменения в настоящее Положение и программу Проекта.</w:t>
      </w:r>
    </w:p>
    <w:p w:rsidR="0043660A" w:rsidRPr="00CD4503" w:rsidRDefault="0043660A" w:rsidP="0043660A">
      <w:pPr>
        <w:tabs>
          <w:tab w:val="left" w:pos="851"/>
        </w:tabs>
        <w:spacing w:line="276" w:lineRule="auto"/>
        <w:ind w:left="709"/>
        <w:contextualSpacing/>
        <w:jc w:val="both"/>
        <w:rPr>
          <w:color w:val="000000"/>
          <w:sz w:val="28"/>
          <w:szCs w:val="28"/>
          <w:lang w:val="ru-RU"/>
        </w:rPr>
      </w:pPr>
    </w:p>
    <w:p w:rsidR="0043660A" w:rsidRPr="00CD4503" w:rsidRDefault="0043660A" w:rsidP="0043660A">
      <w:pPr>
        <w:widowControl w:val="0"/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/>
        </w:rPr>
      </w:pPr>
      <w:r w:rsidRPr="00CD4503">
        <w:rPr>
          <w:rFonts w:eastAsia="Calibri"/>
          <w:b/>
          <w:sz w:val="28"/>
          <w:szCs w:val="28"/>
          <w:lang w:val="ru-RU"/>
        </w:rPr>
        <w:t>Основные мероприятия Проекта</w:t>
      </w:r>
    </w:p>
    <w:p w:rsidR="0043660A" w:rsidRPr="00CD4503" w:rsidRDefault="0043660A" w:rsidP="0043660A">
      <w:pPr>
        <w:widowControl w:val="0"/>
        <w:numPr>
          <w:ilvl w:val="1"/>
          <w:numId w:val="34"/>
        </w:numPr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CD4503">
        <w:rPr>
          <w:sz w:val="28"/>
          <w:szCs w:val="28"/>
          <w:lang w:val="ru-RU"/>
        </w:rPr>
        <w:t>Программа Проекта представляет собой комплекс мероприятий, направленных на достижение поставленных целей и задач.</w:t>
      </w:r>
    </w:p>
    <w:p w:rsidR="0043660A" w:rsidRPr="00CD4503" w:rsidRDefault="0043660A" w:rsidP="0043660A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CD4503">
        <w:rPr>
          <w:sz w:val="28"/>
          <w:szCs w:val="28"/>
          <w:lang w:val="ru-RU"/>
        </w:rPr>
        <w:t xml:space="preserve">Программа Проекта включает в себя </w:t>
      </w:r>
      <w:r w:rsidRPr="00CD4503">
        <w:rPr>
          <w:color w:val="000000"/>
          <w:sz w:val="28"/>
          <w:szCs w:val="28"/>
          <w:lang w:val="ru-RU"/>
        </w:rPr>
        <w:t xml:space="preserve">прохождение обучающего курса и(или) повышение квалификации по направлениям: </w:t>
      </w:r>
      <w:r w:rsidRPr="00CD4503">
        <w:rPr>
          <w:sz w:val="28"/>
          <w:szCs w:val="28"/>
          <w:lang w:val="ru-RU"/>
        </w:rPr>
        <w:t xml:space="preserve">«Основы маникюра», «Мастер </w:t>
      </w:r>
      <w:proofErr w:type="spellStart"/>
      <w:r w:rsidRPr="00CD4503">
        <w:rPr>
          <w:sz w:val="28"/>
          <w:szCs w:val="28"/>
          <w:lang w:val="ru-RU"/>
        </w:rPr>
        <w:t>бровист</w:t>
      </w:r>
      <w:proofErr w:type="spellEnd"/>
      <w:r w:rsidRPr="00CD4503">
        <w:rPr>
          <w:sz w:val="28"/>
          <w:szCs w:val="28"/>
          <w:lang w:val="ru-RU"/>
        </w:rPr>
        <w:t>», «</w:t>
      </w:r>
      <w:proofErr w:type="spellStart"/>
      <w:r w:rsidRPr="00CD4503">
        <w:rPr>
          <w:sz w:val="28"/>
          <w:szCs w:val="28"/>
          <w:lang w:val="ru-RU"/>
        </w:rPr>
        <w:t>Документовед</w:t>
      </w:r>
      <w:proofErr w:type="spellEnd"/>
      <w:r w:rsidRPr="00CD4503">
        <w:rPr>
          <w:sz w:val="28"/>
          <w:szCs w:val="28"/>
          <w:lang w:val="ru-RU"/>
        </w:rPr>
        <w:t>», «Графический дизайнер», «Вожатый».</w:t>
      </w:r>
    </w:p>
    <w:p w:rsidR="0043660A" w:rsidRPr="00CD4503" w:rsidRDefault="0043660A" w:rsidP="0043660A">
      <w:pPr>
        <w:tabs>
          <w:tab w:val="left" w:pos="851"/>
        </w:tabs>
        <w:spacing w:line="276" w:lineRule="auto"/>
        <w:ind w:left="1778"/>
        <w:contextualSpacing/>
        <w:jc w:val="both"/>
        <w:rPr>
          <w:color w:val="000000"/>
          <w:sz w:val="28"/>
          <w:szCs w:val="28"/>
          <w:lang w:val="ru-RU"/>
        </w:rPr>
      </w:pPr>
    </w:p>
    <w:p w:rsidR="0043660A" w:rsidRPr="00CD4503" w:rsidRDefault="0043660A" w:rsidP="0043660A">
      <w:pPr>
        <w:numPr>
          <w:ilvl w:val="0"/>
          <w:numId w:val="34"/>
        </w:numPr>
        <w:tabs>
          <w:tab w:val="left" w:pos="0"/>
        </w:tabs>
        <w:spacing w:line="276" w:lineRule="auto"/>
        <w:ind w:left="0" w:firstLine="0"/>
        <w:contextualSpacing/>
        <w:jc w:val="center"/>
        <w:rPr>
          <w:b/>
          <w:sz w:val="28"/>
          <w:szCs w:val="28"/>
          <w:lang w:val="ru-RU"/>
        </w:rPr>
      </w:pPr>
      <w:r w:rsidRPr="00CD4503">
        <w:rPr>
          <w:b/>
          <w:sz w:val="28"/>
          <w:szCs w:val="28"/>
          <w:lang w:val="ru-RU"/>
        </w:rPr>
        <w:t>Сроки, место проведения, условия участия в Проекте</w:t>
      </w:r>
    </w:p>
    <w:p w:rsidR="0043660A" w:rsidRPr="0043660A" w:rsidRDefault="0043660A" w:rsidP="0043660A">
      <w:pPr>
        <w:numPr>
          <w:ilvl w:val="1"/>
          <w:numId w:val="34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43660A">
        <w:rPr>
          <w:sz w:val="28"/>
          <w:szCs w:val="28"/>
          <w:lang w:val="ru-RU"/>
        </w:rPr>
        <w:t xml:space="preserve"> Сроки проведения Проекта: </w:t>
      </w:r>
      <w:r w:rsidRPr="0043660A">
        <w:rPr>
          <w:color w:val="000000"/>
          <w:sz w:val="28"/>
          <w:szCs w:val="28"/>
          <w:lang w:val="ru-RU"/>
        </w:rPr>
        <w:t>с 20 марта 2025 года по 20 июня 2025 года</w:t>
      </w:r>
      <w:r w:rsidRPr="0043660A">
        <w:rPr>
          <w:bCs/>
          <w:sz w:val="28"/>
          <w:szCs w:val="28"/>
          <w:lang w:val="ru-RU"/>
        </w:rPr>
        <w:t>.</w:t>
      </w:r>
    </w:p>
    <w:p w:rsidR="0043660A" w:rsidRPr="0043660A" w:rsidRDefault="0043660A" w:rsidP="0043660A">
      <w:pPr>
        <w:numPr>
          <w:ilvl w:val="1"/>
          <w:numId w:val="34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43660A">
        <w:rPr>
          <w:sz w:val="28"/>
          <w:szCs w:val="28"/>
          <w:lang w:val="ru-RU"/>
        </w:rPr>
        <w:t xml:space="preserve">Место проведения Проекта: Молодёжные центры МАУ Сургутского района «Районный молодёжный центр» и платформа </w:t>
      </w:r>
      <w:r w:rsidRPr="0043660A">
        <w:rPr>
          <w:sz w:val="28"/>
          <w:szCs w:val="28"/>
        </w:rPr>
        <w:t>ZOOM</w:t>
      </w:r>
      <w:r w:rsidRPr="0043660A">
        <w:rPr>
          <w:sz w:val="28"/>
          <w:szCs w:val="28"/>
          <w:lang w:val="ru-RU"/>
        </w:rPr>
        <w:t>:</w:t>
      </w:r>
    </w:p>
    <w:p w:rsidR="0043660A" w:rsidRPr="0043660A" w:rsidRDefault="0043660A" w:rsidP="0043660A">
      <w:pPr>
        <w:numPr>
          <w:ilvl w:val="2"/>
          <w:numId w:val="34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43660A">
        <w:rPr>
          <w:sz w:val="28"/>
          <w:szCs w:val="28"/>
          <w:lang w:val="ru-RU"/>
        </w:rPr>
        <w:t xml:space="preserve">Обучение по направлению «Основы маникюра», «Мастер </w:t>
      </w:r>
      <w:proofErr w:type="spellStart"/>
      <w:r w:rsidRPr="0043660A">
        <w:rPr>
          <w:sz w:val="28"/>
          <w:szCs w:val="28"/>
          <w:lang w:val="ru-RU"/>
        </w:rPr>
        <w:t>бровист</w:t>
      </w:r>
      <w:proofErr w:type="spellEnd"/>
      <w:r w:rsidRPr="0043660A">
        <w:rPr>
          <w:sz w:val="28"/>
          <w:szCs w:val="28"/>
          <w:lang w:val="ru-RU"/>
        </w:rPr>
        <w:t xml:space="preserve">» состоится очно в молодёжных центрах г. п. </w:t>
      </w:r>
      <w:proofErr w:type="spellStart"/>
      <w:r w:rsidRPr="0043660A">
        <w:rPr>
          <w:sz w:val="28"/>
          <w:szCs w:val="28"/>
          <w:lang w:val="ru-RU"/>
        </w:rPr>
        <w:t>Барсово</w:t>
      </w:r>
      <w:proofErr w:type="spellEnd"/>
      <w:r w:rsidRPr="0043660A">
        <w:rPr>
          <w:sz w:val="28"/>
          <w:szCs w:val="28"/>
          <w:lang w:val="ru-RU"/>
        </w:rPr>
        <w:t xml:space="preserve">, г. п. Лянтор. </w:t>
      </w:r>
    </w:p>
    <w:p w:rsidR="0043660A" w:rsidRPr="0043660A" w:rsidRDefault="0043660A" w:rsidP="0043660A">
      <w:pPr>
        <w:numPr>
          <w:ilvl w:val="1"/>
          <w:numId w:val="34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43660A">
        <w:rPr>
          <w:sz w:val="28"/>
          <w:szCs w:val="28"/>
          <w:lang w:val="ru-RU"/>
        </w:rPr>
        <w:t>В Проекте могут принять участие молодёжь Сургутского района в возрасте от 14 до 35 лет.</w:t>
      </w:r>
    </w:p>
    <w:p w:rsidR="0043660A" w:rsidRPr="0043660A" w:rsidRDefault="0043660A" w:rsidP="0043660A">
      <w:pPr>
        <w:widowControl w:val="0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ru-RU"/>
        </w:rPr>
      </w:pPr>
      <w:r w:rsidRPr="0043660A">
        <w:rPr>
          <w:sz w:val="28"/>
          <w:szCs w:val="28"/>
          <w:lang w:val="ru-RU"/>
        </w:rPr>
        <w:t>Для участия в Проекте необходимо осуществить регистрацию (ссылка на регистрацию размещена в официальной группе «</w:t>
      </w:r>
      <w:proofErr w:type="spellStart"/>
      <w:r w:rsidRPr="0043660A">
        <w:rPr>
          <w:sz w:val="28"/>
          <w:szCs w:val="28"/>
          <w:lang w:val="ru-RU"/>
        </w:rPr>
        <w:t>ВКонтакте</w:t>
      </w:r>
      <w:proofErr w:type="spellEnd"/>
      <w:r w:rsidRPr="0043660A">
        <w:rPr>
          <w:sz w:val="28"/>
          <w:szCs w:val="28"/>
          <w:lang w:val="ru-RU"/>
        </w:rPr>
        <w:t xml:space="preserve">» МАУ Сургутского </w:t>
      </w:r>
      <w:r w:rsidRPr="0043660A">
        <w:rPr>
          <w:sz w:val="28"/>
          <w:szCs w:val="28"/>
          <w:lang w:val="ru-RU"/>
        </w:rPr>
        <w:lastRenderedPageBreak/>
        <w:t>района «Районный молодёжный центр»):</w:t>
      </w:r>
    </w:p>
    <w:p w:rsidR="0043660A" w:rsidRPr="0043660A" w:rsidRDefault="0043660A" w:rsidP="004366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43660A">
        <w:rPr>
          <w:sz w:val="28"/>
          <w:szCs w:val="28"/>
          <w:lang w:val="ru-RU"/>
        </w:rPr>
        <w:t xml:space="preserve">- по направлению «Основы маникюра» до 25 марта 2025 года в Яндекс форме </w:t>
      </w:r>
      <w:hyperlink r:id="rId13" w:history="1">
        <w:r w:rsidRPr="0043660A">
          <w:rPr>
            <w:sz w:val="28"/>
            <w:szCs w:val="28"/>
            <w:u w:val="single"/>
            <w:lang w:val="ru-RU"/>
          </w:rPr>
          <w:t>https://forms.yandex.ru/u/67b3238490fa7b0e85ddf7c5/</w:t>
        </w:r>
      </w:hyperlink>
      <w:r w:rsidRPr="0043660A">
        <w:rPr>
          <w:sz w:val="28"/>
          <w:szCs w:val="28"/>
          <w:lang w:val="ru-RU"/>
        </w:rPr>
        <w:t xml:space="preserve"> ;</w:t>
      </w:r>
    </w:p>
    <w:p w:rsidR="0043660A" w:rsidRPr="0043660A" w:rsidRDefault="0043660A" w:rsidP="004366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43660A">
        <w:rPr>
          <w:sz w:val="28"/>
          <w:szCs w:val="28"/>
          <w:lang w:val="ru-RU"/>
        </w:rPr>
        <w:t xml:space="preserve">- по направлению «Вожатый» с 1 по 10 апреля 2025 года в Яндекс форме </w:t>
      </w:r>
      <w:hyperlink r:id="rId14" w:history="1">
        <w:r w:rsidRPr="0043660A">
          <w:rPr>
            <w:sz w:val="28"/>
            <w:szCs w:val="28"/>
            <w:u w:val="single"/>
            <w:lang w:val="ru-RU"/>
          </w:rPr>
          <w:t>https://forms.yandex.ru/u/67b41020d046883a7e9c4ef7/</w:t>
        </w:r>
      </w:hyperlink>
      <w:r w:rsidRPr="0043660A">
        <w:rPr>
          <w:sz w:val="28"/>
          <w:szCs w:val="28"/>
          <w:lang w:val="ru-RU"/>
        </w:rPr>
        <w:t xml:space="preserve"> ;</w:t>
      </w:r>
    </w:p>
    <w:p w:rsidR="0043660A" w:rsidRPr="0043660A" w:rsidRDefault="0043660A" w:rsidP="004366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43660A">
        <w:rPr>
          <w:sz w:val="28"/>
          <w:szCs w:val="28"/>
          <w:lang w:val="ru-RU"/>
        </w:rPr>
        <w:t xml:space="preserve">- по направлению «Мастер </w:t>
      </w:r>
      <w:proofErr w:type="spellStart"/>
      <w:r w:rsidRPr="0043660A">
        <w:rPr>
          <w:sz w:val="28"/>
          <w:szCs w:val="28"/>
          <w:lang w:val="ru-RU"/>
        </w:rPr>
        <w:t>бровист</w:t>
      </w:r>
      <w:proofErr w:type="spellEnd"/>
      <w:r w:rsidRPr="0043660A">
        <w:rPr>
          <w:sz w:val="28"/>
          <w:szCs w:val="28"/>
          <w:lang w:val="ru-RU"/>
        </w:rPr>
        <w:t xml:space="preserve">» с 1 по 10 мая 2025 года в Яндекс форме </w:t>
      </w:r>
      <w:hyperlink r:id="rId15" w:history="1">
        <w:r w:rsidRPr="0043660A">
          <w:rPr>
            <w:sz w:val="28"/>
            <w:szCs w:val="28"/>
            <w:u w:val="single"/>
            <w:lang w:val="ru-RU"/>
          </w:rPr>
          <w:t>https://forms.yandex.ru/u/67b41134f47e733ab28b4905/</w:t>
        </w:r>
      </w:hyperlink>
      <w:r w:rsidRPr="0043660A">
        <w:rPr>
          <w:sz w:val="28"/>
          <w:szCs w:val="28"/>
          <w:lang w:val="ru-RU"/>
        </w:rPr>
        <w:t xml:space="preserve"> ;</w:t>
      </w:r>
    </w:p>
    <w:p w:rsidR="0043660A" w:rsidRPr="0043660A" w:rsidRDefault="0043660A" w:rsidP="004366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43660A">
        <w:rPr>
          <w:sz w:val="28"/>
          <w:szCs w:val="28"/>
          <w:lang w:val="ru-RU"/>
        </w:rPr>
        <w:t>- по направлению «</w:t>
      </w:r>
      <w:proofErr w:type="spellStart"/>
      <w:r w:rsidRPr="0043660A">
        <w:rPr>
          <w:sz w:val="28"/>
          <w:szCs w:val="28"/>
          <w:lang w:val="ru-RU"/>
        </w:rPr>
        <w:t>Документовед</w:t>
      </w:r>
      <w:proofErr w:type="spellEnd"/>
      <w:r w:rsidRPr="0043660A">
        <w:rPr>
          <w:sz w:val="28"/>
          <w:szCs w:val="28"/>
          <w:lang w:val="ru-RU"/>
        </w:rPr>
        <w:t xml:space="preserve">» с 10 по 20 мая 2025 года в Яндекс форме </w:t>
      </w:r>
      <w:hyperlink r:id="rId16" w:history="1">
        <w:r w:rsidRPr="0043660A">
          <w:rPr>
            <w:sz w:val="28"/>
            <w:szCs w:val="28"/>
            <w:u w:val="single"/>
            <w:lang w:val="ru-RU"/>
          </w:rPr>
          <w:t>https://forms.yandex.ru/u/67b4120390fa7b3a687e1970/</w:t>
        </w:r>
      </w:hyperlink>
      <w:r w:rsidRPr="0043660A">
        <w:rPr>
          <w:sz w:val="28"/>
          <w:szCs w:val="28"/>
          <w:lang w:val="ru-RU"/>
        </w:rPr>
        <w:t xml:space="preserve"> ;</w:t>
      </w:r>
    </w:p>
    <w:p w:rsidR="0043660A" w:rsidRPr="0043660A" w:rsidRDefault="0043660A" w:rsidP="004366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  <w:lang w:val="ru-RU"/>
        </w:rPr>
      </w:pPr>
      <w:r w:rsidRPr="0043660A">
        <w:rPr>
          <w:sz w:val="28"/>
          <w:szCs w:val="28"/>
          <w:lang w:val="ru-RU"/>
        </w:rPr>
        <w:t xml:space="preserve">- по направлению «Графический дизайнер» с 10 по 20 мая в Яндекс форме </w:t>
      </w:r>
      <w:hyperlink r:id="rId17" w:history="1">
        <w:r w:rsidRPr="0043660A">
          <w:rPr>
            <w:sz w:val="28"/>
            <w:szCs w:val="28"/>
            <w:u w:val="single"/>
            <w:lang w:val="ru-RU"/>
          </w:rPr>
          <w:t>https://forms.yandex.ru/u/67b412d9f47e733b488b4904/</w:t>
        </w:r>
      </w:hyperlink>
      <w:r w:rsidRPr="0043660A">
        <w:rPr>
          <w:sz w:val="28"/>
          <w:szCs w:val="28"/>
          <w:u w:val="single"/>
          <w:lang w:val="ru-RU"/>
        </w:rPr>
        <w:t>.</w:t>
      </w:r>
    </w:p>
    <w:p w:rsidR="0043660A" w:rsidRPr="00CD4503" w:rsidRDefault="0043660A" w:rsidP="0043660A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43660A" w:rsidRPr="00CD4503" w:rsidRDefault="0043660A" w:rsidP="0043660A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b/>
          <w:sz w:val="28"/>
          <w:szCs w:val="28"/>
          <w:lang w:val="ru-RU"/>
        </w:rPr>
      </w:pPr>
      <w:r w:rsidRPr="00CD4503">
        <w:rPr>
          <w:b/>
          <w:sz w:val="28"/>
          <w:szCs w:val="28"/>
          <w:lang w:val="ru-RU"/>
        </w:rPr>
        <w:t>Финансирование</w:t>
      </w:r>
    </w:p>
    <w:p w:rsidR="0043660A" w:rsidRPr="00CD4503" w:rsidRDefault="0043660A" w:rsidP="004366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D4503">
        <w:rPr>
          <w:sz w:val="28"/>
          <w:szCs w:val="28"/>
          <w:lang w:val="ru-RU"/>
        </w:rPr>
        <w:t>6.1.</w:t>
      </w:r>
      <w:r w:rsidRPr="00CD4503">
        <w:rPr>
          <w:sz w:val="28"/>
          <w:szCs w:val="28"/>
          <w:lang w:val="ru-RU"/>
        </w:rPr>
        <w:tab/>
        <w:t>Расходы, связанные с организацией и реализацией Проекта, осуществляются за счёт средств МАУ Сургутского района «Районный молодёжный центр».</w:t>
      </w:r>
    </w:p>
    <w:p w:rsidR="0043660A" w:rsidRPr="00CD4503" w:rsidRDefault="0043660A" w:rsidP="0043660A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sz w:val="28"/>
          <w:szCs w:val="28"/>
          <w:lang w:val="ru-RU"/>
        </w:rPr>
      </w:pPr>
      <w:r w:rsidRPr="00CD4503">
        <w:rPr>
          <w:b/>
          <w:sz w:val="28"/>
          <w:szCs w:val="28"/>
          <w:lang w:val="ru-RU"/>
        </w:rPr>
        <w:t>Контактная информация</w:t>
      </w:r>
    </w:p>
    <w:p w:rsidR="0043660A" w:rsidRPr="00CD4503" w:rsidRDefault="0043660A" w:rsidP="004366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D4503">
        <w:rPr>
          <w:sz w:val="28"/>
          <w:szCs w:val="28"/>
          <w:lang w:val="ru-RU"/>
        </w:rPr>
        <w:t>7.1.</w:t>
      </w:r>
      <w:r w:rsidRPr="00CD4503">
        <w:rPr>
          <w:sz w:val="28"/>
          <w:szCs w:val="28"/>
          <w:lang w:val="ru-RU"/>
        </w:rPr>
        <w:tab/>
        <w:t xml:space="preserve">МАУ Сургутского района «Районный молодёжный центр»: г. п. Белый Яр, ул. Лесная, 9/2, </w:t>
      </w:r>
      <w:proofErr w:type="spellStart"/>
      <w:r w:rsidRPr="00CD4503">
        <w:rPr>
          <w:sz w:val="28"/>
          <w:szCs w:val="28"/>
          <w:lang w:val="ru-RU"/>
        </w:rPr>
        <w:t>каб</w:t>
      </w:r>
      <w:proofErr w:type="spellEnd"/>
      <w:r w:rsidRPr="00CD4503">
        <w:rPr>
          <w:sz w:val="28"/>
          <w:szCs w:val="28"/>
          <w:lang w:val="ru-RU"/>
        </w:rPr>
        <w:t>. 233, тел.: +7 (3462) 550-718, e-</w:t>
      </w:r>
      <w:proofErr w:type="spellStart"/>
      <w:r w:rsidRPr="00CD4503">
        <w:rPr>
          <w:sz w:val="28"/>
          <w:szCs w:val="28"/>
          <w:lang w:val="ru-RU"/>
        </w:rPr>
        <w:t>mail</w:t>
      </w:r>
      <w:proofErr w:type="spellEnd"/>
      <w:r w:rsidRPr="00CD4503">
        <w:rPr>
          <w:sz w:val="28"/>
          <w:szCs w:val="28"/>
          <w:lang w:val="ru-RU"/>
        </w:rPr>
        <w:t xml:space="preserve">: </w:t>
      </w:r>
      <w:hyperlink r:id="rId18" w:history="1">
        <w:r w:rsidRPr="00CD4503">
          <w:rPr>
            <w:color w:val="0000FF"/>
            <w:sz w:val="28"/>
            <w:szCs w:val="28"/>
            <w:u w:val="single"/>
            <w:lang w:val="ru-RU"/>
          </w:rPr>
          <w:t>rmc-mp@mail.ru</w:t>
        </w:r>
      </w:hyperlink>
      <w:r w:rsidRPr="00CD4503">
        <w:rPr>
          <w:sz w:val="28"/>
          <w:szCs w:val="28"/>
          <w:lang w:val="ru-RU"/>
        </w:rPr>
        <w:t xml:space="preserve">. </w:t>
      </w:r>
    </w:p>
    <w:p w:rsidR="0043660A" w:rsidRPr="00CD4503" w:rsidRDefault="0043660A" w:rsidP="004366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D4503">
        <w:rPr>
          <w:sz w:val="28"/>
          <w:szCs w:val="28"/>
          <w:lang w:val="ru-RU"/>
        </w:rPr>
        <w:t>7.2.</w:t>
      </w:r>
      <w:r w:rsidRPr="00CD4503">
        <w:rPr>
          <w:sz w:val="28"/>
          <w:szCs w:val="28"/>
          <w:lang w:val="ru-RU"/>
        </w:rPr>
        <w:tab/>
        <w:t xml:space="preserve">Контактные лица: </w:t>
      </w:r>
    </w:p>
    <w:p w:rsidR="0043660A" w:rsidRPr="00CD4503" w:rsidRDefault="0043660A" w:rsidP="004366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D4503">
        <w:rPr>
          <w:sz w:val="28"/>
          <w:szCs w:val="28"/>
          <w:lang w:val="ru-RU"/>
        </w:rPr>
        <w:t xml:space="preserve">– </w:t>
      </w:r>
      <w:proofErr w:type="spellStart"/>
      <w:r w:rsidRPr="00CD4503">
        <w:rPr>
          <w:sz w:val="28"/>
          <w:szCs w:val="28"/>
          <w:lang w:val="ru-RU"/>
        </w:rPr>
        <w:t>Сармантинова</w:t>
      </w:r>
      <w:proofErr w:type="spellEnd"/>
      <w:r w:rsidRPr="00CD4503">
        <w:rPr>
          <w:sz w:val="28"/>
          <w:szCs w:val="28"/>
          <w:lang w:val="ru-RU"/>
        </w:rPr>
        <w:t xml:space="preserve"> Татьяна Ильинична, заместитель начальника отдела реализации основных направлений молодёжной политики МАУ Сургутского района «Районный молодёжный центр», +7 (3462) 550-718;  </w:t>
      </w:r>
    </w:p>
    <w:p w:rsidR="0043660A" w:rsidRPr="00CD4503" w:rsidRDefault="0043660A" w:rsidP="004366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D4503">
        <w:rPr>
          <w:sz w:val="28"/>
          <w:szCs w:val="28"/>
          <w:lang w:val="ru-RU"/>
        </w:rPr>
        <w:t xml:space="preserve">– Волосевич Диана </w:t>
      </w:r>
      <w:proofErr w:type="spellStart"/>
      <w:r w:rsidRPr="00CD4503">
        <w:rPr>
          <w:sz w:val="28"/>
          <w:szCs w:val="28"/>
          <w:lang w:val="ru-RU"/>
        </w:rPr>
        <w:t>Мазахировна</w:t>
      </w:r>
      <w:proofErr w:type="spellEnd"/>
      <w:r w:rsidRPr="00CD4503">
        <w:rPr>
          <w:sz w:val="28"/>
          <w:szCs w:val="28"/>
          <w:lang w:val="ru-RU"/>
        </w:rPr>
        <w:t>, специалист по работе с молодёжью отдела реализации основных направлений молодёжной политики МАУ Сургутского района «Районный молодёжный центр», +7 (3462) 550-718.</w:t>
      </w:r>
    </w:p>
    <w:p w:rsidR="0043660A" w:rsidRPr="00CD4503" w:rsidRDefault="0043660A" w:rsidP="004366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43660A" w:rsidRPr="00CD4503" w:rsidRDefault="0043660A" w:rsidP="0043660A">
      <w:pPr>
        <w:rPr>
          <w:color w:val="000000"/>
          <w:sz w:val="26"/>
          <w:szCs w:val="26"/>
          <w:lang w:val="ru-RU"/>
        </w:rPr>
        <w:sectPr w:rsidR="0043660A" w:rsidRPr="00CD4503" w:rsidSect="00AE050B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43660A" w:rsidRPr="00CD4503" w:rsidRDefault="0043660A" w:rsidP="0043660A">
      <w:pPr>
        <w:jc w:val="right"/>
        <w:rPr>
          <w:color w:val="000000"/>
          <w:sz w:val="22"/>
          <w:szCs w:val="22"/>
          <w:lang w:val="ru-RU"/>
        </w:rPr>
      </w:pPr>
      <w:r w:rsidRPr="00CD4503">
        <w:rPr>
          <w:color w:val="000000"/>
          <w:sz w:val="22"/>
          <w:szCs w:val="22"/>
          <w:lang w:val="ru-RU"/>
        </w:rPr>
        <w:lastRenderedPageBreak/>
        <w:t xml:space="preserve">Приложение 1 </w:t>
      </w:r>
    </w:p>
    <w:p w:rsidR="0043660A" w:rsidRPr="00CD4503" w:rsidRDefault="0043660A" w:rsidP="0043660A">
      <w:pPr>
        <w:jc w:val="right"/>
        <w:rPr>
          <w:color w:val="000000"/>
          <w:sz w:val="22"/>
          <w:szCs w:val="22"/>
          <w:lang w:val="ru-RU"/>
        </w:rPr>
      </w:pPr>
      <w:r w:rsidRPr="00CD4503">
        <w:rPr>
          <w:color w:val="000000"/>
          <w:sz w:val="22"/>
          <w:szCs w:val="22"/>
          <w:lang w:val="ru-RU"/>
        </w:rPr>
        <w:t>к положению</w:t>
      </w:r>
      <w:r w:rsidRPr="00CD4503">
        <w:rPr>
          <w:sz w:val="22"/>
          <w:szCs w:val="22"/>
          <w:lang w:val="ru-RU"/>
        </w:rPr>
        <w:t xml:space="preserve"> </w:t>
      </w:r>
      <w:r w:rsidRPr="00CD4503">
        <w:rPr>
          <w:color w:val="000000"/>
          <w:sz w:val="22"/>
          <w:szCs w:val="22"/>
          <w:lang w:val="ru-RU"/>
        </w:rPr>
        <w:t>об организации и проведении</w:t>
      </w:r>
    </w:p>
    <w:p w:rsidR="0043660A" w:rsidRPr="00CD4503" w:rsidRDefault="0043660A" w:rsidP="0043660A">
      <w:pPr>
        <w:jc w:val="right"/>
        <w:rPr>
          <w:color w:val="000000"/>
          <w:sz w:val="22"/>
          <w:szCs w:val="22"/>
          <w:lang w:val="ru-RU"/>
        </w:rPr>
      </w:pPr>
      <w:r w:rsidRPr="00CD4503">
        <w:rPr>
          <w:color w:val="000000"/>
          <w:sz w:val="22"/>
          <w:szCs w:val="22"/>
          <w:lang w:val="ru-RU"/>
        </w:rPr>
        <w:t>проекта «</w:t>
      </w:r>
      <w:proofErr w:type="spellStart"/>
      <w:r w:rsidRPr="00CD4503">
        <w:rPr>
          <w:color w:val="000000"/>
          <w:sz w:val="22"/>
          <w:szCs w:val="22"/>
          <w:lang w:val="ru-RU"/>
        </w:rPr>
        <w:t>ПрофМК</w:t>
      </w:r>
      <w:proofErr w:type="spellEnd"/>
      <w:r w:rsidRPr="00CD4503">
        <w:rPr>
          <w:color w:val="000000"/>
          <w:sz w:val="22"/>
          <w:szCs w:val="22"/>
          <w:lang w:val="ru-RU"/>
        </w:rPr>
        <w:t>» Сургутского района</w:t>
      </w:r>
    </w:p>
    <w:p w:rsidR="0043660A" w:rsidRPr="00CD4503" w:rsidRDefault="0043660A" w:rsidP="0043660A">
      <w:pPr>
        <w:jc w:val="center"/>
        <w:rPr>
          <w:color w:val="000000"/>
          <w:sz w:val="28"/>
          <w:szCs w:val="28"/>
          <w:lang w:val="ru-RU"/>
        </w:rPr>
      </w:pPr>
    </w:p>
    <w:p w:rsidR="0043660A" w:rsidRPr="00CD4503" w:rsidRDefault="0043660A" w:rsidP="0043660A">
      <w:pPr>
        <w:jc w:val="center"/>
        <w:rPr>
          <w:sz w:val="28"/>
          <w:szCs w:val="28"/>
          <w:lang w:val="ru-RU"/>
        </w:rPr>
      </w:pPr>
    </w:p>
    <w:p w:rsidR="0043660A" w:rsidRPr="00CD4503" w:rsidRDefault="0043660A" w:rsidP="0043660A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CD4503">
        <w:rPr>
          <w:b/>
          <w:sz w:val="28"/>
          <w:szCs w:val="28"/>
          <w:lang w:val="ru-RU"/>
        </w:rPr>
        <w:t xml:space="preserve">Программа реализации проекта </w:t>
      </w:r>
    </w:p>
    <w:p w:rsidR="0043660A" w:rsidRPr="00CD4503" w:rsidRDefault="0043660A" w:rsidP="0043660A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CD4503">
        <w:rPr>
          <w:b/>
          <w:sz w:val="28"/>
          <w:szCs w:val="28"/>
          <w:lang w:val="ru-RU"/>
        </w:rPr>
        <w:t>«</w:t>
      </w:r>
      <w:proofErr w:type="spellStart"/>
      <w:r w:rsidRPr="00CD4503">
        <w:rPr>
          <w:b/>
          <w:sz w:val="28"/>
          <w:szCs w:val="28"/>
          <w:lang w:val="ru-RU"/>
        </w:rPr>
        <w:t>ПрофМК</w:t>
      </w:r>
      <w:proofErr w:type="spellEnd"/>
      <w:r w:rsidRPr="00CD4503">
        <w:rPr>
          <w:b/>
          <w:sz w:val="28"/>
          <w:szCs w:val="28"/>
          <w:lang w:val="ru-RU"/>
        </w:rPr>
        <w:t>» Сургутского района</w:t>
      </w:r>
    </w:p>
    <w:p w:rsidR="0043660A" w:rsidRPr="00CD4503" w:rsidRDefault="0043660A" w:rsidP="0043660A">
      <w:pPr>
        <w:jc w:val="center"/>
        <w:rPr>
          <w:color w:val="000000"/>
          <w:sz w:val="28"/>
          <w:szCs w:val="28"/>
          <w:lang w:val="ru-RU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559"/>
        <w:gridCol w:w="1843"/>
        <w:gridCol w:w="2268"/>
        <w:gridCol w:w="1842"/>
      </w:tblGrid>
      <w:tr w:rsidR="0043660A" w:rsidRPr="00CD4503" w:rsidTr="00F90E10">
        <w:trPr>
          <w:trHeight w:val="990"/>
        </w:trPr>
        <w:tc>
          <w:tcPr>
            <w:tcW w:w="567" w:type="dxa"/>
            <w:shd w:val="clear" w:color="auto" w:fill="FFFFFF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4503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8" w:type="dxa"/>
            <w:shd w:val="clear" w:color="auto" w:fill="FFFFFF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D4503">
              <w:rPr>
                <w:b/>
                <w:color w:val="000000"/>
                <w:sz w:val="24"/>
                <w:szCs w:val="24"/>
                <w:lang w:val="ru-RU" w:eastAsia="en-US"/>
              </w:rPr>
              <w:t>Обучение в рамках проекта «</w:t>
            </w:r>
            <w:proofErr w:type="spellStart"/>
            <w:r w:rsidRPr="00CD4503">
              <w:rPr>
                <w:b/>
                <w:color w:val="000000"/>
                <w:sz w:val="24"/>
                <w:szCs w:val="24"/>
                <w:lang w:val="ru-RU" w:eastAsia="en-US"/>
              </w:rPr>
              <w:t>ПрофМК</w:t>
            </w:r>
            <w:proofErr w:type="spellEnd"/>
            <w:r w:rsidRPr="00CD4503">
              <w:rPr>
                <w:b/>
                <w:color w:val="000000"/>
                <w:sz w:val="24"/>
                <w:szCs w:val="24"/>
                <w:lang w:val="ru-RU" w:eastAsia="en-US"/>
              </w:rPr>
              <w:t>» по направлениям</w:t>
            </w:r>
          </w:p>
        </w:tc>
        <w:tc>
          <w:tcPr>
            <w:tcW w:w="1559" w:type="dxa"/>
            <w:shd w:val="clear" w:color="auto" w:fill="FFFFFF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D4503">
              <w:rPr>
                <w:b/>
                <w:sz w:val="24"/>
                <w:szCs w:val="24"/>
                <w:lang w:val="ru-RU" w:eastAsia="en-US"/>
              </w:rPr>
              <w:t>Сроки обучения</w:t>
            </w:r>
          </w:p>
        </w:tc>
        <w:tc>
          <w:tcPr>
            <w:tcW w:w="1843" w:type="dxa"/>
            <w:shd w:val="clear" w:color="auto" w:fill="FFFFFF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D4503">
              <w:rPr>
                <w:b/>
                <w:sz w:val="24"/>
                <w:szCs w:val="24"/>
                <w:lang w:val="ru-RU" w:eastAsia="en-US"/>
              </w:rPr>
              <w:t>Описание</w:t>
            </w:r>
          </w:p>
        </w:tc>
        <w:tc>
          <w:tcPr>
            <w:tcW w:w="2268" w:type="dxa"/>
            <w:shd w:val="clear" w:color="auto" w:fill="FFFFFF"/>
          </w:tcPr>
          <w:p w:rsidR="0043660A" w:rsidRPr="00CD4503" w:rsidRDefault="0043660A" w:rsidP="00F90E10">
            <w:pPr>
              <w:spacing w:line="256" w:lineRule="auto"/>
              <w:ind w:left="317" w:right="455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D4503">
              <w:rPr>
                <w:b/>
                <w:sz w:val="24"/>
                <w:szCs w:val="24"/>
                <w:lang w:val="ru-RU" w:eastAsia="en-US"/>
              </w:rPr>
              <w:t>Целевая аудитория</w:t>
            </w:r>
          </w:p>
        </w:tc>
        <w:tc>
          <w:tcPr>
            <w:tcW w:w="1842" w:type="dxa"/>
            <w:shd w:val="clear" w:color="auto" w:fill="FFFFFF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D4503">
              <w:rPr>
                <w:b/>
                <w:sz w:val="24"/>
                <w:szCs w:val="24"/>
                <w:lang w:val="ru-RU" w:eastAsia="en-US"/>
              </w:rPr>
              <w:t>Итоги обучения</w:t>
            </w:r>
          </w:p>
        </w:tc>
      </w:tr>
      <w:tr w:rsidR="0043660A" w:rsidRPr="00E3582A" w:rsidTr="00F90E10">
        <w:trPr>
          <w:trHeight w:val="348"/>
        </w:trPr>
        <w:tc>
          <w:tcPr>
            <w:tcW w:w="567" w:type="dxa"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D4503">
              <w:rPr>
                <w:rFonts w:eastAsia="Calibr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78" w:type="dxa"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color w:val="000000"/>
                <w:sz w:val="24"/>
                <w:szCs w:val="24"/>
                <w:lang w:val="ru-RU" w:eastAsia="en-US"/>
              </w:rPr>
              <w:t xml:space="preserve">«Основы маникюра», 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color w:val="000000"/>
                <w:sz w:val="24"/>
                <w:szCs w:val="24"/>
                <w:lang w:val="ru-RU" w:eastAsia="en-US"/>
              </w:rPr>
              <w:t>16 часов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CD4503">
              <w:rPr>
                <w:sz w:val="24"/>
                <w:szCs w:val="24"/>
                <w:lang w:val="ru-RU" w:eastAsia="en-US"/>
              </w:rPr>
              <w:t xml:space="preserve">март 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CD4503">
              <w:rPr>
                <w:sz w:val="24"/>
                <w:szCs w:val="24"/>
                <w:lang w:val="ru-RU" w:eastAsia="en-US"/>
              </w:rPr>
              <w:t>2025 года</w:t>
            </w:r>
          </w:p>
        </w:tc>
        <w:tc>
          <w:tcPr>
            <w:tcW w:w="1843" w:type="dxa"/>
            <w:vMerge w:val="restart"/>
            <w:shd w:val="clear" w:color="auto" w:fill="FFFFFF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CD4503">
              <w:rPr>
                <w:sz w:val="24"/>
                <w:szCs w:val="24"/>
                <w:lang w:val="ru-RU" w:eastAsia="en-US"/>
              </w:rPr>
              <w:t>Очное/заочное обучение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CD4503">
              <w:rPr>
                <w:sz w:val="24"/>
                <w:szCs w:val="24"/>
                <w:lang w:val="ru-RU" w:eastAsia="en-US"/>
              </w:rPr>
              <w:t xml:space="preserve">Граждане в возрасте 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CD4503">
              <w:rPr>
                <w:sz w:val="24"/>
                <w:szCs w:val="24"/>
                <w:lang w:val="ru-RU" w:eastAsia="en-US"/>
              </w:rPr>
              <w:t>14-35 лет</w:t>
            </w:r>
          </w:p>
        </w:tc>
        <w:tc>
          <w:tcPr>
            <w:tcW w:w="1842" w:type="dxa"/>
            <w:vMerge w:val="restart"/>
            <w:shd w:val="clear" w:color="auto" w:fill="FFFFFF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CD4503">
              <w:rPr>
                <w:sz w:val="24"/>
                <w:szCs w:val="24"/>
                <w:lang w:val="ru-RU" w:eastAsia="en-US"/>
              </w:rPr>
              <w:t>Документ об обучении установленного образца</w:t>
            </w:r>
          </w:p>
        </w:tc>
      </w:tr>
      <w:tr w:rsidR="0043660A" w:rsidRPr="00CD4503" w:rsidTr="00F90E10">
        <w:trPr>
          <w:trHeight w:val="348"/>
        </w:trPr>
        <w:tc>
          <w:tcPr>
            <w:tcW w:w="567" w:type="dxa"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D4503">
              <w:rPr>
                <w:rFonts w:eastAsia="Calibr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color w:val="000000"/>
                <w:sz w:val="24"/>
                <w:szCs w:val="24"/>
                <w:lang w:val="ru-RU" w:eastAsia="en-US"/>
              </w:rPr>
              <w:t xml:space="preserve">«Вожатый», 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color w:val="000000"/>
                <w:sz w:val="24"/>
                <w:szCs w:val="24"/>
                <w:lang w:val="ru-RU" w:eastAsia="en-US"/>
              </w:rPr>
              <w:t>16 часов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CD4503">
              <w:rPr>
                <w:sz w:val="24"/>
                <w:szCs w:val="24"/>
                <w:lang w:val="ru-RU" w:eastAsia="en-US"/>
              </w:rPr>
              <w:t xml:space="preserve">апрель 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CD4503">
              <w:rPr>
                <w:sz w:val="24"/>
                <w:szCs w:val="24"/>
                <w:lang w:val="ru-RU" w:eastAsia="en-US"/>
              </w:rPr>
              <w:t>2025 года</w:t>
            </w: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</w:tc>
      </w:tr>
      <w:tr w:rsidR="0043660A" w:rsidRPr="00CD4503" w:rsidTr="00F90E10">
        <w:trPr>
          <w:trHeight w:val="348"/>
        </w:trPr>
        <w:tc>
          <w:tcPr>
            <w:tcW w:w="567" w:type="dxa"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D4503">
              <w:rPr>
                <w:rFonts w:eastAsia="Calibr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color w:val="000000"/>
                <w:sz w:val="24"/>
                <w:szCs w:val="24"/>
                <w:lang w:val="ru-RU" w:eastAsia="en-US"/>
              </w:rPr>
              <w:t xml:space="preserve">«Мастер </w:t>
            </w:r>
            <w:proofErr w:type="spellStart"/>
            <w:r w:rsidRPr="00CD4503">
              <w:rPr>
                <w:color w:val="000000"/>
                <w:sz w:val="24"/>
                <w:szCs w:val="24"/>
                <w:lang w:val="ru-RU" w:eastAsia="en-US"/>
              </w:rPr>
              <w:t>бровист</w:t>
            </w:r>
            <w:proofErr w:type="spellEnd"/>
            <w:r w:rsidRPr="00CD4503">
              <w:rPr>
                <w:color w:val="000000"/>
                <w:sz w:val="24"/>
                <w:szCs w:val="24"/>
                <w:lang w:val="ru-RU" w:eastAsia="en-US"/>
              </w:rPr>
              <w:t xml:space="preserve">», 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color w:val="000000"/>
                <w:sz w:val="24"/>
                <w:szCs w:val="24"/>
                <w:lang w:val="ru-RU" w:eastAsia="en-US"/>
              </w:rPr>
              <w:t>16 часов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CD4503">
              <w:rPr>
                <w:sz w:val="24"/>
                <w:szCs w:val="24"/>
                <w:lang w:val="ru-RU" w:eastAsia="en-US"/>
              </w:rPr>
              <w:t xml:space="preserve"> 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CD4503">
              <w:rPr>
                <w:sz w:val="24"/>
                <w:szCs w:val="24"/>
                <w:lang w:val="ru-RU" w:eastAsia="en-US"/>
              </w:rPr>
              <w:t>май - июнь 2025 года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</w:tc>
      </w:tr>
      <w:tr w:rsidR="0043660A" w:rsidRPr="00CD4503" w:rsidTr="00F90E10">
        <w:trPr>
          <w:trHeight w:val="348"/>
        </w:trPr>
        <w:tc>
          <w:tcPr>
            <w:tcW w:w="567" w:type="dxa"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D4503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978" w:type="dxa"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color w:val="000000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CD4503">
              <w:rPr>
                <w:color w:val="000000"/>
                <w:sz w:val="24"/>
                <w:szCs w:val="24"/>
                <w:lang w:val="ru-RU" w:eastAsia="en-US"/>
              </w:rPr>
              <w:t>Документовед</w:t>
            </w:r>
            <w:proofErr w:type="spellEnd"/>
            <w:r w:rsidRPr="00CD4503">
              <w:rPr>
                <w:color w:val="000000"/>
                <w:sz w:val="24"/>
                <w:szCs w:val="24"/>
                <w:lang w:val="ru-RU" w:eastAsia="en-US"/>
              </w:rPr>
              <w:t xml:space="preserve">», 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color w:val="000000"/>
                <w:sz w:val="24"/>
                <w:szCs w:val="24"/>
                <w:lang w:val="ru-RU" w:eastAsia="en-US"/>
              </w:rPr>
              <w:t>16 часов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</w:tc>
      </w:tr>
      <w:tr w:rsidR="0043660A" w:rsidRPr="00CD4503" w:rsidTr="00F90E10">
        <w:trPr>
          <w:trHeight w:val="693"/>
        </w:trPr>
        <w:tc>
          <w:tcPr>
            <w:tcW w:w="567" w:type="dxa"/>
            <w:shd w:val="clear" w:color="auto" w:fill="FFFFFF"/>
            <w:hideMark/>
          </w:tcPr>
          <w:p w:rsidR="0043660A" w:rsidRPr="00CD4503" w:rsidRDefault="0043660A" w:rsidP="00F90E10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color w:val="000000"/>
                <w:sz w:val="24"/>
                <w:szCs w:val="24"/>
                <w:lang w:val="ru-RU" w:eastAsia="en-US"/>
              </w:rPr>
              <w:t xml:space="preserve">«Графический дизайнер», 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CD4503">
              <w:rPr>
                <w:color w:val="000000"/>
                <w:sz w:val="24"/>
                <w:szCs w:val="24"/>
                <w:lang w:val="ru-RU" w:eastAsia="en-US"/>
              </w:rPr>
              <w:t>16 часов</w:t>
            </w:r>
          </w:p>
          <w:p w:rsidR="0043660A" w:rsidRPr="00CD4503" w:rsidRDefault="0043660A" w:rsidP="00F90E10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43660A" w:rsidRPr="00CD4503" w:rsidRDefault="0043660A" w:rsidP="00F90E10">
            <w:pPr>
              <w:spacing w:line="256" w:lineRule="auto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</w:tc>
      </w:tr>
    </w:tbl>
    <w:p w:rsidR="0043660A" w:rsidRPr="00CD4503" w:rsidRDefault="0043660A" w:rsidP="0043660A">
      <w:pPr>
        <w:jc w:val="both"/>
        <w:rPr>
          <w:lang w:val="ru-RU"/>
        </w:rPr>
      </w:pPr>
    </w:p>
    <w:p w:rsidR="0043660A" w:rsidRPr="00A9767D" w:rsidRDefault="0043660A" w:rsidP="0043660A">
      <w:pPr>
        <w:jc w:val="both"/>
        <w:rPr>
          <w:b/>
          <w:sz w:val="28"/>
          <w:szCs w:val="28"/>
          <w:lang w:val="ru-RU"/>
        </w:rPr>
      </w:pPr>
    </w:p>
    <w:p w:rsidR="0043660A" w:rsidRDefault="0043660A" w:rsidP="0043660A">
      <w:pPr>
        <w:rPr>
          <w:rFonts w:eastAsia="Calibri"/>
          <w:color w:val="767171" w:themeColor="background2" w:themeShade="80"/>
          <w:sz w:val="18"/>
          <w:szCs w:val="18"/>
          <w:lang w:val="ru-RU" w:eastAsia="en-US"/>
        </w:rPr>
      </w:pPr>
    </w:p>
    <w:p w:rsidR="0043660A" w:rsidRDefault="0043660A" w:rsidP="0043660A">
      <w:pPr>
        <w:rPr>
          <w:rFonts w:eastAsia="Calibri"/>
          <w:color w:val="767171" w:themeColor="background2" w:themeShade="80"/>
          <w:sz w:val="18"/>
          <w:szCs w:val="18"/>
          <w:lang w:val="ru-RU" w:eastAsia="en-US"/>
        </w:rPr>
      </w:pPr>
    </w:p>
    <w:sectPr w:rsidR="0043660A" w:rsidSect="00AA38D9">
      <w:headerReference w:type="default" r:id="rId19"/>
      <w:pgSz w:w="11906" w:h="16838"/>
      <w:pgMar w:top="567" w:right="56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87" w:rsidRDefault="00663587" w:rsidP="00A97CAF">
      <w:r>
        <w:separator/>
      </w:r>
    </w:p>
  </w:endnote>
  <w:endnote w:type="continuationSeparator" w:id="0">
    <w:p w:rsidR="00663587" w:rsidRDefault="00663587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87" w:rsidRDefault="00663587" w:rsidP="00A97CAF">
      <w:r>
        <w:separator/>
      </w:r>
    </w:p>
  </w:footnote>
  <w:footnote w:type="continuationSeparator" w:id="0">
    <w:p w:rsidR="00663587" w:rsidRDefault="00663587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992" w:rsidRDefault="008019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B92729"/>
    <w:multiLevelType w:val="hybridMultilevel"/>
    <w:tmpl w:val="1B443ED2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7E6757"/>
    <w:multiLevelType w:val="hybridMultilevel"/>
    <w:tmpl w:val="6FA8ED78"/>
    <w:lvl w:ilvl="0" w:tplc="3CA4EAF4">
      <w:start w:val="1"/>
      <w:numFmt w:val="bullet"/>
      <w:lvlText w:val="‒"/>
      <w:lvlJc w:val="left"/>
      <w:pPr>
        <w:ind w:left="170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" w15:restartNumberingAfterBreak="0">
    <w:nsid w:val="114C550B"/>
    <w:multiLevelType w:val="hybridMultilevel"/>
    <w:tmpl w:val="B9A43A12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4B49"/>
    <w:multiLevelType w:val="hybridMultilevel"/>
    <w:tmpl w:val="E33ADC14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24378"/>
    <w:multiLevelType w:val="multilevel"/>
    <w:tmpl w:val="2A740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58940C6"/>
    <w:multiLevelType w:val="hybridMultilevel"/>
    <w:tmpl w:val="6194FF0C"/>
    <w:lvl w:ilvl="0" w:tplc="866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20FCC"/>
    <w:multiLevelType w:val="multilevel"/>
    <w:tmpl w:val="04B4BD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2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DC5499"/>
    <w:multiLevelType w:val="hybridMultilevel"/>
    <w:tmpl w:val="2A8E13AA"/>
    <w:lvl w:ilvl="0" w:tplc="3CA4EAF4">
      <w:start w:val="1"/>
      <w:numFmt w:val="bullet"/>
      <w:lvlText w:val="‒"/>
      <w:lvlJc w:val="left"/>
      <w:pPr>
        <w:ind w:left="215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 w15:restartNumberingAfterBreak="0">
    <w:nsid w:val="32B6327B"/>
    <w:multiLevelType w:val="hybridMultilevel"/>
    <w:tmpl w:val="AD3C48BE"/>
    <w:lvl w:ilvl="0" w:tplc="0A92D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36C25"/>
    <w:multiLevelType w:val="hybridMultilevel"/>
    <w:tmpl w:val="61A428E0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E04D5"/>
    <w:multiLevelType w:val="multilevel"/>
    <w:tmpl w:val="FAC4DB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AFD28EA"/>
    <w:multiLevelType w:val="hybridMultilevel"/>
    <w:tmpl w:val="A6709C4C"/>
    <w:lvl w:ilvl="0" w:tplc="3CA4EA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680464"/>
    <w:multiLevelType w:val="hybridMultilevel"/>
    <w:tmpl w:val="49D879FA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72467"/>
    <w:multiLevelType w:val="hybridMultilevel"/>
    <w:tmpl w:val="7CCC321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8382E"/>
    <w:multiLevelType w:val="hybridMultilevel"/>
    <w:tmpl w:val="06C4EC56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C4B1D"/>
    <w:multiLevelType w:val="hybridMultilevel"/>
    <w:tmpl w:val="A2A645FE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60EB"/>
    <w:multiLevelType w:val="multilevel"/>
    <w:tmpl w:val="FB8AA06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567A5605"/>
    <w:multiLevelType w:val="hybridMultilevel"/>
    <w:tmpl w:val="B0589D04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C1F94"/>
    <w:multiLevelType w:val="hybridMultilevel"/>
    <w:tmpl w:val="3370B044"/>
    <w:lvl w:ilvl="0" w:tplc="3CA4EA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D767BE"/>
    <w:multiLevelType w:val="hybridMultilevel"/>
    <w:tmpl w:val="7726573C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A492B"/>
    <w:multiLevelType w:val="hybridMultilevel"/>
    <w:tmpl w:val="8D4E5538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A5063"/>
    <w:multiLevelType w:val="hybridMultilevel"/>
    <w:tmpl w:val="3A8EE246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35DA8"/>
    <w:multiLevelType w:val="hybridMultilevel"/>
    <w:tmpl w:val="7B3C46BC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93C2D"/>
    <w:multiLevelType w:val="hybridMultilevel"/>
    <w:tmpl w:val="84CE46B0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F01DF"/>
    <w:multiLevelType w:val="hybridMultilevel"/>
    <w:tmpl w:val="05DAC494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5055F"/>
    <w:multiLevelType w:val="hybridMultilevel"/>
    <w:tmpl w:val="7BC818D0"/>
    <w:lvl w:ilvl="0" w:tplc="5A0E4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030A5"/>
    <w:multiLevelType w:val="hybridMultilevel"/>
    <w:tmpl w:val="D8943162"/>
    <w:lvl w:ilvl="0" w:tplc="B524A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B707BB"/>
    <w:multiLevelType w:val="hybridMultilevel"/>
    <w:tmpl w:val="58366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B74309"/>
    <w:multiLevelType w:val="hybridMultilevel"/>
    <w:tmpl w:val="E8D246C6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65F91"/>
    <w:multiLevelType w:val="hybridMultilevel"/>
    <w:tmpl w:val="EB825D90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46071"/>
    <w:multiLevelType w:val="hybridMultilevel"/>
    <w:tmpl w:val="256C1578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0C9F"/>
    <w:multiLevelType w:val="hybridMultilevel"/>
    <w:tmpl w:val="CF9C2250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6160B"/>
    <w:multiLevelType w:val="multilevel"/>
    <w:tmpl w:val="88768B5A"/>
    <w:lvl w:ilvl="0">
      <w:start w:val="1"/>
      <w:numFmt w:val="decimal"/>
      <w:lvlText w:val="%1."/>
      <w:lvlJc w:val="left"/>
      <w:pPr>
        <w:ind w:left="4472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1"/>
  </w:num>
  <w:num w:numId="5">
    <w:abstractNumId w:val="22"/>
  </w:num>
  <w:num w:numId="6">
    <w:abstractNumId w:val="10"/>
  </w:num>
  <w:num w:numId="7">
    <w:abstractNumId w:val="16"/>
  </w:num>
  <w:num w:numId="8">
    <w:abstractNumId w:val="25"/>
  </w:num>
  <w:num w:numId="9">
    <w:abstractNumId w:val="18"/>
  </w:num>
  <w:num w:numId="10">
    <w:abstractNumId w:val="24"/>
  </w:num>
  <w:num w:numId="11">
    <w:abstractNumId w:val="13"/>
  </w:num>
  <w:num w:numId="12">
    <w:abstractNumId w:val="20"/>
  </w:num>
  <w:num w:numId="13">
    <w:abstractNumId w:val="3"/>
  </w:num>
  <w:num w:numId="14">
    <w:abstractNumId w:val="23"/>
  </w:num>
  <w:num w:numId="15">
    <w:abstractNumId w:val="15"/>
  </w:num>
  <w:num w:numId="16">
    <w:abstractNumId w:val="31"/>
  </w:num>
  <w:num w:numId="17">
    <w:abstractNumId w:val="30"/>
  </w:num>
  <w:num w:numId="18">
    <w:abstractNumId w:val="29"/>
  </w:num>
  <w:num w:numId="19">
    <w:abstractNumId w:val="33"/>
  </w:num>
  <w:num w:numId="20">
    <w:abstractNumId w:val="14"/>
  </w:num>
  <w:num w:numId="21">
    <w:abstractNumId w:val="32"/>
  </w:num>
  <w:num w:numId="22">
    <w:abstractNumId w:val="1"/>
  </w:num>
  <w:num w:numId="23">
    <w:abstractNumId w:val="11"/>
  </w:num>
  <w:num w:numId="24">
    <w:abstractNumId w:val="5"/>
  </w:num>
  <w:num w:numId="25">
    <w:abstractNumId w:val="7"/>
  </w:num>
  <w:num w:numId="26">
    <w:abstractNumId w:val="8"/>
  </w:num>
  <w:num w:numId="27">
    <w:abstractNumId w:val="26"/>
  </w:num>
  <w:num w:numId="28">
    <w:abstractNumId w:val="19"/>
  </w:num>
  <w:num w:numId="29">
    <w:abstractNumId w:val="9"/>
  </w:num>
  <w:num w:numId="30">
    <w:abstractNumId w:val="6"/>
  </w:num>
  <w:num w:numId="31">
    <w:abstractNumId w:val="12"/>
  </w:num>
  <w:num w:numId="32">
    <w:abstractNumId w:val="4"/>
  </w:num>
  <w:num w:numId="33">
    <w:abstractNumId w:val="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84"/>
    <w:rsid w:val="000123BE"/>
    <w:rsid w:val="00014E73"/>
    <w:rsid w:val="000211D1"/>
    <w:rsid w:val="00027A53"/>
    <w:rsid w:val="00035EE0"/>
    <w:rsid w:val="00036819"/>
    <w:rsid w:val="00037C0B"/>
    <w:rsid w:val="000449E6"/>
    <w:rsid w:val="00044CE5"/>
    <w:rsid w:val="00046C4E"/>
    <w:rsid w:val="000A1C83"/>
    <w:rsid w:val="000A4675"/>
    <w:rsid w:val="000B00F9"/>
    <w:rsid w:val="000E4785"/>
    <w:rsid w:val="000F3EF6"/>
    <w:rsid w:val="00122C81"/>
    <w:rsid w:val="001309C8"/>
    <w:rsid w:val="001333DA"/>
    <w:rsid w:val="001337CF"/>
    <w:rsid w:val="00160AA9"/>
    <w:rsid w:val="0017171A"/>
    <w:rsid w:val="00173A48"/>
    <w:rsid w:val="00176518"/>
    <w:rsid w:val="00192B3C"/>
    <w:rsid w:val="00194922"/>
    <w:rsid w:val="001B3EE4"/>
    <w:rsid w:val="001B76B8"/>
    <w:rsid w:val="001D0959"/>
    <w:rsid w:val="001E5CFA"/>
    <w:rsid w:val="001F2286"/>
    <w:rsid w:val="001F3AA3"/>
    <w:rsid w:val="001F7188"/>
    <w:rsid w:val="00204B74"/>
    <w:rsid w:val="00210E88"/>
    <w:rsid w:val="0021577E"/>
    <w:rsid w:val="00220EF1"/>
    <w:rsid w:val="002271CC"/>
    <w:rsid w:val="0023584D"/>
    <w:rsid w:val="002524FA"/>
    <w:rsid w:val="00255801"/>
    <w:rsid w:val="002573D6"/>
    <w:rsid w:val="00271ED5"/>
    <w:rsid w:val="0027386C"/>
    <w:rsid w:val="00274415"/>
    <w:rsid w:val="00280AB6"/>
    <w:rsid w:val="00281807"/>
    <w:rsid w:val="002945FA"/>
    <w:rsid w:val="002B4272"/>
    <w:rsid w:val="002C0564"/>
    <w:rsid w:val="002C23DC"/>
    <w:rsid w:val="002E3A32"/>
    <w:rsid w:val="003114EE"/>
    <w:rsid w:val="0031558E"/>
    <w:rsid w:val="003272CA"/>
    <w:rsid w:val="00354621"/>
    <w:rsid w:val="00374616"/>
    <w:rsid w:val="00385FC3"/>
    <w:rsid w:val="0039113C"/>
    <w:rsid w:val="003E0326"/>
    <w:rsid w:val="003E115F"/>
    <w:rsid w:val="003F024F"/>
    <w:rsid w:val="003F07DE"/>
    <w:rsid w:val="004041AB"/>
    <w:rsid w:val="00407812"/>
    <w:rsid w:val="0041208B"/>
    <w:rsid w:val="004362C4"/>
    <w:rsid w:val="0043660A"/>
    <w:rsid w:val="004379F1"/>
    <w:rsid w:val="0044421C"/>
    <w:rsid w:val="00444B60"/>
    <w:rsid w:val="00455F07"/>
    <w:rsid w:val="004611B3"/>
    <w:rsid w:val="00462516"/>
    <w:rsid w:val="00463B27"/>
    <w:rsid w:val="00464C92"/>
    <w:rsid w:val="00470E1A"/>
    <w:rsid w:val="0048327B"/>
    <w:rsid w:val="004849FA"/>
    <w:rsid w:val="004910B4"/>
    <w:rsid w:val="0049329D"/>
    <w:rsid w:val="004D6970"/>
    <w:rsid w:val="004E5880"/>
    <w:rsid w:val="004E704B"/>
    <w:rsid w:val="0052413A"/>
    <w:rsid w:val="00533314"/>
    <w:rsid w:val="00554256"/>
    <w:rsid w:val="00575271"/>
    <w:rsid w:val="00576641"/>
    <w:rsid w:val="00577B14"/>
    <w:rsid w:val="005A5C8A"/>
    <w:rsid w:val="005C3C6B"/>
    <w:rsid w:val="0060545E"/>
    <w:rsid w:val="0061480D"/>
    <w:rsid w:val="006430DF"/>
    <w:rsid w:val="00650400"/>
    <w:rsid w:val="00655084"/>
    <w:rsid w:val="00663587"/>
    <w:rsid w:val="00663B69"/>
    <w:rsid w:val="00672460"/>
    <w:rsid w:val="00677A0A"/>
    <w:rsid w:val="0068253F"/>
    <w:rsid w:val="006B0FE1"/>
    <w:rsid w:val="006B5506"/>
    <w:rsid w:val="006B7C68"/>
    <w:rsid w:val="006C3E1F"/>
    <w:rsid w:val="006C4AE8"/>
    <w:rsid w:val="006D0240"/>
    <w:rsid w:val="006D6D91"/>
    <w:rsid w:val="006E24F1"/>
    <w:rsid w:val="00701611"/>
    <w:rsid w:val="00702F1B"/>
    <w:rsid w:val="00704845"/>
    <w:rsid w:val="007072BA"/>
    <w:rsid w:val="00721637"/>
    <w:rsid w:val="007216F4"/>
    <w:rsid w:val="00735AFE"/>
    <w:rsid w:val="00736F7A"/>
    <w:rsid w:val="00752E28"/>
    <w:rsid w:val="00763AF6"/>
    <w:rsid w:val="0077527A"/>
    <w:rsid w:val="007870D2"/>
    <w:rsid w:val="00791BBE"/>
    <w:rsid w:val="007C3983"/>
    <w:rsid w:val="007C7CD2"/>
    <w:rsid w:val="007C7FFB"/>
    <w:rsid w:val="007D09D1"/>
    <w:rsid w:val="007E7EF4"/>
    <w:rsid w:val="007F3552"/>
    <w:rsid w:val="007F4E88"/>
    <w:rsid w:val="007F7561"/>
    <w:rsid w:val="00801992"/>
    <w:rsid w:val="0080409E"/>
    <w:rsid w:val="00807E12"/>
    <w:rsid w:val="00813F23"/>
    <w:rsid w:val="00821668"/>
    <w:rsid w:val="008305B5"/>
    <w:rsid w:val="00836D6D"/>
    <w:rsid w:val="008518E1"/>
    <w:rsid w:val="00855733"/>
    <w:rsid w:val="008574E1"/>
    <w:rsid w:val="00863B2B"/>
    <w:rsid w:val="00873062"/>
    <w:rsid w:val="008807C9"/>
    <w:rsid w:val="008B2030"/>
    <w:rsid w:val="008B7FC7"/>
    <w:rsid w:val="008C0FDB"/>
    <w:rsid w:val="008C57EB"/>
    <w:rsid w:val="008D03BE"/>
    <w:rsid w:val="00903010"/>
    <w:rsid w:val="00910F1E"/>
    <w:rsid w:val="009127A7"/>
    <w:rsid w:val="00912A93"/>
    <w:rsid w:val="00921F79"/>
    <w:rsid w:val="00922ED8"/>
    <w:rsid w:val="009238F8"/>
    <w:rsid w:val="00940D76"/>
    <w:rsid w:val="009711AD"/>
    <w:rsid w:val="00975306"/>
    <w:rsid w:val="00981FAF"/>
    <w:rsid w:val="009901FA"/>
    <w:rsid w:val="00991AD8"/>
    <w:rsid w:val="00995D59"/>
    <w:rsid w:val="009B76FA"/>
    <w:rsid w:val="009C0910"/>
    <w:rsid w:val="009E0E2D"/>
    <w:rsid w:val="00A35D8E"/>
    <w:rsid w:val="00A42C8E"/>
    <w:rsid w:val="00A56028"/>
    <w:rsid w:val="00A71184"/>
    <w:rsid w:val="00A71410"/>
    <w:rsid w:val="00A76E3E"/>
    <w:rsid w:val="00A855C9"/>
    <w:rsid w:val="00A91953"/>
    <w:rsid w:val="00A942A7"/>
    <w:rsid w:val="00A9767D"/>
    <w:rsid w:val="00A97CAF"/>
    <w:rsid w:val="00AA028C"/>
    <w:rsid w:val="00AA38D9"/>
    <w:rsid w:val="00AD61AD"/>
    <w:rsid w:val="00AE3E3C"/>
    <w:rsid w:val="00AF0362"/>
    <w:rsid w:val="00B13843"/>
    <w:rsid w:val="00B27A4F"/>
    <w:rsid w:val="00B33B78"/>
    <w:rsid w:val="00B35249"/>
    <w:rsid w:val="00B46754"/>
    <w:rsid w:val="00B61D35"/>
    <w:rsid w:val="00B655C0"/>
    <w:rsid w:val="00B93FCB"/>
    <w:rsid w:val="00B963C3"/>
    <w:rsid w:val="00BA145E"/>
    <w:rsid w:val="00BB167A"/>
    <w:rsid w:val="00BB398C"/>
    <w:rsid w:val="00BB6364"/>
    <w:rsid w:val="00BB65D1"/>
    <w:rsid w:val="00BB677C"/>
    <w:rsid w:val="00BD2A16"/>
    <w:rsid w:val="00BD59B8"/>
    <w:rsid w:val="00C01BBD"/>
    <w:rsid w:val="00C14F97"/>
    <w:rsid w:val="00C44007"/>
    <w:rsid w:val="00C50ACF"/>
    <w:rsid w:val="00C54BB5"/>
    <w:rsid w:val="00C54D75"/>
    <w:rsid w:val="00C55388"/>
    <w:rsid w:val="00C751A2"/>
    <w:rsid w:val="00C908CA"/>
    <w:rsid w:val="00C94784"/>
    <w:rsid w:val="00C96E31"/>
    <w:rsid w:val="00CA7633"/>
    <w:rsid w:val="00CB025C"/>
    <w:rsid w:val="00CB2AD1"/>
    <w:rsid w:val="00CB6D3D"/>
    <w:rsid w:val="00CC5136"/>
    <w:rsid w:val="00CE7502"/>
    <w:rsid w:val="00CF3BBE"/>
    <w:rsid w:val="00CF54DC"/>
    <w:rsid w:val="00D01FBF"/>
    <w:rsid w:val="00D020F2"/>
    <w:rsid w:val="00D22C47"/>
    <w:rsid w:val="00D364E6"/>
    <w:rsid w:val="00D475E1"/>
    <w:rsid w:val="00D74D0C"/>
    <w:rsid w:val="00D817DD"/>
    <w:rsid w:val="00D828F6"/>
    <w:rsid w:val="00D90D0A"/>
    <w:rsid w:val="00DA7056"/>
    <w:rsid w:val="00DC359C"/>
    <w:rsid w:val="00DE1F69"/>
    <w:rsid w:val="00E07BA2"/>
    <w:rsid w:val="00E2131B"/>
    <w:rsid w:val="00E222B2"/>
    <w:rsid w:val="00E2253B"/>
    <w:rsid w:val="00E3296D"/>
    <w:rsid w:val="00E3582A"/>
    <w:rsid w:val="00E4355F"/>
    <w:rsid w:val="00E4714E"/>
    <w:rsid w:val="00E50A03"/>
    <w:rsid w:val="00E51400"/>
    <w:rsid w:val="00E655AD"/>
    <w:rsid w:val="00E7510E"/>
    <w:rsid w:val="00EA0327"/>
    <w:rsid w:val="00EA253A"/>
    <w:rsid w:val="00EC3F16"/>
    <w:rsid w:val="00EC79C2"/>
    <w:rsid w:val="00ED552E"/>
    <w:rsid w:val="00EF0728"/>
    <w:rsid w:val="00F1346B"/>
    <w:rsid w:val="00F22954"/>
    <w:rsid w:val="00F4179C"/>
    <w:rsid w:val="00F50C45"/>
    <w:rsid w:val="00F55882"/>
    <w:rsid w:val="00F576C5"/>
    <w:rsid w:val="00F61A1B"/>
    <w:rsid w:val="00F6410D"/>
    <w:rsid w:val="00F72D51"/>
    <w:rsid w:val="00F81FB2"/>
    <w:rsid w:val="00F91EDF"/>
    <w:rsid w:val="00F973A7"/>
    <w:rsid w:val="00FA5709"/>
    <w:rsid w:val="00FC2CC3"/>
    <w:rsid w:val="00FC58A8"/>
    <w:rsid w:val="00FC71A3"/>
    <w:rsid w:val="00FE0928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C57D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aliases w:val="Без отступа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FC2CC3"/>
    <w:rPr>
      <w:color w:val="954F72" w:themeColor="followedHyperlink"/>
      <w:u w:val="single"/>
    </w:rPr>
  </w:style>
  <w:style w:type="paragraph" w:styleId="afb">
    <w:name w:val="List Paragraph"/>
    <w:aliases w:val="Нумерованый список,List Paragraph1,Bullet_IRAO,List Paragraph"/>
    <w:basedOn w:val="a"/>
    <w:link w:val="afc"/>
    <w:uiPriority w:val="1"/>
    <w:qFormat/>
    <w:rsid w:val="00AE3E3C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39"/>
    <w:rsid w:val="00BD2A16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BD2A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BD2A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aliases w:val="Нумерованый список Знак,List Paragraph1 Знак,Bullet_IRAO Знак,List Paragraph Знак"/>
    <w:link w:val="afb"/>
    <w:uiPriority w:val="34"/>
    <w:locked/>
    <w:rsid w:val="00D020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31">
    <w:name w:val="Сетка таблицы3"/>
    <w:basedOn w:val="a1"/>
    <w:next w:val="a3"/>
    <w:uiPriority w:val="59"/>
    <w:rsid w:val="00D020F2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D020F2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01992"/>
  </w:style>
  <w:style w:type="paragraph" w:customStyle="1" w:styleId="Default">
    <w:name w:val="Default"/>
    <w:rsid w:val="00801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801992"/>
    <w:pPr>
      <w:jc w:val="both"/>
    </w:pPr>
    <w:rPr>
      <w:lang w:val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801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801992"/>
    <w:rPr>
      <w:vertAlign w:val="superscript"/>
    </w:rPr>
  </w:style>
  <w:style w:type="character" w:customStyle="1" w:styleId="submenu-table">
    <w:name w:val="submenu-table"/>
    <w:basedOn w:val="a0"/>
    <w:rsid w:val="00801992"/>
  </w:style>
  <w:style w:type="paragraph" w:styleId="aff0">
    <w:name w:val="Normal (Web)"/>
    <w:basedOn w:val="a"/>
    <w:uiPriority w:val="99"/>
    <w:unhideWhenUsed/>
    <w:rsid w:val="00801992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110">
    <w:name w:val="Сетка таблицы11"/>
    <w:basedOn w:val="a1"/>
    <w:next w:val="a3"/>
    <w:uiPriority w:val="59"/>
    <w:rsid w:val="00801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801992"/>
    <w:rPr>
      <w:b/>
      <w:bCs/>
    </w:rPr>
  </w:style>
  <w:style w:type="character" w:styleId="aff2">
    <w:name w:val="page number"/>
    <w:basedOn w:val="a0"/>
    <w:rsid w:val="00801992"/>
  </w:style>
  <w:style w:type="character" w:customStyle="1" w:styleId="32">
    <w:name w:val="Основной текст (3)_"/>
    <w:basedOn w:val="a0"/>
    <w:link w:val="33"/>
    <w:rsid w:val="008019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01992"/>
    <w:pPr>
      <w:shd w:val="clear" w:color="auto" w:fill="FFFFFF"/>
      <w:spacing w:before="360" w:after="120" w:line="0" w:lineRule="atLeast"/>
    </w:pPr>
    <w:rPr>
      <w:sz w:val="19"/>
      <w:szCs w:val="19"/>
      <w:lang w:val="ru-RU" w:eastAsia="en-US"/>
    </w:rPr>
  </w:style>
  <w:style w:type="table" w:customStyle="1" w:styleId="51">
    <w:name w:val="Сетка таблицы51"/>
    <w:basedOn w:val="a1"/>
    <w:uiPriority w:val="39"/>
    <w:rsid w:val="008019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39"/>
    <w:rsid w:val="00801992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3"/>
    <w:rsid w:val="00280AB6"/>
    <w:pPr>
      <w:spacing w:after="0" w:line="240" w:lineRule="auto"/>
    </w:pPr>
    <w:rPr>
      <w:rFonts w:ascii="Calibri" w:eastAsia="Times New Roman" w:hAnsi="Calibri" w:cs="Times New Roman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80A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A9767D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b3238490fa7b0e85ddf7c5/" TargetMode="External"/><Relationship Id="rId13" Type="http://schemas.openxmlformats.org/officeDocument/2006/relationships/hyperlink" Target="https://forms.yandex.ru/u/67b3238490fa7b0e85ddf7c5/" TargetMode="External"/><Relationship Id="rId18" Type="http://schemas.openxmlformats.org/officeDocument/2006/relationships/hyperlink" Target="mailto:rmc-mp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b412d9f47e733b488b4904/" TargetMode="External"/><Relationship Id="rId17" Type="http://schemas.openxmlformats.org/officeDocument/2006/relationships/hyperlink" Target="https://forms.yandex.ru/u/67b412d9f47e733b488b490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7b4120390fa7b3a687e197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b4120390fa7b3a687e19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7b41134f47e733ab28b4905/" TargetMode="External"/><Relationship Id="rId10" Type="http://schemas.openxmlformats.org/officeDocument/2006/relationships/hyperlink" Target="https://forms.yandex.ru/u/67b41134f47e733ab28b4905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b41020d046883a7e9c4ef7/" TargetMode="External"/><Relationship Id="rId14" Type="http://schemas.openxmlformats.org/officeDocument/2006/relationships/hyperlink" Target="https://forms.yandex.ru/u/67b41020d046883a7e9c4e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0222-F007-4564-AADF-3B5B003D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102</cp:revision>
  <cp:lastPrinted>2020-11-23T06:48:00Z</cp:lastPrinted>
  <dcterms:created xsi:type="dcterms:W3CDTF">2020-09-09T09:07:00Z</dcterms:created>
  <dcterms:modified xsi:type="dcterms:W3CDTF">2025-03-04T07:41:00Z</dcterms:modified>
</cp:coreProperties>
</file>