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37" w:rsidRPr="00801537" w:rsidRDefault="00801537" w:rsidP="00801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0153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01537" w:rsidRPr="00801537" w:rsidRDefault="00801537" w:rsidP="00801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1537"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801537" w:rsidRPr="00801537" w:rsidRDefault="00801537" w:rsidP="008015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1537"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801537" w:rsidRPr="00801537" w:rsidRDefault="00801537" w:rsidP="008015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1537"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801537" w:rsidRPr="00801537" w:rsidRDefault="00801537" w:rsidP="00801537">
      <w:pPr>
        <w:spacing w:after="0"/>
        <w:rPr>
          <w:rFonts w:ascii="Times New Roman" w:hAnsi="Times New Roman"/>
          <w:sz w:val="28"/>
          <w:szCs w:val="28"/>
        </w:rPr>
      </w:pPr>
    </w:p>
    <w:p w:rsidR="00801537" w:rsidRPr="00801537" w:rsidRDefault="00801537" w:rsidP="00801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1537">
        <w:rPr>
          <w:rFonts w:ascii="Times New Roman" w:hAnsi="Times New Roman"/>
          <w:b/>
          <w:sz w:val="28"/>
          <w:szCs w:val="28"/>
        </w:rPr>
        <w:t>РЕШЕНИЕ</w:t>
      </w:r>
    </w:p>
    <w:p w:rsidR="00801537" w:rsidRPr="00801537" w:rsidRDefault="00801537" w:rsidP="0080153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015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01537" w:rsidRPr="00801537" w:rsidRDefault="00A40F93" w:rsidP="0080153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сентября </w:t>
      </w:r>
      <w:r w:rsidR="00801537" w:rsidRPr="008015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2025 года                                               </w:t>
      </w:r>
      <w:r w:rsidR="008015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="00CD10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№ 79</w:t>
      </w:r>
      <w:r w:rsidR="00801537" w:rsidRPr="008015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801537" w:rsidRPr="00801537" w:rsidRDefault="00801537" w:rsidP="00801537">
      <w:pPr>
        <w:spacing w:after="0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801537">
        <w:rPr>
          <w:rFonts w:ascii="Times New Roman" w:hAnsi="Times New Roman"/>
          <w:bCs/>
          <w:sz w:val="28"/>
          <w:szCs w:val="28"/>
        </w:rPr>
        <w:t xml:space="preserve">     с. Локосово</w:t>
      </w:r>
    </w:p>
    <w:p w:rsidR="002B0FD7" w:rsidRPr="002B0FD7" w:rsidRDefault="002B0FD7" w:rsidP="002B0FD7">
      <w:pPr>
        <w:pStyle w:val="HEADERTEXT"/>
        <w:rPr>
          <w:rFonts w:ascii="Arial, sans-serif" w:hAnsi="Arial, sans-serif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90"/>
      </w:tblGrid>
      <w:tr w:rsidR="002B0FD7" w:rsidRPr="002B0FD7" w:rsidTr="002B0FD7">
        <w:tc>
          <w:tcPr>
            <w:tcW w:w="4928" w:type="dxa"/>
          </w:tcPr>
          <w:p w:rsidR="002B0FD7" w:rsidRPr="002B0FD7" w:rsidRDefault="00B83B77" w:rsidP="005E34F7">
            <w:pPr>
              <w:pStyle w:val="HEADERTEX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 утверждении П</w:t>
            </w:r>
            <w:r w:rsidR="002B0FD7" w:rsidRPr="002B0FD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орядка, размера и условий предоставления дополнительных гарантий муниципальным служащим сельского поселения Локосово</w:t>
            </w:r>
          </w:p>
        </w:tc>
        <w:tc>
          <w:tcPr>
            <w:tcW w:w="4928" w:type="dxa"/>
          </w:tcPr>
          <w:p w:rsidR="002B0FD7" w:rsidRPr="002B0FD7" w:rsidRDefault="002B0FD7" w:rsidP="002B0FD7">
            <w:pPr>
              <w:pStyle w:val="HEADERTEXT"/>
              <w:rPr>
                <w:rFonts w:ascii="Arial, sans-serif" w:hAnsi="Arial, sans-serif"/>
                <w:color w:val="auto"/>
                <w:sz w:val="28"/>
                <w:szCs w:val="28"/>
              </w:rPr>
            </w:pPr>
          </w:p>
        </w:tc>
      </w:tr>
    </w:tbl>
    <w:p w:rsidR="00B94A13" w:rsidRDefault="00B94A13">
      <w:pPr>
        <w:pStyle w:val="FORMATTEXT"/>
        <w:jc w:val="center"/>
      </w:pPr>
    </w:p>
    <w:p w:rsidR="002B1A2D" w:rsidRDefault="002B1A2D">
      <w:pPr>
        <w:pStyle w:val="FORMATTEXT"/>
        <w:jc w:val="center"/>
      </w:pPr>
    </w:p>
    <w:p w:rsidR="00B94A13" w:rsidRPr="002B0FD7" w:rsidRDefault="00B94A13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B0FD7">
        <w:rPr>
          <w:rFonts w:ascii="Times New Roman" w:hAnsi="Times New Roman" w:cs="Times New Roman"/>
          <w:sz w:val="28"/>
          <w:szCs w:val="28"/>
        </w:rPr>
        <w:fldChar w:fldCharType="begin"/>
      </w:r>
      <w:r w:rsidRPr="002B0FD7">
        <w:rPr>
          <w:rFonts w:ascii="Times New Roman" w:hAnsi="Times New Roman" w:cs="Times New Roman"/>
          <w:sz w:val="28"/>
          <w:szCs w:val="28"/>
        </w:rPr>
        <w:instrText xml:space="preserve"> HYPERLINK "kodeks://link/d?nd=902030664&amp;mark=0000000000000000000000000000000000000000000000000064U0IK"\o"’’О муниципальной службе в Российской Федерации (с изменениями на 30 сентября 2024 года)’’</w:instrText>
      </w:r>
    </w:p>
    <w:p w:rsidR="00B94A13" w:rsidRPr="002B0FD7" w:rsidRDefault="00B94A13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instrText>Федеральный закон от 02.03.2007 N 25-ФЗ</w:instrText>
      </w:r>
    </w:p>
    <w:p w:rsidR="00B94A13" w:rsidRPr="002B0FD7" w:rsidRDefault="00B94A13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11.10.2024)"</w:instrText>
      </w:r>
      <w:r w:rsidR="008C476B" w:rsidRPr="002B0FD7">
        <w:rPr>
          <w:rFonts w:ascii="Times New Roman" w:hAnsi="Times New Roman" w:cs="Times New Roman"/>
          <w:sz w:val="28"/>
          <w:szCs w:val="28"/>
        </w:rPr>
      </w:r>
      <w:r w:rsidRPr="002B0FD7">
        <w:rPr>
          <w:rFonts w:ascii="Times New Roman" w:hAnsi="Times New Roman" w:cs="Times New Roman"/>
          <w:sz w:val="28"/>
          <w:szCs w:val="28"/>
        </w:rPr>
        <w:fldChar w:fldCharType="separate"/>
      </w:r>
      <w:r w:rsidR="0024068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82533">
        <w:rPr>
          <w:rFonts w:ascii="Times New Roman" w:hAnsi="Times New Roman" w:cs="Times New Roman"/>
          <w:sz w:val="28"/>
          <w:szCs w:val="28"/>
        </w:rPr>
        <w:t xml:space="preserve"> </w:t>
      </w:r>
      <w:r w:rsidR="002B0FD7">
        <w:rPr>
          <w:rFonts w:ascii="Times New Roman" w:hAnsi="Times New Roman" w:cs="Times New Roman"/>
          <w:sz w:val="28"/>
          <w:szCs w:val="28"/>
        </w:rPr>
        <w:t>от 02 марта 2007 года №</w:t>
      </w:r>
      <w:r w:rsidRPr="002B0FD7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</w:t>
      </w:r>
      <w:r w:rsidRPr="002B0FD7">
        <w:rPr>
          <w:rFonts w:ascii="Times New Roman" w:hAnsi="Times New Roman" w:cs="Times New Roman"/>
          <w:sz w:val="28"/>
          <w:szCs w:val="28"/>
        </w:rPr>
        <w:fldChar w:fldCharType="end"/>
      </w:r>
      <w:r w:rsidRPr="002B0FD7">
        <w:rPr>
          <w:rFonts w:ascii="Times New Roman" w:hAnsi="Times New Roman" w:cs="Times New Roman"/>
          <w:sz w:val="28"/>
          <w:szCs w:val="28"/>
        </w:rPr>
        <w:t xml:space="preserve"> </w:t>
      </w:r>
      <w:r w:rsidR="00F6443A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 w:rsidR="00611AB2">
        <w:rPr>
          <w:rFonts w:ascii="Times New Roman" w:hAnsi="Times New Roman" w:cs="Times New Roman"/>
          <w:sz w:val="28"/>
          <w:szCs w:val="28"/>
        </w:rPr>
        <w:t>статьей</w:t>
      </w:r>
      <w:r w:rsidRPr="002B0FD7">
        <w:rPr>
          <w:rFonts w:ascii="Times New Roman" w:hAnsi="Times New Roman" w:cs="Times New Roman"/>
          <w:sz w:val="28"/>
          <w:szCs w:val="28"/>
        </w:rPr>
        <w:t xml:space="preserve"> </w:t>
      </w:r>
      <w:r w:rsidR="002B0FD7">
        <w:rPr>
          <w:rFonts w:ascii="Times New Roman" w:hAnsi="Times New Roman" w:cs="Times New Roman"/>
          <w:sz w:val="28"/>
          <w:szCs w:val="28"/>
        </w:rPr>
        <w:t xml:space="preserve">45.1 </w:t>
      </w:r>
      <w:r w:rsidRPr="002B0FD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B0FD7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B0FD7">
        <w:rPr>
          <w:rFonts w:ascii="Times New Roman" w:hAnsi="Times New Roman" w:cs="Times New Roman"/>
          <w:sz w:val="28"/>
          <w:szCs w:val="28"/>
        </w:rPr>
        <w:t>, в целях обеспечения принципа стабильности муниципальной службы,</w:t>
      </w:r>
    </w:p>
    <w:p w:rsidR="00B94A13" w:rsidRDefault="00B94A13">
      <w:pPr>
        <w:pStyle w:val="FORMATTEXT"/>
        <w:ind w:firstLine="568"/>
        <w:jc w:val="both"/>
      </w:pPr>
    </w:p>
    <w:p w:rsidR="00B94A13" w:rsidRPr="002B0FD7" w:rsidRDefault="002B0FD7" w:rsidP="002B0FD7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</w:t>
      </w:r>
      <w:r w:rsidR="007553D5">
        <w:rPr>
          <w:rFonts w:ascii="Times New Roman" w:hAnsi="Times New Roman" w:cs="Times New Roman"/>
          <w:sz w:val="28"/>
          <w:szCs w:val="28"/>
        </w:rPr>
        <w:t>,</w:t>
      </w:r>
      <w:r w:rsidRPr="002B0FD7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B94A13" w:rsidRPr="002B0FD7">
        <w:rPr>
          <w:rFonts w:ascii="Times New Roman" w:hAnsi="Times New Roman" w:cs="Times New Roman"/>
          <w:sz w:val="28"/>
          <w:szCs w:val="28"/>
        </w:rPr>
        <w:t>:</w:t>
      </w:r>
    </w:p>
    <w:p w:rsidR="00B94A13" w:rsidRDefault="00B94A13">
      <w:pPr>
        <w:pStyle w:val="FORMATTEXT"/>
        <w:ind w:firstLine="568"/>
        <w:jc w:val="both"/>
      </w:pP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2B1A2D">
        <w:t xml:space="preserve">  </w:t>
      </w:r>
      <w:r w:rsidR="00B83B77">
        <w:rPr>
          <w:rFonts w:ascii="Times New Roman" w:hAnsi="Times New Roman" w:cs="Times New Roman"/>
          <w:sz w:val="28"/>
          <w:szCs w:val="28"/>
        </w:rPr>
        <w:t>Утвердить П</w:t>
      </w:r>
      <w:r w:rsidRPr="002B0FD7">
        <w:rPr>
          <w:rFonts w:ascii="Times New Roman" w:hAnsi="Times New Roman" w:cs="Times New Roman"/>
          <w:sz w:val="28"/>
          <w:szCs w:val="28"/>
        </w:rPr>
        <w:t>орядок, размер и условия предоставления дополнительных гарантий муниципал</w:t>
      </w:r>
      <w:r w:rsidR="002B0FD7">
        <w:rPr>
          <w:rFonts w:ascii="Times New Roman" w:hAnsi="Times New Roman" w:cs="Times New Roman"/>
          <w:sz w:val="28"/>
          <w:szCs w:val="28"/>
        </w:rPr>
        <w:t>ьным служащим сельского поселения Локосово</w:t>
      </w:r>
      <w:r w:rsidRPr="002B0FD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2B0FD7">
        <w:rPr>
          <w:rFonts w:ascii="Times New Roman" w:hAnsi="Times New Roman" w:cs="Times New Roman"/>
          <w:sz w:val="28"/>
          <w:szCs w:val="28"/>
        </w:rPr>
        <w:fldChar w:fldCharType="begin"/>
      </w:r>
      <w:r w:rsidRPr="002B0FD7">
        <w:rPr>
          <w:rFonts w:ascii="Times New Roman" w:hAnsi="Times New Roman" w:cs="Times New Roman"/>
          <w:sz w:val="28"/>
          <w:szCs w:val="28"/>
        </w:rPr>
        <w:instrText xml:space="preserve"> HYPERLINK "kodeks://link/d?nd=423881133&amp;mark=00000000000000000000000000000000000000000000000002894VPC"\o"’’Об утверждении порядка, размера и условий предоставления дополнительных гарантий муниципальным ...’’</w:instrText>
      </w: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instrText>Решение Думы Сургутского района Ханты-Мансийского автономного округа - Югры от 29.09.2010 N 655</w:instrText>
      </w: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8C476B" w:rsidRPr="002B0FD7">
        <w:rPr>
          <w:rFonts w:ascii="Times New Roman" w:hAnsi="Times New Roman" w:cs="Times New Roman"/>
          <w:sz w:val="28"/>
          <w:szCs w:val="28"/>
        </w:rPr>
      </w:r>
      <w:r w:rsidRPr="002B0FD7">
        <w:rPr>
          <w:rFonts w:ascii="Times New Roman" w:hAnsi="Times New Roman" w:cs="Times New Roman"/>
          <w:sz w:val="28"/>
          <w:szCs w:val="28"/>
        </w:rPr>
        <w:fldChar w:fldCharType="separate"/>
      </w:r>
      <w:r w:rsidRPr="002B0FD7">
        <w:rPr>
          <w:rFonts w:ascii="Times New Roman" w:hAnsi="Times New Roman" w:cs="Times New Roman"/>
          <w:sz w:val="28"/>
          <w:szCs w:val="28"/>
        </w:rPr>
        <w:t>приложению</w:t>
      </w:r>
      <w:r w:rsidRPr="002B0FD7">
        <w:rPr>
          <w:rFonts w:ascii="Times New Roman" w:hAnsi="Times New Roman" w:cs="Times New Roman"/>
          <w:sz w:val="28"/>
          <w:szCs w:val="28"/>
        </w:rPr>
        <w:fldChar w:fldCharType="end"/>
      </w:r>
      <w:r w:rsidRPr="002B0FD7">
        <w:rPr>
          <w:rFonts w:ascii="Times New Roman" w:hAnsi="Times New Roman" w:cs="Times New Roman"/>
          <w:sz w:val="28"/>
          <w:szCs w:val="28"/>
        </w:rPr>
        <w:t>.</w:t>
      </w:r>
    </w:p>
    <w:p w:rsidR="00B94A13" w:rsidRPr="002B0FD7" w:rsidRDefault="002B1A2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4A13" w:rsidRPr="002B0FD7">
        <w:rPr>
          <w:rFonts w:ascii="Times New Roman" w:hAnsi="Times New Roman" w:cs="Times New Roman"/>
          <w:sz w:val="28"/>
          <w:szCs w:val="28"/>
        </w:rPr>
        <w:t xml:space="preserve">Финансирование расходов, связанных с предоставлением дополнительных гарантий, осуществляется за счет средств бюджета </w:t>
      </w:r>
      <w:r w:rsidR="005C131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B0FD7">
        <w:rPr>
          <w:rFonts w:ascii="Times New Roman" w:hAnsi="Times New Roman" w:cs="Times New Roman"/>
          <w:sz w:val="28"/>
          <w:szCs w:val="28"/>
        </w:rPr>
        <w:t>поселения</w:t>
      </w:r>
      <w:r w:rsidR="005C1313">
        <w:rPr>
          <w:rFonts w:ascii="Times New Roman" w:hAnsi="Times New Roman" w:cs="Times New Roman"/>
          <w:sz w:val="28"/>
          <w:szCs w:val="28"/>
        </w:rPr>
        <w:t xml:space="preserve"> Локосово</w:t>
      </w:r>
      <w:r w:rsidR="00B94A13" w:rsidRPr="002B0FD7">
        <w:rPr>
          <w:rFonts w:ascii="Times New Roman" w:hAnsi="Times New Roman" w:cs="Times New Roman"/>
          <w:sz w:val="28"/>
          <w:szCs w:val="28"/>
        </w:rPr>
        <w:t>.</w:t>
      </w:r>
    </w:p>
    <w:p w:rsidR="002B1A2D" w:rsidRDefault="00B94A13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 xml:space="preserve">3. </w:t>
      </w:r>
      <w:r w:rsidR="002B1A2D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 депутатов сельского поселения Локосово:</w:t>
      </w:r>
    </w:p>
    <w:p w:rsidR="002B1A2D" w:rsidRDefault="0037323B" w:rsidP="002B1A2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2B1A2D" w:rsidRPr="002B1A2D">
        <w:rPr>
          <w:rFonts w:ascii="Times New Roman" w:hAnsi="Times New Roman"/>
          <w:sz w:val="28"/>
          <w:szCs w:val="28"/>
        </w:rPr>
        <w:t>от 29.03.2017 года № 119  «</w:t>
      </w:r>
      <w:r w:rsidR="002B1A2D" w:rsidRPr="002B1A2D">
        <w:rPr>
          <w:rFonts w:ascii="Times New Roman" w:hAnsi="Times New Roman"/>
          <w:bCs/>
          <w:sz w:val="28"/>
          <w:szCs w:val="28"/>
        </w:rPr>
        <w:t>Об утверждении порядка и условий предоставления дополнительных гарантий муниципальным служащим сельского поселения Локосово»</w:t>
      </w:r>
      <w:r w:rsidR="002B1A2D">
        <w:rPr>
          <w:rFonts w:ascii="Times New Roman" w:hAnsi="Times New Roman"/>
          <w:bCs/>
          <w:sz w:val="28"/>
          <w:szCs w:val="28"/>
        </w:rPr>
        <w:t>;</w:t>
      </w:r>
    </w:p>
    <w:p w:rsidR="002B1A2D" w:rsidRPr="002B1A2D" w:rsidRDefault="0037323B" w:rsidP="002B1A2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 </w:t>
      </w:r>
      <w:r w:rsidR="002B1A2D">
        <w:rPr>
          <w:rFonts w:ascii="Times New Roman" w:hAnsi="Times New Roman"/>
          <w:bCs/>
          <w:sz w:val="28"/>
          <w:szCs w:val="28"/>
        </w:rPr>
        <w:t xml:space="preserve">от 10.07.2017 года № 133 </w:t>
      </w:r>
      <w:r w:rsidR="00BC6439">
        <w:rPr>
          <w:rFonts w:ascii="Times New Roman" w:hAnsi="Times New Roman"/>
          <w:bCs/>
          <w:sz w:val="28"/>
          <w:szCs w:val="28"/>
        </w:rPr>
        <w:t>«</w:t>
      </w:r>
      <w:r w:rsidR="002B1A2D">
        <w:rPr>
          <w:rFonts w:ascii="Times New Roman" w:hAnsi="Times New Roman"/>
          <w:bCs/>
          <w:sz w:val="28"/>
          <w:szCs w:val="28"/>
        </w:rPr>
        <w:t xml:space="preserve">О внесении изменения в решение Совета депутатов сельского поселения Локосово </w:t>
      </w:r>
      <w:r w:rsidR="00D2408F">
        <w:rPr>
          <w:rFonts w:ascii="Times New Roman" w:hAnsi="Times New Roman"/>
          <w:bCs/>
          <w:sz w:val="28"/>
          <w:szCs w:val="28"/>
        </w:rPr>
        <w:t xml:space="preserve">от 29.03.2017 года № 119 </w:t>
      </w:r>
      <w:r w:rsidR="002B1A2D" w:rsidRPr="002B1A2D">
        <w:rPr>
          <w:rFonts w:ascii="Times New Roman" w:hAnsi="Times New Roman"/>
          <w:sz w:val="28"/>
          <w:szCs w:val="28"/>
        </w:rPr>
        <w:t>«</w:t>
      </w:r>
      <w:r w:rsidR="002B1A2D" w:rsidRPr="002B1A2D">
        <w:rPr>
          <w:rFonts w:ascii="Times New Roman" w:hAnsi="Times New Roman"/>
          <w:bCs/>
          <w:sz w:val="28"/>
          <w:szCs w:val="28"/>
        </w:rPr>
        <w:t>Об утверждении порядка и условий предоставления дополнительных гарантий муниципальным служащим сельского поселения Локосово»</w:t>
      </w:r>
      <w:r w:rsidR="002B1A2D">
        <w:rPr>
          <w:rFonts w:ascii="Times New Roman" w:hAnsi="Times New Roman"/>
          <w:bCs/>
          <w:sz w:val="28"/>
          <w:szCs w:val="28"/>
        </w:rPr>
        <w:t>.</w:t>
      </w:r>
    </w:p>
    <w:p w:rsidR="002B1A2D" w:rsidRDefault="002B1A2D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Обнародовать настоящее решение и разместить на официальном сайте муниципального образования сельское поселение Локосово.</w:t>
      </w:r>
    </w:p>
    <w:p w:rsidR="00B94A13" w:rsidRDefault="002B1A2D" w:rsidP="002B0F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4A13" w:rsidRPr="002B0FD7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его официального обнародования.</w:t>
      </w:r>
    </w:p>
    <w:p w:rsidR="00801537" w:rsidRDefault="00801537" w:rsidP="002B0F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01537" w:rsidRDefault="00801537" w:rsidP="002B0F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B0FD7" w:rsidRDefault="00801537" w:rsidP="002B0F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2B0F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0FD7">
        <w:rPr>
          <w:rFonts w:ascii="Times New Roman" w:hAnsi="Times New Roman" w:cs="Times New Roman"/>
          <w:sz w:val="28"/>
          <w:szCs w:val="28"/>
        </w:rPr>
        <w:tab/>
      </w:r>
      <w:r w:rsidR="002B0FD7">
        <w:rPr>
          <w:rFonts w:ascii="Times New Roman" w:hAnsi="Times New Roman" w:cs="Times New Roman"/>
          <w:sz w:val="28"/>
          <w:szCs w:val="28"/>
        </w:rPr>
        <w:tab/>
      </w:r>
      <w:r w:rsidR="002B0FD7">
        <w:rPr>
          <w:rFonts w:ascii="Times New Roman" w:hAnsi="Times New Roman" w:cs="Times New Roman"/>
          <w:sz w:val="28"/>
          <w:szCs w:val="28"/>
        </w:rPr>
        <w:tab/>
      </w:r>
      <w:r w:rsidR="002B0FD7">
        <w:rPr>
          <w:rFonts w:ascii="Times New Roman" w:hAnsi="Times New Roman" w:cs="Times New Roman"/>
          <w:sz w:val="28"/>
          <w:szCs w:val="28"/>
        </w:rPr>
        <w:tab/>
      </w:r>
      <w:r w:rsidR="002B0FD7">
        <w:rPr>
          <w:rFonts w:ascii="Times New Roman" w:hAnsi="Times New Roman" w:cs="Times New Roman"/>
          <w:sz w:val="28"/>
          <w:szCs w:val="28"/>
        </w:rPr>
        <w:tab/>
      </w:r>
      <w:r w:rsidR="002B0F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Н.Б. Свечников</w:t>
      </w:r>
    </w:p>
    <w:p w:rsidR="00B94A13" w:rsidRPr="002B0FD7" w:rsidRDefault="00B94A1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2B0FD7">
        <w:rPr>
          <w:rFonts w:ascii="Times New Roman" w:hAnsi="Times New Roman" w:cs="Times New Roman"/>
          <w:sz w:val="24"/>
          <w:szCs w:val="24"/>
        </w:rPr>
        <w:t>Приложение</w:t>
      </w:r>
      <w:r w:rsidR="00801537">
        <w:rPr>
          <w:rFonts w:ascii="Times New Roman" w:hAnsi="Times New Roman" w:cs="Times New Roman"/>
          <w:sz w:val="24"/>
          <w:szCs w:val="24"/>
        </w:rPr>
        <w:t xml:space="preserve"> к</w:t>
      </w:r>
      <w:r w:rsidR="002B0FD7" w:rsidRPr="002B0FD7">
        <w:rPr>
          <w:rFonts w:ascii="Times New Roman" w:hAnsi="Times New Roman" w:cs="Times New Roman"/>
          <w:sz w:val="24"/>
          <w:szCs w:val="24"/>
        </w:rPr>
        <w:t xml:space="preserve"> </w:t>
      </w:r>
      <w:r w:rsidRPr="002B0FD7">
        <w:rPr>
          <w:rFonts w:ascii="Times New Roman" w:hAnsi="Times New Roman" w:cs="Times New Roman"/>
          <w:sz w:val="24"/>
          <w:szCs w:val="24"/>
        </w:rPr>
        <w:t>р</w:t>
      </w:r>
      <w:r w:rsidR="00801537">
        <w:rPr>
          <w:rFonts w:ascii="Times New Roman" w:hAnsi="Times New Roman" w:cs="Times New Roman"/>
          <w:sz w:val="24"/>
          <w:szCs w:val="24"/>
        </w:rPr>
        <w:t>ешению</w:t>
      </w:r>
    </w:p>
    <w:p w:rsidR="00B94A13" w:rsidRPr="002B0FD7" w:rsidRDefault="002B0FD7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2B0FD7"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B94A13" w:rsidRPr="002B0FD7" w:rsidRDefault="002B0FD7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2B0FD7">
        <w:rPr>
          <w:rFonts w:ascii="Times New Roman" w:hAnsi="Times New Roman" w:cs="Times New Roman"/>
          <w:sz w:val="24"/>
          <w:szCs w:val="24"/>
        </w:rPr>
        <w:t>от</w:t>
      </w:r>
      <w:r w:rsidR="00CD10DC">
        <w:rPr>
          <w:rFonts w:ascii="Times New Roman" w:hAnsi="Times New Roman" w:cs="Times New Roman"/>
          <w:sz w:val="24"/>
          <w:szCs w:val="24"/>
        </w:rPr>
        <w:t xml:space="preserve"> 18 сентября 2025 года № 79</w:t>
      </w:r>
    </w:p>
    <w:p w:rsidR="00B94A13" w:rsidRDefault="00B94A13">
      <w:pPr>
        <w:pStyle w:val="HEADERTEXT"/>
        <w:rPr>
          <w:b/>
          <w:bCs/>
        </w:rPr>
      </w:pPr>
    </w:p>
    <w:p w:rsidR="002B0FD7" w:rsidRDefault="002B0FD7">
      <w:pPr>
        <w:pStyle w:val="HEADERTEXT"/>
        <w:jc w:val="center"/>
        <w:outlineLvl w:val="2"/>
        <w:rPr>
          <w:b/>
          <w:bCs/>
        </w:rPr>
      </w:pPr>
    </w:p>
    <w:p w:rsidR="002A4E5C" w:rsidRDefault="00B94A1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Порядок, размер и условия предоставления дополнительных гарантий муниципальным служащим </w:t>
      </w:r>
      <w:r w:rsidR="002B0FD7"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Локосово</w:t>
      </w: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94A13" w:rsidRPr="002D22B9" w:rsidRDefault="00B94A1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(далее - Порядок) </w:t>
      </w:r>
    </w:p>
    <w:p w:rsidR="00B94A13" w:rsidRPr="002D22B9" w:rsidRDefault="00B94A13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94A13" w:rsidRPr="002D22B9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1. Общие положения </w:t>
      </w: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размер, условия и порядок предоставления следующих дополнительных гарантий муниципальным служащим </w:t>
      </w:r>
      <w:r w:rsidR="002B0FD7" w:rsidRPr="002B0FD7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B0FD7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служащие), установленных Уставом </w:t>
      </w:r>
      <w:r w:rsidR="002B0FD7" w:rsidRPr="002B0FD7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B0FD7">
        <w:rPr>
          <w:rFonts w:ascii="Times New Roman" w:hAnsi="Times New Roman" w:cs="Times New Roman"/>
          <w:sz w:val="28"/>
          <w:szCs w:val="28"/>
        </w:rPr>
        <w:t>:</w:t>
      </w:r>
    </w:p>
    <w:p w:rsidR="00B94A13" w:rsidRPr="00814AE5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1) ежегодная материальная помощь на оздоровление, а также ежегодная материальная помощь на оздоровление несовершеннолетних детей муниципальных служащих;</w:t>
      </w:r>
    </w:p>
    <w:p w:rsidR="00B94A13" w:rsidRPr="00814AE5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2) единовременная материальная помощь в связи со смертью родственников муниципального служащего (родители, муж (жена), дети) или самого муниципального служащего;</w:t>
      </w:r>
    </w:p>
    <w:p w:rsidR="00B94A13" w:rsidRPr="00814AE5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3) материальная помощь муниципальному служащему, впервые регистрирующему брак;</w:t>
      </w:r>
    </w:p>
    <w:p w:rsidR="00B94A13" w:rsidRPr="00814AE5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4) единовременная материальная помощь в случае рождения (усыновления, удочерения) </w:t>
      </w:r>
      <w:r w:rsidR="002B0FD7" w:rsidRPr="00814AE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14AE5">
        <w:rPr>
          <w:rFonts w:ascii="Times New Roman" w:hAnsi="Times New Roman" w:cs="Times New Roman"/>
          <w:sz w:val="28"/>
          <w:szCs w:val="28"/>
        </w:rPr>
        <w:t>ребенка;</w:t>
      </w:r>
    </w:p>
    <w:p w:rsidR="00B94A13" w:rsidRPr="00814AE5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5) материальная помощь при достижении муниципальным служащим возраста 50 лет и далее каждые последующие полные 5 лет;</w:t>
      </w:r>
    </w:p>
    <w:p w:rsidR="00B94A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6) единовременная материальная помощь при выходе на пенсию впервые и прекращении трудовой деятельности.</w:t>
      </w:r>
    </w:p>
    <w:p w:rsidR="00814AE5" w:rsidRDefault="00814AE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408F">
        <w:rPr>
          <w:rFonts w:ascii="Times New Roman" w:hAnsi="Times New Roman" w:cs="Times New Roman"/>
          <w:sz w:val="28"/>
          <w:szCs w:val="28"/>
        </w:rPr>
        <w:t>7) частичная компенсация стоимости проезда к месту оздоровительного или санаторно-курортного лечения и обратно.</w:t>
      </w:r>
    </w:p>
    <w:p w:rsidR="00B94A13" w:rsidRDefault="00B94A13">
      <w:pPr>
        <w:pStyle w:val="FORMATTEXT"/>
        <w:ind w:firstLine="568"/>
        <w:jc w:val="both"/>
      </w:pPr>
    </w:p>
    <w:p w:rsidR="00B94A13" w:rsidRDefault="00B94A13">
      <w:pPr>
        <w:pStyle w:val="HEADERTEXT"/>
        <w:rPr>
          <w:b/>
          <w:bCs/>
        </w:rPr>
      </w:pPr>
    </w:p>
    <w:p w:rsidR="00B94A13" w:rsidRPr="002D22B9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2. Ежегодная материальная помощь на оздоровление, а также ежегодная материальная помощь на оздоровление несовершеннолетних детей муниципальных служащих </w:t>
      </w: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>1. Муниципальным служащим производится выплата ежегодной материальной помощи на оздоровление в размере 30 тысяч рублей, а также ежегодной материальной помощи на оздоровление несовершеннолетних детей муниципальных служащих в размере 10 тысяч рублей на каждого несовершеннолетнего ребенка.</w:t>
      </w:r>
    </w:p>
    <w:p w:rsidR="00B94A13" w:rsidRPr="002B0FD7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0FD7"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 муниципальным служащим предоставляется в </w:t>
      </w:r>
      <w:r w:rsidR="002B0FD7" w:rsidRPr="002B0FD7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</w:t>
      </w:r>
      <w:r w:rsidRPr="002B0F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B0FD7" w:rsidRPr="002B0FD7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B0FD7">
        <w:rPr>
          <w:rFonts w:ascii="Times New Roman" w:hAnsi="Times New Roman" w:cs="Times New Roman"/>
          <w:sz w:val="28"/>
          <w:szCs w:val="28"/>
        </w:rPr>
        <w:t xml:space="preserve"> заявление, а также копия свидетельства о рождении ребёнка.</w:t>
      </w:r>
    </w:p>
    <w:p w:rsidR="00B94A13" w:rsidRPr="00A738D8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38D8">
        <w:rPr>
          <w:rFonts w:ascii="Times New Roman" w:hAnsi="Times New Roman" w:cs="Times New Roman"/>
          <w:sz w:val="28"/>
          <w:szCs w:val="28"/>
        </w:rPr>
        <w:t>3. Данные выплаты также производятся муниципальным служащим, находящимся в отпуске по уходу за ребенком до достижения им возраста трёх лет.</w:t>
      </w:r>
    </w:p>
    <w:p w:rsidR="00B94A13" w:rsidRPr="00A738D8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38D8">
        <w:rPr>
          <w:rFonts w:ascii="Times New Roman" w:hAnsi="Times New Roman" w:cs="Times New Roman"/>
          <w:sz w:val="28"/>
          <w:szCs w:val="28"/>
        </w:rPr>
        <w:t xml:space="preserve">4. Выплата производится при уходе муниципального служащего в </w:t>
      </w:r>
      <w:r w:rsidRPr="00A738D8">
        <w:rPr>
          <w:rFonts w:ascii="Times New Roman" w:hAnsi="Times New Roman" w:cs="Times New Roman"/>
          <w:sz w:val="28"/>
          <w:szCs w:val="28"/>
        </w:rPr>
        <w:lastRenderedPageBreak/>
        <w:t>ежегодный оплачиваемый отпуск.</w:t>
      </w:r>
    </w:p>
    <w:p w:rsidR="00B94A13" w:rsidRPr="00A738D8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38D8">
        <w:rPr>
          <w:rFonts w:ascii="Times New Roman" w:hAnsi="Times New Roman" w:cs="Times New Roman"/>
          <w:sz w:val="28"/>
          <w:szCs w:val="28"/>
        </w:rPr>
        <w:t>5. Муниципальным служащим, находящимся в отпуске по уходу за ребенком до достижения им возраста трех лет, выплаты производятся по их заявлению в любое время.</w:t>
      </w:r>
    </w:p>
    <w:p w:rsidR="005C13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6. У муниципальных служащих, вновь принятых на работу в </w:t>
      </w:r>
      <w:r w:rsidR="002D22B9" w:rsidRPr="005C1313">
        <w:rPr>
          <w:rFonts w:ascii="Times New Roman" w:hAnsi="Times New Roman" w:cs="Times New Roman"/>
          <w:sz w:val="28"/>
          <w:szCs w:val="28"/>
        </w:rPr>
        <w:t>администрацию 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 xml:space="preserve">, право на вышеуказанные выплаты наступает по истечении одиннадцати месяцев работы в </w:t>
      </w:r>
      <w:r w:rsidR="00BC6439" w:rsidRPr="005C131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Локосово. 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>7. При переводе муниципального служащего из одного органа местного самоуправления Сургутского района в другой орган местного самоуправления Сургутского района</w:t>
      </w:r>
      <w:r w:rsidR="005C1313" w:rsidRPr="005C1313">
        <w:rPr>
          <w:rFonts w:ascii="Times New Roman" w:hAnsi="Times New Roman" w:cs="Times New Roman"/>
          <w:sz w:val="28"/>
          <w:szCs w:val="28"/>
        </w:rPr>
        <w:t xml:space="preserve">, </w:t>
      </w:r>
      <w:r w:rsidRPr="005C1313">
        <w:rPr>
          <w:rFonts w:ascii="Times New Roman" w:hAnsi="Times New Roman" w:cs="Times New Roman"/>
          <w:sz w:val="28"/>
          <w:szCs w:val="28"/>
        </w:rPr>
        <w:t>выплата производится при представлении справки с прежнего места работы, подтверждающей факт непредоставления аналогичной выплаты в текущем году.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8. Основанием для выплаты является соответствующее распоряжение </w:t>
      </w:r>
      <w:r w:rsidR="001A5FFA" w:rsidRPr="005C1313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>.</w:t>
      </w:r>
    </w:p>
    <w:p w:rsidR="00B94A13" w:rsidRPr="008D4DE2" w:rsidRDefault="00B94A13">
      <w:pPr>
        <w:pStyle w:val="FORMATTEXT"/>
        <w:ind w:firstLine="568"/>
        <w:jc w:val="both"/>
      </w:pPr>
    </w:p>
    <w:p w:rsidR="00B94A13" w:rsidRDefault="00B94A13">
      <w:pPr>
        <w:pStyle w:val="HEADERTEXT"/>
        <w:rPr>
          <w:b/>
          <w:bCs/>
        </w:rPr>
      </w:pPr>
    </w:p>
    <w:p w:rsidR="00B94A13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3. Единовременная материальная помощь в связи со смертью родственников муниципального служащего (родители, муж (жена), дети) или самого муниципального служащего 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1. Муниципальному служащему производится выплата единовременной материальной помощи в размере </w:t>
      </w:r>
      <w:r w:rsidRPr="005C1313">
        <w:rPr>
          <w:rFonts w:ascii="Times New Roman" w:hAnsi="Times New Roman" w:cs="Times New Roman"/>
          <w:sz w:val="28"/>
          <w:szCs w:val="28"/>
        </w:rPr>
        <w:t>50 тысяч рублей</w:t>
      </w:r>
      <w:r w:rsidRPr="002D22B9">
        <w:rPr>
          <w:rFonts w:ascii="Times New Roman" w:hAnsi="Times New Roman" w:cs="Times New Roman"/>
          <w:sz w:val="28"/>
          <w:szCs w:val="28"/>
        </w:rPr>
        <w:t xml:space="preserve"> в связи со смертью близких родственников муниципального служащего (родители, муж (жена), дети).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2. В связи со смертью самого муниципального служащего указанная выплата производится близким родственникам. Для осуществления указанной выплаты наряду с заявлением муниципальным служащим должны быть предоставлены в </w:t>
      </w:r>
      <w:r w:rsidR="002D22B9" w:rsidRPr="002D22B9">
        <w:rPr>
          <w:rFonts w:ascii="Times New Roman" w:hAnsi="Times New Roman" w:cs="Times New Roman"/>
          <w:sz w:val="28"/>
          <w:szCs w:val="28"/>
        </w:rPr>
        <w:t xml:space="preserve">административно-организационную службу </w:t>
      </w:r>
      <w:r w:rsidRPr="002D22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22B9" w:rsidRPr="002D22B9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D22B9">
        <w:rPr>
          <w:rFonts w:ascii="Times New Roman" w:hAnsi="Times New Roman" w:cs="Times New Roman"/>
          <w:sz w:val="28"/>
          <w:szCs w:val="28"/>
        </w:rPr>
        <w:t>: свидетельство о смерти близкого родственника, документ, подтверждающий родство с умершим родственником. В случае подачи заявления близким родственником муниципального служащего единовременная материальная помощь в связи со смертью муниципального служащего выплачивается родственнику, заявление которого поступило ранее.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>3. Право на получение данной выплаты сохраняется в течение года со дня наступления события (смерти).</w:t>
      </w:r>
    </w:p>
    <w:p w:rsidR="001A5FFA" w:rsidRPr="005C1313" w:rsidRDefault="00B94A13" w:rsidP="001A5F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4. </w:t>
      </w:r>
      <w:r w:rsidR="001A5FFA" w:rsidRPr="005C1313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94A13" w:rsidRDefault="00B94A13">
      <w:pPr>
        <w:pStyle w:val="HEADERTEXT"/>
        <w:rPr>
          <w:b/>
          <w:bCs/>
        </w:rPr>
      </w:pPr>
    </w:p>
    <w:p w:rsidR="00B94A13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4. Материальная помощь муниципальному служащему, впервые регистрирующему брак 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>1. Муниципальному служащему, впервые регистрирующему брак, производится выплата материальной помощи в размере 20 тысяч рублей.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 наряду с заявлением муниципальным служащим должна быть предоставлена в </w:t>
      </w:r>
      <w:r w:rsidR="002D22B9" w:rsidRPr="002D22B9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</w:t>
      </w:r>
      <w:r w:rsidRPr="002D22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22B9" w:rsidRPr="002D22B9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D22B9">
        <w:rPr>
          <w:rFonts w:ascii="Times New Roman" w:hAnsi="Times New Roman" w:cs="Times New Roman"/>
          <w:sz w:val="28"/>
          <w:szCs w:val="28"/>
        </w:rPr>
        <w:t xml:space="preserve"> копия свидетельства о заключении брака.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3. Право на получение данной выплаты сохраняется в течение года со дня </w:t>
      </w:r>
      <w:r w:rsidRPr="002D22B9">
        <w:rPr>
          <w:rFonts w:ascii="Times New Roman" w:hAnsi="Times New Roman" w:cs="Times New Roman"/>
          <w:sz w:val="28"/>
          <w:szCs w:val="28"/>
        </w:rPr>
        <w:lastRenderedPageBreak/>
        <w:t>наступления события (регистрации брака).</w:t>
      </w:r>
    </w:p>
    <w:p w:rsidR="001A5FFA" w:rsidRPr="005C1313" w:rsidRDefault="00B94A13" w:rsidP="001A5F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4DE2">
        <w:rPr>
          <w:rFonts w:ascii="Times New Roman" w:hAnsi="Times New Roman" w:cs="Times New Roman"/>
          <w:sz w:val="28"/>
          <w:szCs w:val="28"/>
        </w:rPr>
        <w:t xml:space="preserve">4. </w:t>
      </w:r>
      <w:r w:rsidR="001A5FFA" w:rsidRPr="005C1313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B94A13" w:rsidRPr="005C1313" w:rsidRDefault="00B94A13">
      <w:pPr>
        <w:pStyle w:val="FORMATTEXT"/>
        <w:ind w:firstLine="568"/>
        <w:jc w:val="both"/>
      </w:pPr>
    </w:p>
    <w:p w:rsidR="00B94A13" w:rsidRPr="005C1313" w:rsidRDefault="00B94A13">
      <w:pPr>
        <w:pStyle w:val="HEADERTEXT"/>
        <w:rPr>
          <w:b/>
          <w:bCs/>
          <w:color w:val="auto"/>
        </w:rPr>
      </w:pPr>
    </w:p>
    <w:p w:rsidR="00B94A13" w:rsidRPr="005C1313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C13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5. Единовременная материальная помощь в случае рождения (усыновления, удочерения) </w:t>
      </w:r>
      <w:r w:rsidR="002D22B9" w:rsidRPr="005C13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первого </w:t>
      </w:r>
      <w:r w:rsidRPr="005C13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ребенка 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1. Муниципальному служащему производится выплата единовременной материальной помощи в размере 20 тысяч рублей в случае рождения (усыновления, удочерения) </w:t>
      </w:r>
      <w:r w:rsidR="002D22B9" w:rsidRPr="005C131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C1313">
        <w:rPr>
          <w:rFonts w:ascii="Times New Roman" w:hAnsi="Times New Roman" w:cs="Times New Roman"/>
          <w:sz w:val="28"/>
          <w:szCs w:val="28"/>
        </w:rPr>
        <w:t>ребёнка.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 наряду с заявлением муниципальным служащим должна быть предоставлена в </w:t>
      </w:r>
      <w:r w:rsidR="002D22B9" w:rsidRPr="005C1313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</w:t>
      </w:r>
      <w:r w:rsidRPr="005C13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22B9" w:rsidRPr="005C131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рождении, а в случае усыновления (удочерения) - копия свидетельства об усыновлении (удочерении).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3. Право на получение данной выплаты сохраняется в течение года со дня наступления события (рождения (усыновления, удочерения) </w:t>
      </w:r>
      <w:r w:rsidR="002D22B9" w:rsidRPr="005C131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C1313">
        <w:rPr>
          <w:rFonts w:ascii="Times New Roman" w:hAnsi="Times New Roman" w:cs="Times New Roman"/>
          <w:sz w:val="28"/>
          <w:szCs w:val="28"/>
        </w:rPr>
        <w:t>ребёнка).</w:t>
      </w:r>
    </w:p>
    <w:p w:rsidR="001A5FFA" w:rsidRPr="005C1313" w:rsidRDefault="00B94A13" w:rsidP="001A5F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4. </w:t>
      </w:r>
      <w:r w:rsidR="001A5FFA" w:rsidRPr="005C1313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B94A13" w:rsidRDefault="00B94A13">
      <w:pPr>
        <w:pStyle w:val="FORMATTEXT"/>
        <w:ind w:firstLine="568"/>
        <w:jc w:val="both"/>
      </w:pPr>
    </w:p>
    <w:p w:rsidR="00B94A13" w:rsidRDefault="00B94A13">
      <w:pPr>
        <w:pStyle w:val="HEADERTEXT"/>
        <w:rPr>
          <w:b/>
          <w:bCs/>
        </w:rPr>
      </w:pPr>
    </w:p>
    <w:p w:rsidR="00B94A13" w:rsidRPr="002D22B9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6. Материальная помощь при достижении муниципальным служащим возраста 50 лет и далее каждые последующие полные 5 лет </w:t>
      </w:r>
    </w:p>
    <w:p w:rsidR="00B94A13" w:rsidRPr="002D22B9" w:rsidRDefault="00B94A13" w:rsidP="005C13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1. Муниципальному служащему производится выплата материальной помощи при достижении муниципальным служащим возраста 50 лет и далее </w:t>
      </w:r>
      <w:r w:rsidR="00AF5F2D">
        <w:rPr>
          <w:rFonts w:ascii="Times New Roman" w:hAnsi="Times New Roman" w:cs="Times New Roman"/>
          <w:sz w:val="28"/>
          <w:szCs w:val="28"/>
        </w:rPr>
        <w:t xml:space="preserve">каждые последующие полные 5 </w:t>
      </w:r>
      <w:r w:rsidR="00AF5F2D" w:rsidRPr="005C1313">
        <w:rPr>
          <w:rFonts w:ascii="Times New Roman" w:hAnsi="Times New Roman" w:cs="Times New Roman"/>
          <w:sz w:val="28"/>
          <w:szCs w:val="28"/>
        </w:rPr>
        <w:t>лет в размере 0,5 месячного фонда оплаты труда.</w:t>
      </w:r>
      <w:r w:rsidR="00AF5F2D">
        <w:rPr>
          <w:rFonts w:ascii="Times New Roman" w:hAnsi="Times New Roman" w:cs="Times New Roman"/>
          <w:sz w:val="28"/>
          <w:szCs w:val="28"/>
        </w:rPr>
        <w:t xml:space="preserve"> </w:t>
      </w:r>
      <w:r w:rsidRPr="002D2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 муниципальным служащим предоставляется в </w:t>
      </w:r>
      <w:r w:rsidR="002D22B9">
        <w:rPr>
          <w:rFonts w:ascii="Times New Roman" w:hAnsi="Times New Roman" w:cs="Times New Roman"/>
          <w:sz w:val="28"/>
          <w:szCs w:val="28"/>
        </w:rPr>
        <w:t>административно-организационную службу</w:t>
      </w:r>
      <w:r w:rsidRPr="002D22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22B9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2D22B9">
        <w:rPr>
          <w:rFonts w:ascii="Times New Roman" w:hAnsi="Times New Roman" w:cs="Times New Roman"/>
          <w:sz w:val="28"/>
          <w:szCs w:val="28"/>
        </w:rPr>
        <w:t xml:space="preserve"> заявление.</w:t>
      </w:r>
    </w:p>
    <w:p w:rsidR="00B94A13" w:rsidRPr="002D22B9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>Право на обращение с заявлением о выплате материальной помощи сохраняется в течение 30 дней со дня наступления события (юбилейной даты).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3. Месячный фонд оплаты труда определяется в соответствии с решением </w:t>
      </w:r>
      <w:r w:rsidR="002D22B9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</w:t>
      </w:r>
      <w:r w:rsidRPr="002D22B9">
        <w:rPr>
          <w:rFonts w:ascii="Times New Roman" w:hAnsi="Times New Roman" w:cs="Times New Roman"/>
          <w:sz w:val="28"/>
          <w:szCs w:val="28"/>
        </w:rPr>
        <w:t xml:space="preserve">, утверждающим положение о размере должностного оклада, размерах ежемесячных и иных дополнительных выплат, порядке их осуществления лицам, замещающим должности муниципальной </w:t>
      </w:r>
      <w:r w:rsidRPr="005C1313">
        <w:rPr>
          <w:rFonts w:ascii="Times New Roman" w:hAnsi="Times New Roman" w:cs="Times New Roman"/>
          <w:sz w:val="28"/>
          <w:szCs w:val="28"/>
        </w:rPr>
        <w:t>службы, на дату достижения муниципальным служащим возраста 50 лет и далее каждые последующие полные 5 лет.</w:t>
      </w:r>
    </w:p>
    <w:p w:rsidR="001A5FFA" w:rsidRPr="005C1313" w:rsidRDefault="00B94A13" w:rsidP="001A5F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4. </w:t>
      </w:r>
      <w:r w:rsidR="001A5FFA" w:rsidRPr="005C1313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B94A13" w:rsidRPr="005C1313" w:rsidRDefault="00B94A13">
      <w:pPr>
        <w:pStyle w:val="FORMATTEXT"/>
        <w:ind w:firstLine="568"/>
        <w:jc w:val="both"/>
      </w:pPr>
    </w:p>
    <w:p w:rsidR="00B94A13" w:rsidRDefault="00B94A13">
      <w:pPr>
        <w:pStyle w:val="HEADERTEXT"/>
        <w:rPr>
          <w:b/>
          <w:bCs/>
        </w:rPr>
      </w:pPr>
    </w:p>
    <w:p w:rsidR="002D22B9" w:rsidRDefault="00B94A13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b/>
          <w:bCs/>
        </w:rPr>
        <w:t xml:space="preserve"> </w:t>
      </w:r>
      <w:r w:rsidRPr="002D22B9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7. Единовременная материальная помощь при выходе на пенсию впервые и прекращении трудовой деятельности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B9">
        <w:rPr>
          <w:rFonts w:ascii="Times New Roman" w:hAnsi="Times New Roman" w:cs="Times New Roman"/>
          <w:sz w:val="28"/>
          <w:szCs w:val="28"/>
        </w:rPr>
        <w:t xml:space="preserve">1. Муниципальному служащему производится выплата единовременной материальной помощи при выходе на пенсию впервые и прекращении трудовой деятельности при стаже работы в органах местного самоуправления Сургутского района, отраслевых (функциональных) органах администрации </w:t>
      </w:r>
      <w:r w:rsidRPr="002D22B9">
        <w:rPr>
          <w:rFonts w:ascii="Times New Roman" w:hAnsi="Times New Roman" w:cs="Times New Roman"/>
          <w:sz w:val="28"/>
          <w:szCs w:val="28"/>
        </w:rPr>
        <w:lastRenderedPageBreak/>
        <w:t xml:space="preserve">Сургутского района, имеющих статус юридического лица, в администрациях городских и сельских поселений Сургутского района и муниципальных организациях Сургутского района от 5 до 10 лет в размере двух месячных фондов оплаты труда, свыше 10 лет - в размере трёх месячных фондов оплаты труда по его письменному заявлению о выплате единовременной материальной </w:t>
      </w:r>
      <w:r w:rsidRPr="005C1313">
        <w:rPr>
          <w:rFonts w:ascii="Times New Roman" w:hAnsi="Times New Roman" w:cs="Times New Roman"/>
          <w:sz w:val="28"/>
          <w:szCs w:val="28"/>
        </w:rPr>
        <w:t>помощи, поданному до даты увольнения (далее - заявление).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2. При поступлении заявления от муниципального служащего </w:t>
      </w:r>
      <w:r w:rsidR="002D22B9" w:rsidRPr="005C1313">
        <w:rPr>
          <w:rFonts w:ascii="Times New Roman" w:hAnsi="Times New Roman" w:cs="Times New Roman"/>
          <w:sz w:val="28"/>
          <w:szCs w:val="28"/>
        </w:rPr>
        <w:t>в административно-организационную службу</w:t>
      </w:r>
      <w:r w:rsidRPr="005C13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22B9" w:rsidRPr="005C131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 xml:space="preserve"> устанавливает стаж работы муниципального служащего в органах местного самоуправления Сургутского района, в администрациях городских и сельских поселений Сургутского района, а также факт увольнения в связи с выходом на пенсию впервые.</w:t>
      </w:r>
    </w:p>
    <w:p w:rsidR="00B94A13" w:rsidRPr="005C1313" w:rsidRDefault="00B94A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3. Месячный фонд оплаты труда определяется в соответствии с решением </w:t>
      </w:r>
      <w:r w:rsidR="00496F0C" w:rsidRPr="005C1313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>, утверждающим положение о размере должностного оклада, размерах ежемесячных и иных дополнительных выплат, порядке их осуществления лицам, замещающим должности муниципальной службы в</w:t>
      </w:r>
      <w:r w:rsidR="005C1313" w:rsidRPr="005C1313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Локосово</w:t>
      </w:r>
      <w:r w:rsidRPr="005C1313">
        <w:rPr>
          <w:rFonts w:ascii="Times New Roman" w:hAnsi="Times New Roman" w:cs="Times New Roman"/>
          <w:sz w:val="28"/>
          <w:szCs w:val="28"/>
        </w:rPr>
        <w:t>.</w:t>
      </w:r>
    </w:p>
    <w:p w:rsidR="001A5FFA" w:rsidRPr="005C1313" w:rsidRDefault="00B94A13" w:rsidP="001A5F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1313">
        <w:rPr>
          <w:rFonts w:ascii="Times New Roman" w:hAnsi="Times New Roman" w:cs="Times New Roman"/>
          <w:sz w:val="28"/>
          <w:szCs w:val="28"/>
        </w:rPr>
        <w:t xml:space="preserve">4. </w:t>
      </w:r>
      <w:r w:rsidR="001A5FFA" w:rsidRPr="005C1313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B94A13" w:rsidRPr="005C1313" w:rsidRDefault="00B94A13">
      <w:pPr>
        <w:pStyle w:val="FORMATTEXT"/>
        <w:ind w:firstLine="568"/>
        <w:jc w:val="both"/>
      </w:pPr>
    </w:p>
    <w:p w:rsidR="00496F0C" w:rsidRDefault="00496F0C">
      <w:pPr>
        <w:pStyle w:val="FORMATTEXT"/>
        <w:jc w:val="right"/>
      </w:pPr>
    </w:p>
    <w:p w:rsidR="00BA4389" w:rsidRDefault="00BA4389">
      <w:pPr>
        <w:pStyle w:val="FORMATTEXT"/>
        <w:jc w:val="right"/>
      </w:pPr>
    </w:p>
    <w:p w:rsidR="00BA4389" w:rsidRPr="00D2408F" w:rsidRDefault="00814AE5" w:rsidP="00BA438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2408F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8</w:t>
      </w:r>
      <w:r w:rsidR="00BA4389" w:rsidRPr="00D240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Частичная компенсация стоимости проезда к месту оздоровительного или санаторно-курортного лечения и обратно 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1. </w:t>
      </w:r>
      <w:r w:rsidR="00814AE5" w:rsidRPr="00814AE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814AE5">
        <w:rPr>
          <w:rFonts w:ascii="Times New Roman" w:hAnsi="Times New Roman" w:cs="Times New Roman"/>
          <w:sz w:val="28"/>
          <w:szCs w:val="28"/>
        </w:rPr>
        <w:t>служащему</w:t>
      </w:r>
      <w:r w:rsidRPr="00814AE5">
        <w:rPr>
          <w:rFonts w:ascii="Times New Roman" w:hAnsi="Times New Roman" w:cs="Times New Roman"/>
          <w:sz w:val="28"/>
          <w:szCs w:val="28"/>
        </w:rPr>
        <w:t>, осуществляется частичная компенсация стоимости проезда к месту оздоровительного или санаторно-курортного лечения и обратно один раз в два года.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2. Компенсация стоимости проезда к месту оздоровительного или санаторно-курортного лечения и обратно </w:t>
      </w:r>
      <w:r w:rsidR="00814AE5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814AE5">
        <w:rPr>
          <w:rFonts w:ascii="Times New Roman" w:hAnsi="Times New Roman" w:cs="Times New Roman"/>
          <w:sz w:val="28"/>
          <w:szCs w:val="28"/>
        </w:rPr>
        <w:t>, осуществляется в размере до 20 тысяч рублей, но не более стоимости проезда при наличии следующих условий: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1) оздоровительное или санаторно-курортное лечение осуществлялось в организации, осуществляющей лечебный процесс, имеющей статус лечебно-профилактической организации здравоохранения, независимо от формы собственности организации в пределах Российской Федерации;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2) срок пребывания, указанный в оздоровительной или санаторно-курортной путёвке, составляет не менее 10 дней;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3) оздоровительное или санаторно-курортное лечение </w:t>
      </w:r>
      <w:r w:rsidR="00814AE5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814AE5">
        <w:rPr>
          <w:rFonts w:ascii="Times New Roman" w:hAnsi="Times New Roman" w:cs="Times New Roman"/>
          <w:sz w:val="28"/>
          <w:szCs w:val="28"/>
        </w:rPr>
        <w:t xml:space="preserve">, осуществлялось в период его нахождения в очередном ежегодном отпуске, в котором у </w:t>
      </w:r>
      <w:r w:rsidR="00814AE5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14AE5">
        <w:rPr>
          <w:rFonts w:ascii="Times New Roman" w:hAnsi="Times New Roman" w:cs="Times New Roman"/>
          <w:sz w:val="28"/>
          <w:szCs w:val="28"/>
        </w:rPr>
        <w:t>, отсутствует право на компенсацию расходов на оплату стоимости проезда и провоза багажа к месту использования отпуска и обратно.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3. Для получения компенсации </w:t>
      </w:r>
      <w:r w:rsidR="00814AE5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814AE5">
        <w:rPr>
          <w:rFonts w:ascii="Times New Roman" w:hAnsi="Times New Roman" w:cs="Times New Roman"/>
          <w:sz w:val="28"/>
          <w:szCs w:val="28"/>
        </w:rPr>
        <w:t>, предоставляет в финансово-экономическую службу администрации сельского поселения Локосово следующие документы: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1) договор оказания услуг;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2) документы, подтверждающие фактически произведённые расходы на </w:t>
      </w:r>
      <w:r w:rsidRPr="00814AE5">
        <w:rPr>
          <w:rFonts w:ascii="Times New Roman" w:hAnsi="Times New Roman" w:cs="Times New Roman"/>
          <w:sz w:val="28"/>
          <w:szCs w:val="28"/>
        </w:rPr>
        <w:lastRenderedPageBreak/>
        <w:t>оплату оздоровительного или санаторно-курортного лечения: кассовый чек или подтверждение кредитным учреждением проведённой операции, или платёжное поручение, или другой документ, подтверждающий произведённую оплату, оформленный на утверждённом бланке строгой отчётности;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3) отрывной (обратный) талон к путёвке;</w:t>
      </w:r>
    </w:p>
    <w:p w:rsidR="00BA4389" w:rsidRPr="00814AE5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>4) заверенная копия лицензии на медицинскую деятельность либо выписка из реестра лицензий, либо заверенная копия уведомления об осуществлении лицензируемых видов деятельности, либо документ, подтверждающий отнесение организации к санаторно-курортной или оздоровительной.</w:t>
      </w:r>
    </w:p>
    <w:p w:rsidR="00CE318F" w:rsidRPr="00504C17" w:rsidRDefault="00CE318F" w:rsidP="00CE318F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F30102">
        <w:rPr>
          <w:rFonts w:ascii="Times New Roman" w:hAnsi="Times New Roman"/>
          <w:sz w:val="28"/>
          <w:szCs w:val="28"/>
        </w:rPr>
        <w:t xml:space="preserve">4. Требования к документам, подтверждающим оплату стоимости проезда к месту оздоровительного или санаторно-курортного лечения и обратно, а также определения размера оплаты осуществляется в соответствии </w:t>
      </w:r>
      <w:r w:rsidRPr="00F30102">
        <w:rPr>
          <w:rFonts w:ascii="Times New Roman" w:hAnsi="Times New Roman"/>
          <w:bCs/>
          <w:sz w:val="28"/>
          <w:szCs w:val="28"/>
        </w:rPr>
        <w:t>с положением о размерах, условиях и порядке компенсации расходов на оплату стоимости проезда и провоза багажа к месту использования отпуска и обратно, компенсации расходов, связанных с переездом, лицам, работающим в организациях, финансируемых из бюджета сельского поселения Локосово.</w:t>
      </w:r>
    </w:p>
    <w:p w:rsidR="00BA4389" w:rsidRPr="00C611B3" w:rsidRDefault="00BA4389" w:rsidP="00BA438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AE5">
        <w:rPr>
          <w:rFonts w:ascii="Times New Roman" w:hAnsi="Times New Roman" w:cs="Times New Roman"/>
          <w:sz w:val="28"/>
          <w:szCs w:val="28"/>
        </w:rPr>
        <w:t xml:space="preserve">5. Ответственность за достоверность предоставленных финансовых документов возлагается на </w:t>
      </w:r>
      <w:r w:rsidR="00F85C1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14AE5">
        <w:rPr>
          <w:rFonts w:ascii="Times New Roman" w:hAnsi="Times New Roman" w:cs="Times New Roman"/>
          <w:sz w:val="28"/>
          <w:szCs w:val="28"/>
        </w:rPr>
        <w:t>.</w:t>
      </w:r>
    </w:p>
    <w:p w:rsidR="00BA4389" w:rsidRDefault="00BA4389">
      <w:pPr>
        <w:pStyle w:val="FORMATTEXT"/>
        <w:jc w:val="right"/>
      </w:pPr>
    </w:p>
    <w:sectPr w:rsidR="00BA4389" w:rsidSect="002B1A2D">
      <w:headerReference w:type="default" r:id="rId6"/>
      <w:type w:val="continuous"/>
      <w:pgSz w:w="11907" w:h="16840"/>
      <w:pgMar w:top="1134" w:right="851" w:bottom="709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36" w:rsidRDefault="009B3536">
      <w:pPr>
        <w:spacing w:after="0" w:line="240" w:lineRule="auto"/>
      </w:pPr>
      <w:r>
        <w:separator/>
      </w:r>
    </w:p>
  </w:endnote>
  <w:endnote w:type="continuationSeparator" w:id="0">
    <w:p w:rsidR="009B3536" w:rsidRDefault="009B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36" w:rsidRDefault="009B3536">
      <w:pPr>
        <w:spacing w:after="0" w:line="240" w:lineRule="auto"/>
      </w:pPr>
      <w:r>
        <w:separator/>
      </w:r>
    </w:p>
  </w:footnote>
  <w:footnote w:type="continuationSeparator" w:id="0">
    <w:p w:rsidR="009B3536" w:rsidRDefault="009B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13" w:rsidRPr="002B0FD7" w:rsidRDefault="00B94A13" w:rsidP="002B0FD7">
    <w:pPr>
      <w:pStyle w:val="a3"/>
    </w:pPr>
    <w:r w:rsidRPr="002B0FD7">
      <w:rPr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D7"/>
    <w:rsid w:val="00132462"/>
    <w:rsid w:val="001777AD"/>
    <w:rsid w:val="00181F48"/>
    <w:rsid w:val="001A5FFA"/>
    <w:rsid w:val="001E5859"/>
    <w:rsid w:val="002343E2"/>
    <w:rsid w:val="0024068D"/>
    <w:rsid w:val="00263D2E"/>
    <w:rsid w:val="002A4E5C"/>
    <w:rsid w:val="002B0FD7"/>
    <w:rsid w:val="002B1A2D"/>
    <w:rsid w:val="002D22B9"/>
    <w:rsid w:val="00364C30"/>
    <w:rsid w:val="0037323B"/>
    <w:rsid w:val="00382533"/>
    <w:rsid w:val="003F58C3"/>
    <w:rsid w:val="00471DA5"/>
    <w:rsid w:val="00496F0C"/>
    <w:rsid w:val="00504C17"/>
    <w:rsid w:val="0055319A"/>
    <w:rsid w:val="00567F01"/>
    <w:rsid w:val="00584A9D"/>
    <w:rsid w:val="005B2E1D"/>
    <w:rsid w:val="005C1313"/>
    <w:rsid w:val="005E34F7"/>
    <w:rsid w:val="00611AB2"/>
    <w:rsid w:val="00652EE1"/>
    <w:rsid w:val="007553D5"/>
    <w:rsid w:val="007D5612"/>
    <w:rsid w:val="007E0CFD"/>
    <w:rsid w:val="00801537"/>
    <w:rsid w:val="008133E3"/>
    <w:rsid w:val="00814AE5"/>
    <w:rsid w:val="00867D28"/>
    <w:rsid w:val="008C476B"/>
    <w:rsid w:val="008D4DE2"/>
    <w:rsid w:val="00913966"/>
    <w:rsid w:val="00973704"/>
    <w:rsid w:val="00982607"/>
    <w:rsid w:val="009B3536"/>
    <w:rsid w:val="009C541A"/>
    <w:rsid w:val="00A04C1A"/>
    <w:rsid w:val="00A174FE"/>
    <w:rsid w:val="00A40F93"/>
    <w:rsid w:val="00A738D8"/>
    <w:rsid w:val="00AA0D1C"/>
    <w:rsid w:val="00AF5F2D"/>
    <w:rsid w:val="00B05F93"/>
    <w:rsid w:val="00B12256"/>
    <w:rsid w:val="00B37E7C"/>
    <w:rsid w:val="00B83B77"/>
    <w:rsid w:val="00B93AFA"/>
    <w:rsid w:val="00B94A13"/>
    <w:rsid w:val="00BA2691"/>
    <w:rsid w:val="00BA4389"/>
    <w:rsid w:val="00BB4E91"/>
    <w:rsid w:val="00BC6439"/>
    <w:rsid w:val="00BD6F77"/>
    <w:rsid w:val="00BF33C7"/>
    <w:rsid w:val="00C36D7E"/>
    <w:rsid w:val="00C611B3"/>
    <w:rsid w:val="00CD10DC"/>
    <w:rsid w:val="00CE318F"/>
    <w:rsid w:val="00D2408F"/>
    <w:rsid w:val="00D7099E"/>
    <w:rsid w:val="00E87D9D"/>
    <w:rsid w:val="00F0417B"/>
    <w:rsid w:val="00F15B0E"/>
    <w:rsid w:val="00F30102"/>
    <w:rsid w:val="00F61685"/>
    <w:rsid w:val="00F6443A"/>
    <w:rsid w:val="00F85C12"/>
    <w:rsid w:val="00FA0C42"/>
    <w:rsid w:val="00FE6080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C08656-9C68-41EC-97E4-C0AFE283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B0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B0FD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2B0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B0FD7"/>
    <w:rPr>
      <w:rFonts w:cs="Times New Roman"/>
    </w:rPr>
  </w:style>
  <w:style w:type="table" w:styleId="a7">
    <w:name w:val="Table Grid"/>
    <w:basedOn w:val="a1"/>
    <w:uiPriority w:val="59"/>
    <w:rsid w:val="002B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37E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порядка, размера и условий предоставления дополнительных гарантий муниципальным служащим Сургутского района (с изменениями на: 26 декабря 2024 года) </vt:lpstr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порядка, размера и условий предоставления дополнительных гарантий муниципальным служащим Сургутского района (с изменениями на: 26 декабря 2024 года)</dc:title>
  <dc:subject/>
  <dc:creator>1</dc:creator>
  <cp:keywords/>
  <dc:description/>
  <cp:lastModifiedBy>1</cp:lastModifiedBy>
  <cp:revision>3</cp:revision>
  <cp:lastPrinted>2025-08-01T06:32:00Z</cp:lastPrinted>
  <dcterms:created xsi:type="dcterms:W3CDTF">2025-09-22T07:05:00Z</dcterms:created>
  <dcterms:modified xsi:type="dcterms:W3CDTF">2025-09-22T07:05:00Z</dcterms:modified>
</cp:coreProperties>
</file>