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25C" w:rsidRPr="00C2425C" w:rsidRDefault="00C2425C" w:rsidP="00C2425C">
      <w:pPr>
        <w:spacing w:after="200" w:line="276" w:lineRule="auto"/>
        <w:rPr>
          <w:rFonts w:eastAsia="Calibri" w:cs="Times New Roman"/>
          <w:b/>
          <w:color w:val="000000"/>
          <w:szCs w:val="28"/>
          <w:lang w:eastAsia="en-US"/>
        </w:rPr>
      </w:pPr>
      <w:r w:rsidRPr="00C2425C">
        <w:rPr>
          <w:rFonts w:eastAsia="Times New Roman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23875" cy="609600"/>
            <wp:effectExtent l="0" t="0" r="0" b="0"/>
            <wp:wrapSquare wrapText="bothSides"/>
            <wp:docPr id="1" name="Рисунок 1" descr="ЛокосовоС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косовоС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425C" w:rsidRPr="00C2425C" w:rsidRDefault="00C2425C" w:rsidP="00C2425C">
      <w:pPr>
        <w:spacing w:after="200" w:line="276" w:lineRule="auto"/>
        <w:rPr>
          <w:rFonts w:eastAsia="Calibri" w:cs="Times New Roman"/>
          <w:b/>
          <w:color w:val="000000"/>
          <w:szCs w:val="28"/>
          <w:lang w:eastAsia="en-US"/>
        </w:rPr>
      </w:pPr>
    </w:p>
    <w:p w:rsidR="00C2425C" w:rsidRPr="00C2425C" w:rsidRDefault="00C2425C" w:rsidP="00C2425C">
      <w:pPr>
        <w:spacing w:line="276" w:lineRule="auto"/>
        <w:jc w:val="center"/>
        <w:rPr>
          <w:rFonts w:eastAsia="Calibri" w:cs="Times New Roman"/>
          <w:b/>
          <w:color w:val="000000"/>
          <w:szCs w:val="28"/>
          <w:lang w:eastAsia="en-US"/>
        </w:rPr>
      </w:pPr>
      <w:r w:rsidRPr="00C2425C">
        <w:rPr>
          <w:rFonts w:eastAsia="Calibri" w:cs="Times New Roman"/>
          <w:b/>
          <w:color w:val="000000"/>
          <w:szCs w:val="28"/>
          <w:lang w:eastAsia="en-US"/>
        </w:rPr>
        <w:t>АДМИНИСТРАЦИЯ</w:t>
      </w:r>
    </w:p>
    <w:p w:rsidR="00C2425C" w:rsidRPr="00C2425C" w:rsidRDefault="00C2425C" w:rsidP="00C2425C">
      <w:pPr>
        <w:spacing w:line="276" w:lineRule="auto"/>
        <w:ind w:firstLine="709"/>
        <w:jc w:val="center"/>
        <w:rPr>
          <w:rFonts w:eastAsia="Calibri" w:cs="Times New Roman"/>
          <w:b/>
          <w:color w:val="000000"/>
          <w:szCs w:val="28"/>
          <w:lang w:eastAsia="en-US"/>
        </w:rPr>
      </w:pPr>
      <w:r w:rsidRPr="00C2425C">
        <w:rPr>
          <w:rFonts w:eastAsia="Calibri" w:cs="Times New Roman"/>
          <w:b/>
          <w:color w:val="000000"/>
          <w:szCs w:val="28"/>
          <w:lang w:eastAsia="en-US"/>
        </w:rPr>
        <w:t>СЕЛЬСКОГО ПОСЕЛЕНИЯ ЛОКОСОВО</w:t>
      </w:r>
    </w:p>
    <w:p w:rsidR="00C2425C" w:rsidRPr="00C2425C" w:rsidRDefault="00C2425C" w:rsidP="00C2425C">
      <w:pPr>
        <w:tabs>
          <w:tab w:val="center" w:pos="4677"/>
          <w:tab w:val="left" w:pos="6864"/>
        </w:tabs>
        <w:spacing w:line="276" w:lineRule="auto"/>
        <w:ind w:firstLine="709"/>
        <w:jc w:val="center"/>
        <w:rPr>
          <w:rFonts w:eastAsia="SimSun" w:cs="Times New Roman"/>
          <w:color w:val="000000"/>
          <w:szCs w:val="28"/>
          <w:lang w:eastAsia="en-US"/>
        </w:rPr>
      </w:pPr>
      <w:r w:rsidRPr="00C2425C">
        <w:rPr>
          <w:rFonts w:eastAsia="Calibri" w:cs="Times New Roman"/>
          <w:color w:val="000000"/>
          <w:szCs w:val="28"/>
          <w:lang w:eastAsia="en-US"/>
        </w:rPr>
        <w:t>Сургутского муниципального района</w:t>
      </w:r>
    </w:p>
    <w:p w:rsidR="00C2425C" w:rsidRPr="00C2425C" w:rsidRDefault="00C2425C" w:rsidP="00C2425C">
      <w:pPr>
        <w:spacing w:line="276" w:lineRule="auto"/>
        <w:ind w:firstLine="709"/>
        <w:jc w:val="center"/>
        <w:rPr>
          <w:rFonts w:eastAsia="Calibri" w:cs="Times New Roman"/>
          <w:color w:val="000000"/>
          <w:szCs w:val="28"/>
          <w:lang w:eastAsia="en-US"/>
        </w:rPr>
      </w:pPr>
      <w:r w:rsidRPr="00C2425C">
        <w:rPr>
          <w:rFonts w:eastAsia="Calibri" w:cs="Times New Roman"/>
          <w:color w:val="000000"/>
          <w:szCs w:val="28"/>
          <w:lang w:eastAsia="en-US"/>
        </w:rPr>
        <w:t>Ханты-Мансийского автономного округа – Югры</w:t>
      </w:r>
    </w:p>
    <w:p w:rsidR="00C2425C" w:rsidRPr="00C2425C" w:rsidRDefault="00C2425C" w:rsidP="00C2425C">
      <w:pPr>
        <w:spacing w:line="254" w:lineRule="auto"/>
        <w:ind w:firstLine="709"/>
        <w:jc w:val="center"/>
        <w:rPr>
          <w:rFonts w:eastAsia="Calibri" w:cs="Times New Roman"/>
          <w:color w:val="000000"/>
          <w:szCs w:val="28"/>
          <w:lang w:eastAsia="en-US"/>
        </w:rPr>
      </w:pPr>
    </w:p>
    <w:p w:rsidR="00C2425C" w:rsidRPr="00C2425C" w:rsidRDefault="00C2425C" w:rsidP="00C2425C">
      <w:pPr>
        <w:spacing w:line="254" w:lineRule="auto"/>
        <w:ind w:firstLineChars="1321" w:firstLine="3713"/>
        <w:jc w:val="both"/>
        <w:rPr>
          <w:rFonts w:eastAsia="Calibri" w:cs="Times New Roman"/>
          <w:b/>
          <w:color w:val="000000"/>
          <w:szCs w:val="28"/>
          <w:lang w:eastAsia="en-US"/>
        </w:rPr>
      </w:pPr>
      <w:r w:rsidRPr="00C2425C">
        <w:rPr>
          <w:rFonts w:eastAsia="Calibri" w:cs="Times New Roman"/>
          <w:b/>
          <w:color w:val="000000"/>
          <w:szCs w:val="28"/>
          <w:lang w:eastAsia="en-US"/>
        </w:rPr>
        <w:t>ПОСТАНОВЛЕНИЕ</w:t>
      </w:r>
    </w:p>
    <w:p w:rsidR="00C2425C" w:rsidRPr="00C2425C" w:rsidRDefault="00C2425C" w:rsidP="00C2425C">
      <w:pPr>
        <w:spacing w:after="200" w:line="254" w:lineRule="auto"/>
        <w:rPr>
          <w:rFonts w:eastAsia="Calibri" w:cs="Times New Roman"/>
          <w:b/>
          <w:color w:val="000000"/>
          <w:szCs w:val="28"/>
          <w:lang w:eastAsia="en-US"/>
        </w:rPr>
      </w:pPr>
    </w:p>
    <w:p w:rsidR="00C2425C" w:rsidRPr="00C2425C" w:rsidRDefault="00C2425C" w:rsidP="00C2425C">
      <w:pPr>
        <w:spacing w:after="200" w:line="254" w:lineRule="auto"/>
        <w:rPr>
          <w:rFonts w:eastAsia="Calibri" w:cs="Times New Roman"/>
          <w:b/>
          <w:color w:val="000000"/>
          <w:szCs w:val="28"/>
          <w:lang w:eastAsia="en-US"/>
        </w:rPr>
      </w:pPr>
    </w:p>
    <w:p w:rsidR="00C2425C" w:rsidRPr="00C2425C" w:rsidRDefault="00C2425C" w:rsidP="009F5662">
      <w:pPr>
        <w:rPr>
          <w:rFonts w:eastAsia="Calibri" w:cs="Times New Roman"/>
          <w:color w:val="000000"/>
          <w:sz w:val="24"/>
          <w:szCs w:val="24"/>
          <w:lang w:eastAsia="en-US"/>
        </w:rPr>
      </w:pPr>
      <w:r w:rsidRPr="00C2425C">
        <w:rPr>
          <w:rFonts w:eastAsia="Calibri" w:cs="Times New Roman"/>
          <w:color w:val="000000"/>
          <w:sz w:val="24"/>
          <w:szCs w:val="24"/>
          <w:lang w:eastAsia="en-US"/>
        </w:rPr>
        <w:t>«</w:t>
      </w:r>
      <w:r w:rsidR="004457E8">
        <w:rPr>
          <w:rFonts w:eastAsia="Calibri" w:cs="Times New Roman"/>
          <w:color w:val="000000"/>
          <w:sz w:val="24"/>
          <w:szCs w:val="24"/>
          <w:lang w:eastAsia="en-US"/>
        </w:rPr>
        <w:t>29</w:t>
      </w:r>
      <w:r w:rsidRPr="00C2425C">
        <w:rPr>
          <w:rFonts w:eastAsia="Calibri" w:cs="Times New Roman"/>
          <w:color w:val="000000"/>
          <w:sz w:val="24"/>
          <w:szCs w:val="24"/>
          <w:lang w:eastAsia="en-US"/>
        </w:rPr>
        <w:t xml:space="preserve">» июля 2025 года                                                                                                </w:t>
      </w:r>
      <w:r w:rsidR="009F5662">
        <w:rPr>
          <w:rFonts w:eastAsia="Calibri" w:cs="Times New Roman"/>
          <w:color w:val="000000"/>
          <w:sz w:val="24"/>
          <w:szCs w:val="24"/>
          <w:lang w:eastAsia="en-US"/>
        </w:rPr>
        <w:t xml:space="preserve">           </w:t>
      </w:r>
      <w:r w:rsidRPr="00C2425C">
        <w:rPr>
          <w:rFonts w:eastAsia="Calibri" w:cs="Times New Roman"/>
          <w:color w:val="000000"/>
          <w:sz w:val="24"/>
          <w:szCs w:val="24"/>
          <w:lang w:eastAsia="en-US"/>
        </w:rPr>
        <w:t xml:space="preserve"> № 4</w:t>
      </w:r>
      <w:r w:rsidR="00577626">
        <w:rPr>
          <w:rFonts w:eastAsia="Calibri" w:cs="Times New Roman"/>
          <w:color w:val="000000"/>
          <w:sz w:val="24"/>
          <w:szCs w:val="24"/>
          <w:lang w:eastAsia="en-US"/>
        </w:rPr>
        <w:t>9</w:t>
      </w:r>
      <w:r w:rsidR="009F5662">
        <w:rPr>
          <w:rFonts w:eastAsia="Calibri" w:cs="Times New Roman"/>
          <w:color w:val="000000"/>
          <w:sz w:val="24"/>
          <w:szCs w:val="24"/>
          <w:lang w:eastAsia="en-US"/>
        </w:rPr>
        <w:t>-нпа</w:t>
      </w:r>
      <w:r w:rsidRPr="00C2425C">
        <w:rPr>
          <w:rFonts w:eastAsia="Calibri" w:cs="Times New Roman"/>
          <w:color w:val="000000"/>
          <w:sz w:val="24"/>
          <w:szCs w:val="24"/>
          <w:lang w:eastAsia="en-US"/>
        </w:rPr>
        <w:t xml:space="preserve">                                                      с. Локосово</w:t>
      </w:r>
    </w:p>
    <w:p w:rsidR="00EC3A5F" w:rsidRPr="00746C3E" w:rsidRDefault="004E2129" w:rsidP="004E2129">
      <w:pPr>
        <w:spacing w:after="200"/>
        <w:rPr>
          <w:rFonts w:eastAsia="Calibri" w:cs="Times New Roman"/>
          <w:color w:val="000000"/>
          <w:szCs w:val="28"/>
          <w:lang w:eastAsia="en-US"/>
        </w:rPr>
      </w:pPr>
      <w:r w:rsidRPr="00746C3E">
        <w:rPr>
          <w:rFonts w:eastAsia="Calibri" w:cs="Times New Roman"/>
          <w:color w:val="000000"/>
          <w:szCs w:val="28"/>
          <w:lang w:eastAsia="en-US"/>
        </w:rPr>
        <w:tab/>
      </w:r>
    </w:p>
    <w:tbl>
      <w:tblPr>
        <w:tblStyle w:val="af2"/>
        <w:tblW w:w="9997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ook w:val="04A0" w:firstRow="1" w:lastRow="0" w:firstColumn="1" w:lastColumn="0" w:noHBand="0" w:noVBand="1"/>
      </w:tblPr>
      <w:tblGrid>
        <w:gridCol w:w="5070"/>
        <w:gridCol w:w="4927"/>
      </w:tblGrid>
      <w:tr w:rsidR="00EC3A5F">
        <w:tc>
          <w:tcPr>
            <w:tcW w:w="5070" w:type="dxa"/>
          </w:tcPr>
          <w:p w:rsidR="00EC3A5F" w:rsidRDefault="00BA4993">
            <w:pPr>
              <w:pStyle w:val="HEADERTEXT"/>
              <w:ind w:right="-108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bidi="ru-RU"/>
              </w:rPr>
      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      </w:r>
          </w:p>
        </w:tc>
        <w:tc>
          <w:tcPr>
            <w:tcW w:w="4927" w:type="dxa"/>
          </w:tcPr>
          <w:p w:rsidR="00EC3A5F" w:rsidRDefault="00EC3A5F">
            <w:pPr>
              <w:pStyle w:val="HEADERTEXT"/>
              <w:ind w:right="4818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</w:tr>
    </w:tbl>
    <w:p w:rsidR="00EC3A5F" w:rsidRDefault="00EC3A5F">
      <w:pPr>
        <w:pStyle w:val="HEADERTEX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C3A5F" w:rsidRDefault="00EC3A5F">
      <w:pPr>
        <w:pStyle w:val="HEADERTEXT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</w:p>
    <w:p w:rsidR="00EC3A5F" w:rsidRDefault="00BA4993" w:rsidP="009F5662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9F566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администрации сельского поселения Локосово от 20.03.2019 № 21-нпа Об утверждении Порядка формирования, ведения и обязательного опубликования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 w:rsidR="00AC5527">
        <w:rPr>
          <w:rFonts w:ascii="Times New Roman" w:eastAsia="Times New Roman" w:hAnsi="Times New Roman" w:cs="Times New Roman"/>
          <w:sz w:val="28"/>
          <w:szCs w:val="28"/>
        </w:rPr>
        <w:t>, с целях приведения в соответствие нормативных правовых актов администрации сельского поселения Локосово в соответствие с действующим законодательством Российской Федерации:</w:t>
      </w:r>
    </w:p>
    <w:p w:rsidR="00746C3E" w:rsidRDefault="00BA4993" w:rsidP="009F566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ab/>
      </w:r>
      <w:r w:rsidR="00746C3E">
        <w:rPr>
          <w:rFonts w:ascii="Times New Roman" w:eastAsia="Times New Roman" w:hAnsi="Times New Roman" w:cs="Times New Roman"/>
          <w:sz w:val="28"/>
          <w:szCs w:val="28"/>
        </w:rPr>
        <w:t xml:space="preserve">Утвердить </w:t>
      </w:r>
      <w:r w:rsidR="00746C3E">
        <w:rPr>
          <w:rFonts w:ascii="Times New Roman" w:hAnsi="Times New Roman" w:cs="Times New Roman"/>
          <w:sz w:val="28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предпринимательства)», согласно приложению к настоящему постановлению.</w:t>
      </w:r>
    </w:p>
    <w:p w:rsidR="00746C3E" w:rsidRDefault="00746C3E" w:rsidP="009F566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9F56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сельского поселения Локосово:</w:t>
      </w:r>
    </w:p>
    <w:p w:rsidR="00746C3E" w:rsidRDefault="00746C3E" w:rsidP="009F566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566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от 20.05.2019 года № 37-нпа «Об утверждении Перечня муниципального имущества, свободного от прав третьих лиц (за исключением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права хозяйственного ведения, права оперативного управления, а также имущественных прав субъектов малого и среднего предпринимательства)»;</w:t>
      </w:r>
    </w:p>
    <w:p w:rsidR="00FD5CCF" w:rsidRDefault="00FD5CCF" w:rsidP="009F5662">
      <w:pPr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9F5662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от 08.07.2019 года № 49-нпа О </w:t>
      </w:r>
      <w:r w:rsidR="00483E24">
        <w:rPr>
          <w:rFonts w:cs="Times New Roman"/>
          <w:szCs w:val="28"/>
        </w:rPr>
        <w:t>внесении изменений</w:t>
      </w:r>
      <w:r>
        <w:rPr>
          <w:rFonts w:cs="Times New Roman"/>
          <w:szCs w:val="28"/>
        </w:rPr>
        <w:t xml:space="preserve"> </w:t>
      </w:r>
      <w:r w:rsidR="00483E24">
        <w:rPr>
          <w:rFonts w:cs="Times New Roman"/>
          <w:szCs w:val="28"/>
        </w:rPr>
        <w:t>в постановление</w:t>
      </w:r>
      <w:r>
        <w:rPr>
          <w:rFonts w:cs="Times New Roman"/>
          <w:szCs w:val="28"/>
        </w:rPr>
        <w:t xml:space="preserve"> администрации сельского </w:t>
      </w:r>
      <w:r w:rsidR="00483E24">
        <w:rPr>
          <w:rFonts w:cs="Times New Roman"/>
          <w:szCs w:val="28"/>
        </w:rPr>
        <w:t>поселения Локосово</w:t>
      </w:r>
      <w:r>
        <w:rPr>
          <w:rFonts w:cs="Times New Roman"/>
          <w:szCs w:val="28"/>
        </w:rPr>
        <w:t xml:space="preserve"> </w:t>
      </w:r>
      <w:r w:rsidR="00483E24">
        <w:rPr>
          <w:rFonts w:cs="Times New Roman"/>
          <w:szCs w:val="28"/>
        </w:rPr>
        <w:t>от 20.05.2019</w:t>
      </w:r>
      <w:r>
        <w:rPr>
          <w:rFonts w:cs="Times New Roman"/>
          <w:szCs w:val="28"/>
        </w:rPr>
        <w:t xml:space="preserve"> № </w:t>
      </w:r>
      <w:r w:rsidR="00483E24">
        <w:rPr>
          <w:rFonts w:cs="Times New Roman"/>
          <w:szCs w:val="28"/>
        </w:rPr>
        <w:t>37 «</w:t>
      </w:r>
      <w:r>
        <w:rPr>
          <w:rFonts w:cs="Times New Roman"/>
          <w:szCs w:val="28"/>
        </w:rPr>
        <w:t xml:space="preserve">Об </w:t>
      </w:r>
      <w:r w:rsidR="00483E24">
        <w:rPr>
          <w:rFonts w:cs="Times New Roman"/>
          <w:szCs w:val="28"/>
        </w:rPr>
        <w:t>У</w:t>
      </w:r>
      <w:r>
        <w:rPr>
          <w:rFonts w:cs="Times New Roman"/>
          <w:szCs w:val="28"/>
        </w:rPr>
        <w:t>тверждении</w:t>
      </w:r>
      <w:r w:rsidR="00483E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Перечня </w:t>
      </w:r>
      <w:r w:rsidRPr="00472961">
        <w:rPr>
          <w:rFonts w:cs="Times New Roman"/>
          <w:szCs w:val="28"/>
        </w:rPr>
        <w:t>муниципального</w:t>
      </w:r>
      <w:r>
        <w:rPr>
          <w:rFonts w:cs="Times New Roman"/>
          <w:szCs w:val="28"/>
        </w:rPr>
        <w:t xml:space="preserve"> </w:t>
      </w:r>
      <w:r w:rsidRPr="00472961">
        <w:rPr>
          <w:rFonts w:cs="Times New Roman"/>
          <w:szCs w:val="28"/>
        </w:rPr>
        <w:t>имущества,</w:t>
      </w:r>
      <w:r>
        <w:rPr>
          <w:rFonts w:cs="Times New Roman"/>
          <w:szCs w:val="28"/>
        </w:rPr>
        <w:t xml:space="preserve"> </w:t>
      </w:r>
      <w:r w:rsidRPr="00472961">
        <w:rPr>
          <w:rFonts w:cs="Times New Roman"/>
          <w:szCs w:val="28"/>
        </w:rPr>
        <w:t>свободного</w:t>
      </w:r>
      <w:r>
        <w:rPr>
          <w:rFonts w:cs="Times New Roman"/>
          <w:szCs w:val="28"/>
        </w:rPr>
        <w:t xml:space="preserve"> </w:t>
      </w:r>
      <w:r w:rsidR="00483E24" w:rsidRPr="00472961">
        <w:rPr>
          <w:rFonts w:cs="Times New Roman"/>
          <w:szCs w:val="28"/>
        </w:rPr>
        <w:t>от</w:t>
      </w:r>
      <w:r w:rsidR="00483E24">
        <w:rPr>
          <w:rFonts w:cs="Times New Roman"/>
          <w:szCs w:val="28"/>
        </w:rPr>
        <w:t xml:space="preserve"> прав третьих лиц (</w:t>
      </w:r>
      <w:r w:rsidRPr="00472961">
        <w:rPr>
          <w:rFonts w:cs="Times New Roman"/>
          <w:szCs w:val="28"/>
        </w:rPr>
        <w:t>за</w:t>
      </w:r>
      <w:r>
        <w:rPr>
          <w:rFonts w:cs="Times New Roman"/>
          <w:szCs w:val="28"/>
        </w:rPr>
        <w:t xml:space="preserve"> </w:t>
      </w:r>
      <w:r w:rsidR="00483E24" w:rsidRPr="00472961">
        <w:rPr>
          <w:rFonts w:cs="Times New Roman"/>
          <w:szCs w:val="28"/>
        </w:rPr>
        <w:t>исключением</w:t>
      </w:r>
      <w:r w:rsidR="00483E24">
        <w:rPr>
          <w:rFonts w:cs="Times New Roman"/>
          <w:szCs w:val="28"/>
        </w:rPr>
        <w:t xml:space="preserve"> права</w:t>
      </w:r>
      <w:r>
        <w:rPr>
          <w:rFonts w:cs="Times New Roman"/>
          <w:szCs w:val="28"/>
        </w:rPr>
        <w:t xml:space="preserve"> </w:t>
      </w:r>
      <w:r w:rsidR="00483E24">
        <w:rPr>
          <w:rFonts w:cs="Times New Roman"/>
          <w:szCs w:val="28"/>
        </w:rPr>
        <w:t>хозяйственного ведения</w:t>
      </w:r>
      <w:r>
        <w:rPr>
          <w:rFonts w:cs="Times New Roman"/>
          <w:szCs w:val="28"/>
        </w:rPr>
        <w:t xml:space="preserve">, </w:t>
      </w:r>
      <w:r w:rsidR="00483E24">
        <w:rPr>
          <w:rFonts w:cs="Times New Roman"/>
          <w:szCs w:val="28"/>
        </w:rPr>
        <w:t>права оперативного</w:t>
      </w:r>
      <w:r>
        <w:rPr>
          <w:rFonts w:cs="Times New Roman"/>
          <w:szCs w:val="28"/>
        </w:rPr>
        <w:t xml:space="preserve"> управления, а также имущественных прав с</w:t>
      </w:r>
      <w:r w:rsidRPr="00472961">
        <w:rPr>
          <w:rFonts w:cs="Times New Roman"/>
          <w:szCs w:val="28"/>
        </w:rPr>
        <w:t>убъектов</w:t>
      </w:r>
      <w:r>
        <w:rPr>
          <w:rFonts w:cs="Times New Roman"/>
          <w:szCs w:val="28"/>
        </w:rPr>
        <w:t xml:space="preserve"> </w:t>
      </w:r>
      <w:r w:rsidRPr="00472961">
        <w:rPr>
          <w:rFonts w:cs="Times New Roman"/>
          <w:szCs w:val="28"/>
        </w:rPr>
        <w:t>малого</w:t>
      </w:r>
      <w:r>
        <w:rPr>
          <w:rFonts w:cs="Times New Roman"/>
          <w:szCs w:val="28"/>
        </w:rPr>
        <w:t xml:space="preserve"> </w:t>
      </w:r>
      <w:r w:rsidRPr="00472961">
        <w:rPr>
          <w:rFonts w:cs="Times New Roman"/>
          <w:szCs w:val="28"/>
        </w:rPr>
        <w:t>и</w:t>
      </w:r>
      <w:r>
        <w:rPr>
          <w:rFonts w:cs="Times New Roman"/>
          <w:szCs w:val="28"/>
        </w:rPr>
        <w:t xml:space="preserve"> с</w:t>
      </w:r>
      <w:r w:rsidRPr="00472961">
        <w:rPr>
          <w:rFonts w:cs="Times New Roman"/>
          <w:szCs w:val="28"/>
        </w:rPr>
        <w:t>реднего</w:t>
      </w:r>
      <w:r>
        <w:rPr>
          <w:rFonts w:cs="Times New Roman"/>
          <w:szCs w:val="28"/>
        </w:rPr>
        <w:t xml:space="preserve"> </w:t>
      </w:r>
      <w:r w:rsidRPr="00472961">
        <w:rPr>
          <w:rFonts w:cs="Times New Roman"/>
          <w:szCs w:val="28"/>
        </w:rPr>
        <w:t>предпринимательства)</w:t>
      </w:r>
      <w:r>
        <w:rPr>
          <w:rFonts w:cs="Times New Roman"/>
          <w:szCs w:val="28"/>
        </w:rPr>
        <w:t>»;</w:t>
      </w:r>
    </w:p>
    <w:p w:rsidR="002F7C0B" w:rsidRDefault="002F7C0B" w:rsidP="009F566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9F5662">
        <w:rPr>
          <w:rFonts w:cs="Times New Roman"/>
          <w:szCs w:val="28"/>
        </w:rPr>
        <w:tab/>
      </w:r>
      <w:r w:rsidR="00AC5527">
        <w:rPr>
          <w:rFonts w:cs="Times New Roman"/>
          <w:szCs w:val="28"/>
        </w:rPr>
        <w:t xml:space="preserve">от </w:t>
      </w:r>
      <w:r w:rsidR="00F409D2">
        <w:rPr>
          <w:rFonts w:cs="Times New Roman"/>
          <w:szCs w:val="28"/>
        </w:rPr>
        <w:t xml:space="preserve">12.05.2020 года № 40-нпа </w:t>
      </w:r>
      <w:r w:rsidRPr="00C80264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внесении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изменений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 xml:space="preserve">постановление </w:t>
      </w:r>
      <w:r>
        <w:rPr>
          <w:rFonts w:cs="Times New Roman"/>
          <w:szCs w:val="28"/>
        </w:rPr>
        <w:t>а</w:t>
      </w:r>
      <w:r w:rsidRPr="00C80264">
        <w:rPr>
          <w:rFonts w:cs="Times New Roman"/>
          <w:szCs w:val="28"/>
        </w:rPr>
        <w:t>дминистрации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сельского</w:t>
      </w:r>
      <w:r w:rsidR="00483E24"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поселения Локосово от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20.05.2019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№ 37-нпа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«Об утверждении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Перечня муниципального имущества,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свободного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от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прав третьих лиц  (за исключением  права хозяйственного  ведения, права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оперативного управления,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также имущественных прав</w:t>
      </w:r>
      <w:r>
        <w:rPr>
          <w:rFonts w:cs="Times New Roman"/>
          <w:szCs w:val="28"/>
        </w:rPr>
        <w:t xml:space="preserve"> </w:t>
      </w:r>
      <w:r w:rsidRPr="00C80264">
        <w:rPr>
          <w:rFonts w:cs="Times New Roman"/>
          <w:szCs w:val="28"/>
        </w:rPr>
        <w:t>субъектов малого и среднего предпринимательства)</w:t>
      </w:r>
      <w:r>
        <w:rPr>
          <w:rFonts w:cs="Times New Roman"/>
          <w:szCs w:val="28"/>
        </w:rPr>
        <w:t>»;</w:t>
      </w:r>
    </w:p>
    <w:p w:rsidR="002F7C0B" w:rsidRPr="00D37519" w:rsidRDefault="002F7C0B" w:rsidP="009F5662">
      <w:pPr>
        <w:pStyle w:val="FORMAT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F5662">
        <w:rPr>
          <w:rFonts w:ascii="Times New Roman" w:hAnsi="Times New Roman" w:cs="Times New Roman"/>
          <w:sz w:val="28"/>
          <w:szCs w:val="28"/>
        </w:rPr>
        <w:tab/>
      </w:r>
      <w:r w:rsidR="00AC552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10.07.2020 года № 47-нпа </w:t>
      </w:r>
      <w:r w:rsidR="00D37519" w:rsidRPr="00D37519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Локосово от 20.05.2019 № 37-нпа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предпринимательства)»</w:t>
      </w:r>
      <w:r w:rsidRPr="00D37519">
        <w:rPr>
          <w:rFonts w:ascii="Times New Roman" w:hAnsi="Times New Roman" w:cs="Times New Roman"/>
          <w:sz w:val="28"/>
          <w:szCs w:val="28"/>
        </w:rPr>
        <w:t>;</w:t>
      </w:r>
    </w:p>
    <w:p w:rsidR="004307E2" w:rsidRPr="004307E2" w:rsidRDefault="004307E2" w:rsidP="009F566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4307E2">
        <w:rPr>
          <w:rFonts w:cs="Times New Roman"/>
          <w:szCs w:val="28"/>
        </w:rPr>
        <w:t>-</w:t>
      </w:r>
      <w:r w:rsidR="009F5662">
        <w:rPr>
          <w:rFonts w:cs="Times New Roman"/>
          <w:szCs w:val="28"/>
        </w:rPr>
        <w:tab/>
      </w:r>
      <w:r w:rsidR="00AC5527">
        <w:rPr>
          <w:rFonts w:cs="Times New Roman"/>
          <w:szCs w:val="28"/>
        </w:rPr>
        <w:t xml:space="preserve">от </w:t>
      </w:r>
      <w:r w:rsidRPr="004307E2">
        <w:rPr>
          <w:rFonts w:cs="Times New Roman"/>
          <w:szCs w:val="28"/>
        </w:rPr>
        <w:t>13.08.2020 года № 75-нпа О внесении изменений в постановление администрации сельского поселения Локосово от 20.05.2019 № 37-нпа «Об утверждении Перечня муниципального имущества, свободного от прав третьих лиц (за исключением права хозяйственного ведения, права оперативного</w:t>
      </w:r>
      <w:r w:rsidR="00483E24">
        <w:rPr>
          <w:rFonts w:cs="Times New Roman"/>
          <w:szCs w:val="28"/>
        </w:rPr>
        <w:t xml:space="preserve"> </w:t>
      </w:r>
      <w:r w:rsidRPr="004307E2">
        <w:rPr>
          <w:rFonts w:cs="Times New Roman"/>
          <w:szCs w:val="28"/>
        </w:rPr>
        <w:t>управления, а также имущественных прав субъектов малого и среднего предпринимательства)»;</w:t>
      </w:r>
    </w:p>
    <w:p w:rsidR="004307E2" w:rsidRDefault="004307E2" w:rsidP="009F566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9F5662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от 12.10.2020 года № 90-нпа </w:t>
      </w:r>
      <w:r w:rsidRPr="00841B4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внесении изменений в постановление администрации</w:t>
      </w:r>
      <w:r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сельского поселения Локосово от 20.05.2019 № 37-нпа «Об утверждении</w:t>
      </w:r>
      <w:r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Перечня муниципального имущества, свободного</w:t>
      </w:r>
      <w:r w:rsidR="00483E24"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от прав третьих лиц</w:t>
      </w:r>
      <w:r w:rsidR="00483E2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(за исключением права </w:t>
      </w:r>
      <w:r w:rsidR="00483E24" w:rsidRPr="00841B4A">
        <w:rPr>
          <w:rFonts w:cs="Times New Roman"/>
          <w:szCs w:val="28"/>
        </w:rPr>
        <w:t>хозяйственного ведения</w:t>
      </w:r>
      <w:r>
        <w:rPr>
          <w:rFonts w:cs="Times New Roman"/>
          <w:szCs w:val="28"/>
        </w:rPr>
        <w:t xml:space="preserve">, права </w:t>
      </w:r>
      <w:r w:rsidRPr="00841B4A">
        <w:rPr>
          <w:rFonts w:cs="Times New Roman"/>
          <w:szCs w:val="28"/>
        </w:rPr>
        <w:t>оперативного управления,</w:t>
      </w:r>
      <w:r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также имущественных прав субъектов малого и среднего предпринимательства)</w:t>
      </w:r>
      <w:r>
        <w:rPr>
          <w:rFonts w:cs="Times New Roman"/>
          <w:szCs w:val="28"/>
        </w:rPr>
        <w:t>»;</w:t>
      </w:r>
    </w:p>
    <w:p w:rsidR="004307E2" w:rsidRDefault="004307E2" w:rsidP="009F566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9F5662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от 30.07.2022 года № 50-нпа </w:t>
      </w:r>
      <w:r w:rsidRPr="00841B4A">
        <w:rPr>
          <w:rFonts w:cs="Times New Roman"/>
          <w:szCs w:val="28"/>
        </w:rPr>
        <w:t>О</w:t>
      </w:r>
      <w:r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внесении изменений в постановление</w:t>
      </w:r>
      <w:r w:rsidR="00483E24"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администрации</w:t>
      </w:r>
      <w:r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сельского поселения Локосово от 20.05.2019 № 37-нпа «Об утверждении</w:t>
      </w:r>
      <w:r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Перечня муниципального имущества, свободного</w:t>
      </w:r>
      <w:r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 xml:space="preserve">от </w:t>
      </w:r>
      <w:r w:rsidR="00483E24" w:rsidRPr="00841B4A">
        <w:rPr>
          <w:rFonts w:cs="Times New Roman"/>
          <w:szCs w:val="28"/>
        </w:rPr>
        <w:t>прав третьих лиц</w:t>
      </w:r>
      <w:r>
        <w:rPr>
          <w:rFonts w:cs="Times New Roman"/>
          <w:szCs w:val="28"/>
        </w:rPr>
        <w:t xml:space="preserve"> (за исключением права </w:t>
      </w:r>
      <w:r w:rsidR="00483E24" w:rsidRPr="00841B4A">
        <w:rPr>
          <w:rFonts w:cs="Times New Roman"/>
          <w:szCs w:val="28"/>
        </w:rPr>
        <w:t>хозяйственного ведения</w:t>
      </w:r>
      <w:r>
        <w:rPr>
          <w:rFonts w:cs="Times New Roman"/>
          <w:szCs w:val="28"/>
        </w:rPr>
        <w:t xml:space="preserve">, права </w:t>
      </w:r>
      <w:r w:rsidRPr="00841B4A">
        <w:rPr>
          <w:rFonts w:cs="Times New Roman"/>
          <w:szCs w:val="28"/>
        </w:rPr>
        <w:t>оперативного управления,</w:t>
      </w:r>
      <w:r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а</w:t>
      </w:r>
      <w:r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>также</w:t>
      </w:r>
      <w:r w:rsidR="00483E24">
        <w:rPr>
          <w:rFonts w:cs="Times New Roman"/>
          <w:szCs w:val="28"/>
        </w:rPr>
        <w:t xml:space="preserve"> </w:t>
      </w:r>
      <w:r w:rsidRPr="00841B4A">
        <w:rPr>
          <w:rFonts w:cs="Times New Roman"/>
          <w:szCs w:val="28"/>
        </w:rPr>
        <w:t xml:space="preserve">имущественных </w:t>
      </w:r>
      <w:r w:rsidR="00483E24" w:rsidRPr="00841B4A">
        <w:rPr>
          <w:rFonts w:cs="Times New Roman"/>
          <w:szCs w:val="28"/>
        </w:rPr>
        <w:t>прав субъектов</w:t>
      </w:r>
      <w:r w:rsidRPr="00841B4A">
        <w:rPr>
          <w:rFonts w:cs="Times New Roman"/>
          <w:szCs w:val="28"/>
        </w:rPr>
        <w:t xml:space="preserve"> малого и среднего предпринимательства)</w:t>
      </w:r>
      <w:r>
        <w:rPr>
          <w:rFonts w:cs="Times New Roman"/>
          <w:szCs w:val="28"/>
        </w:rPr>
        <w:t>»;</w:t>
      </w:r>
    </w:p>
    <w:p w:rsidR="004307E2" w:rsidRPr="00841B4A" w:rsidRDefault="00F409D2" w:rsidP="009F5662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9F5662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от 07.10.2022 года № 77-нпа </w:t>
      </w:r>
      <w:r w:rsidR="004307E2" w:rsidRPr="00841B4A">
        <w:rPr>
          <w:rFonts w:cs="Times New Roman"/>
          <w:szCs w:val="28"/>
        </w:rPr>
        <w:t>О</w:t>
      </w:r>
      <w:r w:rsidR="004307E2">
        <w:rPr>
          <w:rFonts w:cs="Times New Roman"/>
          <w:szCs w:val="28"/>
        </w:rPr>
        <w:t xml:space="preserve"> </w:t>
      </w:r>
      <w:r w:rsidR="004307E2" w:rsidRPr="00841B4A">
        <w:rPr>
          <w:rFonts w:cs="Times New Roman"/>
          <w:szCs w:val="28"/>
        </w:rPr>
        <w:t>внесении изменений в постановление администрации</w:t>
      </w:r>
      <w:r w:rsidR="004307E2">
        <w:rPr>
          <w:rFonts w:cs="Times New Roman"/>
          <w:szCs w:val="28"/>
        </w:rPr>
        <w:t xml:space="preserve"> </w:t>
      </w:r>
      <w:r w:rsidR="004307E2" w:rsidRPr="00841B4A">
        <w:rPr>
          <w:rFonts w:cs="Times New Roman"/>
          <w:szCs w:val="28"/>
        </w:rPr>
        <w:t>сельского поселения Локосово от 20.05.2019 № 37-нпа «Об утверждении</w:t>
      </w:r>
      <w:r w:rsidR="004307E2">
        <w:rPr>
          <w:rFonts w:cs="Times New Roman"/>
          <w:szCs w:val="28"/>
        </w:rPr>
        <w:t xml:space="preserve"> </w:t>
      </w:r>
      <w:r w:rsidR="004307E2" w:rsidRPr="00841B4A">
        <w:rPr>
          <w:rFonts w:cs="Times New Roman"/>
          <w:szCs w:val="28"/>
        </w:rPr>
        <w:t>Перечня муниципального имущества, свободного</w:t>
      </w:r>
      <w:r w:rsidR="004307E2">
        <w:rPr>
          <w:rFonts w:cs="Times New Roman"/>
          <w:szCs w:val="28"/>
        </w:rPr>
        <w:t xml:space="preserve"> </w:t>
      </w:r>
      <w:r w:rsidR="004307E2" w:rsidRPr="00841B4A">
        <w:rPr>
          <w:rFonts w:cs="Times New Roman"/>
          <w:szCs w:val="28"/>
        </w:rPr>
        <w:t>от прав третьих лиц</w:t>
      </w:r>
      <w:r w:rsidR="004307E2">
        <w:rPr>
          <w:rFonts w:cs="Times New Roman"/>
          <w:szCs w:val="28"/>
        </w:rPr>
        <w:t xml:space="preserve"> (за исключением права </w:t>
      </w:r>
      <w:r w:rsidR="004307E2" w:rsidRPr="00841B4A">
        <w:rPr>
          <w:rFonts w:cs="Times New Roman"/>
          <w:szCs w:val="28"/>
        </w:rPr>
        <w:t xml:space="preserve">хозяйственного  </w:t>
      </w:r>
      <w:r w:rsidR="004307E2">
        <w:rPr>
          <w:rFonts w:cs="Times New Roman"/>
          <w:szCs w:val="28"/>
        </w:rPr>
        <w:t xml:space="preserve">ведения, права </w:t>
      </w:r>
      <w:r w:rsidR="004307E2" w:rsidRPr="00841B4A">
        <w:rPr>
          <w:rFonts w:cs="Times New Roman"/>
          <w:szCs w:val="28"/>
        </w:rPr>
        <w:t>оперативного управления,</w:t>
      </w:r>
      <w:r w:rsidR="004307E2">
        <w:rPr>
          <w:rFonts w:cs="Times New Roman"/>
          <w:szCs w:val="28"/>
        </w:rPr>
        <w:t xml:space="preserve"> </w:t>
      </w:r>
      <w:r w:rsidR="004307E2" w:rsidRPr="00841B4A">
        <w:rPr>
          <w:rFonts w:cs="Times New Roman"/>
          <w:szCs w:val="28"/>
        </w:rPr>
        <w:t>а</w:t>
      </w:r>
      <w:r w:rsidR="004307E2">
        <w:rPr>
          <w:rFonts w:cs="Times New Roman"/>
          <w:szCs w:val="28"/>
        </w:rPr>
        <w:t xml:space="preserve"> </w:t>
      </w:r>
      <w:r w:rsidR="004307E2" w:rsidRPr="00841B4A">
        <w:rPr>
          <w:rFonts w:cs="Times New Roman"/>
          <w:szCs w:val="28"/>
        </w:rPr>
        <w:t>также имущественных прав субъектов малого и среднего предпринимательства)»</w:t>
      </w:r>
      <w:r w:rsidR="004307E2">
        <w:rPr>
          <w:rFonts w:cs="Times New Roman"/>
          <w:szCs w:val="28"/>
        </w:rPr>
        <w:t>;</w:t>
      </w:r>
    </w:p>
    <w:p w:rsidR="00746C3E" w:rsidRDefault="00746C3E" w:rsidP="009F5662">
      <w:pPr>
        <w:tabs>
          <w:tab w:val="left" w:pos="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cs="Times New Roman"/>
          <w:szCs w:val="28"/>
        </w:rPr>
        <w:lastRenderedPageBreak/>
        <w:t>-</w:t>
      </w:r>
      <w:r w:rsidR="009F5662">
        <w:rPr>
          <w:rFonts w:cs="Times New Roman"/>
          <w:szCs w:val="28"/>
        </w:rPr>
        <w:tab/>
      </w:r>
      <w:r>
        <w:rPr>
          <w:rFonts w:cs="Times New Roman"/>
          <w:szCs w:val="28"/>
        </w:rPr>
        <w:t xml:space="preserve">от 12.11.2024 года </w:t>
      </w:r>
      <w:r w:rsidRPr="0049505D">
        <w:rPr>
          <w:rFonts w:cs="Times New Roman"/>
          <w:szCs w:val="28"/>
        </w:rPr>
        <w:t xml:space="preserve">№ </w:t>
      </w:r>
      <w:r w:rsidR="0049505D" w:rsidRPr="0049505D">
        <w:rPr>
          <w:rFonts w:cs="Times New Roman"/>
          <w:szCs w:val="28"/>
        </w:rPr>
        <w:t>50-нпа</w:t>
      </w:r>
      <w:r w:rsidR="0049505D">
        <w:rPr>
          <w:rFonts w:cs="Times New Roman"/>
          <w:szCs w:val="28"/>
        </w:rPr>
        <w:t xml:space="preserve"> </w:t>
      </w:r>
      <w:r w:rsidR="00F409D2" w:rsidRPr="00841B4A">
        <w:rPr>
          <w:rFonts w:cs="Times New Roman"/>
          <w:szCs w:val="28"/>
        </w:rPr>
        <w:t>О</w:t>
      </w:r>
      <w:r w:rsidR="00F409D2">
        <w:rPr>
          <w:rFonts w:cs="Times New Roman"/>
          <w:szCs w:val="28"/>
        </w:rPr>
        <w:t xml:space="preserve"> </w:t>
      </w:r>
      <w:r w:rsidR="00F409D2" w:rsidRPr="00841B4A">
        <w:rPr>
          <w:rFonts w:cs="Times New Roman"/>
          <w:szCs w:val="28"/>
        </w:rPr>
        <w:t>внесении изменений в постановление администрации</w:t>
      </w:r>
      <w:r w:rsidR="00F409D2">
        <w:rPr>
          <w:rFonts w:cs="Times New Roman"/>
          <w:szCs w:val="28"/>
        </w:rPr>
        <w:t xml:space="preserve"> </w:t>
      </w:r>
      <w:r w:rsidR="00F409D2" w:rsidRPr="00841B4A">
        <w:rPr>
          <w:rFonts w:cs="Times New Roman"/>
          <w:szCs w:val="28"/>
        </w:rPr>
        <w:t>сельского поселения Локосово от 20.05.2019 № 37-нпа «Об утверждении</w:t>
      </w:r>
      <w:r w:rsidR="00F409D2">
        <w:rPr>
          <w:rFonts w:cs="Times New Roman"/>
          <w:szCs w:val="28"/>
        </w:rPr>
        <w:t xml:space="preserve"> </w:t>
      </w:r>
      <w:r w:rsidR="00F409D2" w:rsidRPr="00841B4A">
        <w:rPr>
          <w:rFonts w:cs="Times New Roman"/>
          <w:szCs w:val="28"/>
        </w:rPr>
        <w:t>Перечня муниципального имущества, свободного</w:t>
      </w:r>
      <w:r w:rsidR="00F409D2">
        <w:rPr>
          <w:rFonts w:cs="Times New Roman"/>
          <w:szCs w:val="28"/>
        </w:rPr>
        <w:t xml:space="preserve"> </w:t>
      </w:r>
      <w:r w:rsidR="00F409D2" w:rsidRPr="00841B4A">
        <w:rPr>
          <w:rFonts w:cs="Times New Roman"/>
          <w:szCs w:val="28"/>
        </w:rPr>
        <w:t>от прав  третьих лиц</w:t>
      </w:r>
      <w:r w:rsidR="00F409D2">
        <w:rPr>
          <w:rFonts w:cs="Times New Roman"/>
          <w:szCs w:val="28"/>
        </w:rPr>
        <w:t xml:space="preserve"> (за исключением права </w:t>
      </w:r>
      <w:r w:rsidR="00F409D2" w:rsidRPr="00841B4A">
        <w:rPr>
          <w:rFonts w:cs="Times New Roman"/>
          <w:szCs w:val="28"/>
        </w:rPr>
        <w:t xml:space="preserve">хозяйственного </w:t>
      </w:r>
      <w:r w:rsidR="00F409D2">
        <w:rPr>
          <w:rFonts w:cs="Times New Roman"/>
          <w:szCs w:val="28"/>
        </w:rPr>
        <w:t xml:space="preserve">ведения, права </w:t>
      </w:r>
      <w:r w:rsidR="00F409D2" w:rsidRPr="00841B4A">
        <w:rPr>
          <w:rFonts w:cs="Times New Roman"/>
          <w:szCs w:val="28"/>
        </w:rPr>
        <w:t>оперативного управления,</w:t>
      </w:r>
      <w:r w:rsidR="00F409D2">
        <w:rPr>
          <w:rFonts w:cs="Times New Roman"/>
          <w:szCs w:val="28"/>
        </w:rPr>
        <w:t xml:space="preserve"> </w:t>
      </w:r>
      <w:r w:rsidR="00F409D2" w:rsidRPr="00841B4A">
        <w:rPr>
          <w:rFonts w:cs="Times New Roman"/>
          <w:szCs w:val="28"/>
        </w:rPr>
        <w:t>а</w:t>
      </w:r>
      <w:r w:rsidR="00F409D2">
        <w:rPr>
          <w:rFonts w:cs="Times New Roman"/>
          <w:szCs w:val="28"/>
        </w:rPr>
        <w:t xml:space="preserve"> </w:t>
      </w:r>
      <w:r w:rsidR="00F409D2" w:rsidRPr="00841B4A">
        <w:rPr>
          <w:rFonts w:cs="Times New Roman"/>
          <w:szCs w:val="28"/>
        </w:rPr>
        <w:t>также имущественных прав субъектов малого и среднего предпринимательства)»</w:t>
      </w:r>
      <w:r>
        <w:rPr>
          <w:rFonts w:eastAsia="Times New Roman" w:cs="Times New Roman"/>
          <w:szCs w:val="28"/>
        </w:rPr>
        <w:t>;</w:t>
      </w:r>
    </w:p>
    <w:p w:rsidR="00746C3E" w:rsidRDefault="00746C3E" w:rsidP="009F5662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F5662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от 30.06.2025 года №</w:t>
      </w:r>
      <w:r w:rsidR="009F56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43–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нпа</w:t>
      </w:r>
      <w:proofErr w:type="spellEnd"/>
      <w:r w:rsidR="00A666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666C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сельского поселения Локосово от 20.05.2019 № 37-нпа «Об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</w:t>
      </w:r>
      <w:r w:rsidR="00F409D2">
        <w:rPr>
          <w:rFonts w:ascii="Times New Roman" w:hAnsi="Times New Roman" w:cs="Times New Roman"/>
          <w:sz w:val="28"/>
          <w:szCs w:val="28"/>
        </w:rPr>
        <w:t xml:space="preserve"> среднего предпринимательства)»</w:t>
      </w:r>
      <w:r w:rsidR="00A666CE">
        <w:rPr>
          <w:rFonts w:ascii="Times New Roman" w:hAnsi="Times New Roman" w:cs="Times New Roman"/>
          <w:sz w:val="28"/>
          <w:szCs w:val="28"/>
        </w:rPr>
        <w:t>.</w:t>
      </w:r>
    </w:p>
    <w:p w:rsidR="00EC3A5F" w:rsidRDefault="00104DDE" w:rsidP="009F5662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ab/>
      </w:r>
      <w:r w:rsidR="00BA4993">
        <w:rPr>
          <w:rFonts w:ascii="Times New Roman" w:eastAsia="Times New Roman" w:hAnsi="Times New Roman" w:cs="Times New Roman"/>
          <w:sz w:val="28"/>
          <w:szCs w:val="28"/>
        </w:rPr>
        <w:t>Обнародовать настоящее постановление и разместить на официальном сайте муниципального образования сельское поселение Локосово.</w:t>
      </w:r>
    </w:p>
    <w:p w:rsidR="00EC3A5F" w:rsidRDefault="00104DDE" w:rsidP="009F5662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ab/>
      </w:r>
      <w:r w:rsidR="00BA499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обнародования.</w:t>
      </w:r>
    </w:p>
    <w:p w:rsidR="00A666CE" w:rsidRDefault="00D57CDB" w:rsidP="009F5662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Контроль за вы</w:t>
      </w:r>
      <w:r w:rsidR="00A666CE">
        <w:rPr>
          <w:rFonts w:ascii="Times New Roman" w:eastAsia="Times New Roman" w:hAnsi="Times New Roman" w:cs="Times New Roman"/>
          <w:sz w:val="28"/>
          <w:szCs w:val="28"/>
        </w:rPr>
        <w:t>полнением настоящего постановления оставляю за собой.</w:t>
      </w:r>
    </w:p>
    <w:p w:rsidR="00EC3A5F" w:rsidRDefault="00EC3A5F" w:rsidP="009F5662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A5F" w:rsidRDefault="00EC3A5F" w:rsidP="009F5662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A5F" w:rsidRDefault="00EC3A5F" w:rsidP="009F5662">
      <w:pPr>
        <w:pStyle w:val="FORMATTEX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C3A5F" w:rsidRDefault="00577626" w:rsidP="00577626">
      <w:pPr>
        <w:pStyle w:val="FORMATTEX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г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="00BA499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                                                    </w:t>
      </w:r>
      <w:r w:rsidR="00F705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E21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Д.А.Кучумов</w:t>
      </w:r>
      <w:proofErr w:type="spellEnd"/>
    </w:p>
    <w:p w:rsidR="00EC3A5F" w:rsidRDefault="00EC3A5F" w:rsidP="009F5662">
      <w:pPr>
        <w:tabs>
          <w:tab w:val="center" w:pos="1758"/>
          <w:tab w:val="right" w:pos="9072"/>
        </w:tabs>
        <w:ind w:firstLine="709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 w:rsidP="009F5662">
      <w:pPr>
        <w:tabs>
          <w:tab w:val="center" w:pos="1758"/>
          <w:tab w:val="right" w:pos="9072"/>
        </w:tabs>
        <w:ind w:firstLine="709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 w:rsidP="009F5662">
      <w:pPr>
        <w:tabs>
          <w:tab w:val="center" w:pos="1758"/>
          <w:tab w:val="right" w:pos="9072"/>
        </w:tabs>
        <w:ind w:firstLine="709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 w:rsidP="009F5662">
      <w:pPr>
        <w:tabs>
          <w:tab w:val="center" w:pos="1758"/>
          <w:tab w:val="right" w:pos="9072"/>
        </w:tabs>
        <w:ind w:firstLine="709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 w:rsidP="004E2129">
      <w:pPr>
        <w:tabs>
          <w:tab w:val="center" w:pos="1758"/>
          <w:tab w:val="right" w:pos="9072"/>
        </w:tabs>
        <w:ind w:firstLine="709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104DDE" w:rsidRDefault="00104DDE">
      <w:pPr>
        <w:tabs>
          <w:tab w:val="center" w:pos="1758"/>
          <w:tab w:val="right" w:pos="9072"/>
        </w:tabs>
        <w:spacing w:line="20" w:lineRule="atLeast"/>
        <w:jc w:val="both"/>
        <w:rPr>
          <w:rFonts w:eastAsia="Times New Roman" w:cs="Times New Roman"/>
          <w:sz w:val="24"/>
          <w:szCs w:val="24"/>
          <w:lang w:bidi="ru-RU"/>
        </w:rPr>
      </w:pPr>
    </w:p>
    <w:p w:rsidR="00B51B83" w:rsidRPr="00D57CDB" w:rsidRDefault="00B51B83" w:rsidP="00D57CDB">
      <w:pPr>
        <w:rPr>
          <w:rFonts w:cs="Times New Roman"/>
          <w:sz w:val="24"/>
          <w:szCs w:val="24"/>
        </w:rPr>
        <w:sectPr w:rsidR="00B51B83" w:rsidRPr="00D57CDB" w:rsidSect="009F566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EC3A5F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lastRenderedPageBreak/>
        <w:t xml:space="preserve">Приложение </w:t>
      </w:r>
      <w:r w:rsidR="004E2129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1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к</w:t>
      </w:r>
      <w:r w:rsidR="00746C3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постановлени</w:t>
      </w:r>
      <w:r w:rsidR="009F5662">
        <w:rPr>
          <w:rFonts w:eastAsia="Times New Roman" w:cs="Times New Roman"/>
          <w:bCs/>
          <w:color w:val="000000" w:themeColor="text1"/>
          <w:sz w:val="24"/>
          <w:szCs w:val="24"/>
        </w:rPr>
        <w:t>ю</w:t>
      </w:r>
    </w:p>
    <w:p w:rsidR="00EC3A5F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>администрации сельского поселения Локосово</w:t>
      </w:r>
    </w:p>
    <w:p w:rsidR="009F2C4B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ab/>
        <w:t>от «</w:t>
      </w:r>
      <w:r w:rsidR="004457E8">
        <w:rPr>
          <w:rFonts w:eastAsia="Times New Roman" w:cs="Times New Roman"/>
          <w:bCs/>
          <w:color w:val="000000" w:themeColor="text1"/>
          <w:sz w:val="24"/>
          <w:szCs w:val="24"/>
        </w:rPr>
        <w:t>29</w:t>
      </w:r>
      <w:r w:rsidR="009A488C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» </w:t>
      </w:r>
      <w:r w:rsidR="00746C3E">
        <w:rPr>
          <w:rFonts w:eastAsia="Times New Roman" w:cs="Times New Roman"/>
          <w:bCs/>
          <w:color w:val="000000" w:themeColor="text1"/>
          <w:sz w:val="24"/>
          <w:szCs w:val="24"/>
        </w:rPr>
        <w:t>июл</w:t>
      </w:r>
      <w:r w:rsidR="004E2129">
        <w:rPr>
          <w:rFonts w:eastAsia="Times New Roman" w:cs="Times New Roman"/>
          <w:bCs/>
          <w:color w:val="000000" w:themeColor="text1"/>
          <w:sz w:val="24"/>
          <w:szCs w:val="24"/>
        </w:rPr>
        <w:t>я</w:t>
      </w:r>
      <w:r w:rsidR="0094667E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2025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9A488C">
        <w:rPr>
          <w:rFonts w:eastAsia="Times New Roman" w:cs="Times New Roman"/>
          <w:bCs/>
          <w:color w:val="000000" w:themeColor="text1"/>
          <w:sz w:val="24"/>
          <w:szCs w:val="24"/>
        </w:rPr>
        <w:t>года №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</w:t>
      </w:r>
      <w:r w:rsidR="009F5662">
        <w:rPr>
          <w:rFonts w:eastAsia="Times New Roman" w:cs="Times New Roman"/>
          <w:bCs/>
          <w:color w:val="000000" w:themeColor="text1"/>
          <w:sz w:val="24"/>
          <w:szCs w:val="24"/>
        </w:rPr>
        <w:t>4</w:t>
      </w:r>
      <w:r w:rsidR="00577626">
        <w:rPr>
          <w:rFonts w:eastAsia="Times New Roman" w:cs="Times New Roman"/>
          <w:bCs/>
          <w:color w:val="000000" w:themeColor="text1"/>
          <w:sz w:val="24"/>
          <w:szCs w:val="24"/>
        </w:rPr>
        <w:t>9</w:t>
      </w:r>
      <w:bookmarkStart w:id="0" w:name="_GoBack"/>
      <w:bookmarkEnd w:id="0"/>
      <w:r>
        <w:rPr>
          <w:rFonts w:eastAsia="Times New Roman" w:cs="Times New Roman"/>
          <w:bCs/>
          <w:color w:val="000000" w:themeColor="text1"/>
          <w:sz w:val="24"/>
          <w:szCs w:val="24"/>
        </w:rPr>
        <w:t>-нпа</w:t>
      </w:r>
    </w:p>
    <w:p w:rsidR="00EC3A5F" w:rsidRDefault="00BA4993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  <w:r>
        <w:rPr>
          <w:rFonts w:eastAsia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EC3A5F" w:rsidRDefault="00EC3A5F">
      <w:pPr>
        <w:widowControl w:val="0"/>
        <w:jc w:val="right"/>
        <w:rPr>
          <w:rFonts w:eastAsia="Times New Roman" w:cs="Times New Roman"/>
          <w:bCs/>
          <w:color w:val="000000" w:themeColor="text1"/>
          <w:sz w:val="24"/>
          <w:szCs w:val="24"/>
        </w:rPr>
      </w:pPr>
    </w:p>
    <w:p w:rsidR="000239F1" w:rsidRDefault="00BA4993" w:rsidP="009F2C4B">
      <w:pPr>
        <w:widowControl w:val="0"/>
        <w:jc w:val="center"/>
        <w:rPr>
          <w:szCs w:val="28"/>
        </w:rPr>
      </w:pPr>
      <w:r w:rsidRPr="00AC5527">
        <w:rPr>
          <w:rFonts w:eastAsia="Times New Roman" w:cs="Times New Roman"/>
          <w:bCs/>
          <w:szCs w:val="28"/>
        </w:rPr>
        <w:t xml:space="preserve">Перечень муниципального имущества, находящегося в муниципальной собственности сельского поселения Локосово, </w:t>
      </w:r>
      <w:r w:rsidRPr="00AC5527">
        <w:rPr>
          <w:szCs w:val="28"/>
        </w:rPr>
        <w:t>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</w:p>
    <w:p w:rsidR="00F373F7" w:rsidRDefault="00F373F7" w:rsidP="009F2C4B">
      <w:pPr>
        <w:widowControl w:val="0"/>
        <w:jc w:val="center"/>
        <w:rPr>
          <w:szCs w:val="28"/>
        </w:rPr>
      </w:pPr>
    </w:p>
    <w:tbl>
      <w:tblPr>
        <w:tblW w:w="15168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83"/>
        <w:gridCol w:w="850"/>
        <w:gridCol w:w="168"/>
        <w:gridCol w:w="1393"/>
        <w:gridCol w:w="830"/>
        <w:gridCol w:w="15"/>
        <w:gridCol w:w="1403"/>
        <w:gridCol w:w="1560"/>
        <w:gridCol w:w="1140"/>
        <w:gridCol w:w="8"/>
        <w:gridCol w:w="1120"/>
        <w:gridCol w:w="1276"/>
        <w:gridCol w:w="1134"/>
        <w:gridCol w:w="6"/>
        <w:gridCol w:w="1128"/>
        <w:gridCol w:w="1276"/>
        <w:gridCol w:w="855"/>
        <w:gridCol w:w="723"/>
      </w:tblGrid>
      <w:tr w:rsidR="00EC3A5F" w:rsidTr="007F658D">
        <w:trPr>
          <w:trHeight w:val="1288"/>
        </w:trPr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№ п/п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в реестре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иму-щества</w:t>
            </w:r>
            <w:proofErr w:type="spellEnd"/>
            <w:proofErr w:type="gramEnd"/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none" w:sz="4" w:space="0" w:color="000000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Адрес (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местополо-жение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>) объекта</w:t>
            </w:r>
          </w:p>
        </w:tc>
        <w:tc>
          <w:tcPr>
            <w:tcW w:w="12474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Структурированный адрес объекта</w:t>
            </w:r>
          </w:p>
        </w:tc>
      </w:tr>
      <w:tr w:rsidR="00EC3A5F" w:rsidTr="007F658D">
        <w:trPr>
          <w:trHeight w:val="2017"/>
        </w:trPr>
        <w:tc>
          <w:tcPr>
            <w:tcW w:w="283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on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Наименование субъекта </w:t>
            </w:r>
            <w:proofErr w:type="gramStart"/>
            <w:r>
              <w:rPr>
                <w:rFonts w:eastAsia="Times New Roman" w:cs="Times New Roman"/>
                <w:sz w:val="22"/>
              </w:rPr>
              <w:t>Россий-</w:t>
            </w:r>
            <w:proofErr w:type="spellStart"/>
            <w:r>
              <w:rPr>
                <w:rFonts w:eastAsia="Times New Roman" w:cs="Times New Roman"/>
                <w:sz w:val="22"/>
              </w:rPr>
              <w:t>ской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Федера-ции</w:t>
            </w:r>
            <w:proofErr w:type="spell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Наиме-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нование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муниципаль-ного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района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Наименование сельского поселения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Вид населён-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ного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пункта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Наимено-вание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населён-</w:t>
            </w:r>
            <w:proofErr w:type="spellStart"/>
            <w:r>
              <w:rPr>
                <w:rFonts w:eastAsia="Times New Roman" w:cs="Times New Roman"/>
                <w:sz w:val="22"/>
              </w:rPr>
              <w:t>ного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пункта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Тип элемента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планиро-вочной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структуры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Наимено-вание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элемента </w:t>
            </w:r>
            <w:proofErr w:type="spellStart"/>
            <w:r>
              <w:rPr>
                <w:rFonts w:eastAsia="Times New Roman" w:cs="Times New Roman"/>
                <w:sz w:val="22"/>
              </w:rPr>
              <w:t>планиро-вочной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структуры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элемента улично-дорожной сети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Наименова-ние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элемента улично-дорожной сети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 дома (</w:t>
            </w:r>
            <w:proofErr w:type="spellStart"/>
            <w:r>
              <w:rPr>
                <w:rFonts w:eastAsia="Times New Roman" w:cs="Times New Roman"/>
                <w:sz w:val="22"/>
              </w:rPr>
              <w:t>вклю</w:t>
            </w:r>
            <w:proofErr w:type="spellEnd"/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чая литер)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и номер корпуса, строения, владения</w:t>
            </w:r>
          </w:p>
        </w:tc>
      </w:tr>
      <w:tr w:rsidR="00EC3A5F" w:rsidTr="007F658D"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</w:t>
            </w:r>
          </w:p>
        </w:tc>
        <w:tc>
          <w:tcPr>
            <w:tcW w:w="15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7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12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13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14</w:t>
            </w:r>
          </w:p>
        </w:tc>
      </w:tr>
      <w:tr w:rsidR="00EC3A5F" w:rsidTr="007F6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0"/>
        </w:trPr>
        <w:tc>
          <w:tcPr>
            <w:tcW w:w="283" w:type="dxa"/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</w:t>
            </w:r>
          </w:p>
        </w:tc>
        <w:tc>
          <w:tcPr>
            <w:tcW w:w="85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6-4</w:t>
            </w:r>
          </w:p>
        </w:tc>
        <w:tc>
          <w:tcPr>
            <w:tcW w:w="1561" w:type="dxa"/>
            <w:gridSpan w:val="2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628454,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Тюменская область, Ханты-Мансийский автономный округ,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Сургутский район, сельское </w:t>
            </w:r>
            <w:r>
              <w:rPr>
                <w:rFonts w:eastAsia="Times New Roman" w:cs="Times New Roman"/>
                <w:sz w:val="22"/>
              </w:rPr>
              <w:lastRenderedPageBreak/>
              <w:t>поселение Локосово, ул. Советская, 34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Ханты-Мансийский автономный округ- Югра</w:t>
            </w:r>
          </w:p>
        </w:tc>
        <w:tc>
          <w:tcPr>
            <w:tcW w:w="140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</w:t>
            </w:r>
          </w:p>
        </w:tc>
        <w:tc>
          <w:tcPr>
            <w:tcW w:w="1560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Сельское поселение Локосово</w:t>
            </w:r>
          </w:p>
        </w:tc>
        <w:tc>
          <w:tcPr>
            <w:tcW w:w="1140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село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Локосово</w:t>
            </w:r>
          </w:p>
        </w:tc>
        <w:tc>
          <w:tcPr>
            <w:tcW w:w="1276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улица</w:t>
            </w:r>
          </w:p>
        </w:tc>
        <w:tc>
          <w:tcPr>
            <w:tcW w:w="1276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Советская</w:t>
            </w:r>
          </w:p>
        </w:tc>
        <w:tc>
          <w:tcPr>
            <w:tcW w:w="855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72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EC3A5F" w:rsidTr="007F6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83" w:type="dxa"/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85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11-1</w:t>
            </w:r>
          </w:p>
        </w:tc>
        <w:tc>
          <w:tcPr>
            <w:tcW w:w="1561" w:type="dxa"/>
            <w:gridSpan w:val="2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628454,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Тюменская область, Ханты-Мансийский автономный округ,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район, сельское поселение Локосово ул. Советская, 34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Ханты-Мансийский автономный округ- Югра</w:t>
            </w:r>
          </w:p>
        </w:tc>
        <w:tc>
          <w:tcPr>
            <w:tcW w:w="140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</w:t>
            </w:r>
          </w:p>
        </w:tc>
        <w:tc>
          <w:tcPr>
            <w:tcW w:w="1560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Сельское поселение Локосово</w:t>
            </w:r>
          </w:p>
        </w:tc>
        <w:tc>
          <w:tcPr>
            <w:tcW w:w="1140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село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Локосово</w:t>
            </w:r>
          </w:p>
        </w:tc>
        <w:tc>
          <w:tcPr>
            <w:tcW w:w="1276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улица</w:t>
            </w:r>
          </w:p>
        </w:tc>
        <w:tc>
          <w:tcPr>
            <w:tcW w:w="1276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Советская</w:t>
            </w:r>
          </w:p>
        </w:tc>
        <w:tc>
          <w:tcPr>
            <w:tcW w:w="855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34</w:t>
            </w:r>
          </w:p>
        </w:tc>
        <w:tc>
          <w:tcPr>
            <w:tcW w:w="72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ангарного типа</w:t>
            </w:r>
          </w:p>
        </w:tc>
      </w:tr>
      <w:tr w:rsidR="00EC3A5F" w:rsidTr="007F658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6"/>
        </w:trPr>
        <w:tc>
          <w:tcPr>
            <w:tcW w:w="283" w:type="dxa"/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850" w:type="dxa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12-1</w:t>
            </w:r>
          </w:p>
        </w:tc>
        <w:tc>
          <w:tcPr>
            <w:tcW w:w="1561" w:type="dxa"/>
            <w:gridSpan w:val="2"/>
            <w:tcBorders>
              <w:top w:val="none" w:sz="4" w:space="0" w:color="000000"/>
              <w:bottom w:val="single" w:sz="4" w:space="0" w:color="auto"/>
            </w:tcBorders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628454,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Тюменская область, Ханты-Мансийский автономный округ,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район, сельское поселение Локосово.</w:t>
            </w:r>
          </w:p>
        </w:tc>
        <w:tc>
          <w:tcPr>
            <w:tcW w:w="845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Ханты-Мансийский автономный округ- Югра</w:t>
            </w:r>
          </w:p>
        </w:tc>
        <w:tc>
          <w:tcPr>
            <w:tcW w:w="140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Сургутский район</w:t>
            </w:r>
          </w:p>
        </w:tc>
        <w:tc>
          <w:tcPr>
            <w:tcW w:w="1560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Сельское поселение Локосово</w:t>
            </w:r>
          </w:p>
        </w:tc>
        <w:tc>
          <w:tcPr>
            <w:tcW w:w="1140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село</w:t>
            </w:r>
          </w:p>
        </w:tc>
        <w:tc>
          <w:tcPr>
            <w:tcW w:w="1128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Локосово</w:t>
            </w:r>
          </w:p>
        </w:tc>
        <w:tc>
          <w:tcPr>
            <w:tcW w:w="1276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2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5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23" w:type="dxa"/>
            <w:shd w:val="clear" w:color="auto" w:fill="auto"/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</w:tr>
      <w:tr w:rsidR="00EC3A5F" w:rsidTr="007F658D">
        <w:tblPrEx>
          <w:tblBorders>
            <w:top w:val="single" w:sz="4" w:space="0" w:color="auto"/>
          </w:tblBorders>
        </w:tblPrEx>
        <w:trPr>
          <w:gridBefore w:val="1"/>
          <w:gridAfter w:val="15"/>
          <w:wBefore w:w="283" w:type="dxa"/>
          <w:wAfter w:w="13867" w:type="dxa"/>
          <w:trHeight w:val="100"/>
        </w:trPr>
        <w:tc>
          <w:tcPr>
            <w:tcW w:w="1018" w:type="dxa"/>
            <w:gridSpan w:val="2"/>
            <w:tcBorders>
              <w:top w:val="single" w:sz="4" w:space="0" w:color="auto"/>
            </w:tcBorders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</w:tbl>
    <w:p w:rsidR="00EC3A5F" w:rsidRDefault="00EC3A5F" w:rsidP="00A720CE">
      <w:pPr>
        <w:widowControl w:val="0"/>
        <w:jc w:val="both"/>
        <w:rPr>
          <w:rFonts w:eastAsia="Times New Roman" w:cs="Times New Roman"/>
          <w:sz w:val="22"/>
        </w:rPr>
      </w:pPr>
    </w:p>
    <w:tbl>
      <w:tblPr>
        <w:tblW w:w="15168" w:type="dxa"/>
        <w:tblInd w:w="-114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408"/>
        <w:gridCol w:w="10"/>
        <w:gridCol w:w="67"/>
        <w:gridCol w:w="1339"/>
        <w:gridCol w:w="6"/>
        <w:gridCol w:w="714"/>
        <w:gridCol w:w="406"/>
        <w:gridCol w:w="20"/>
        <w:gridCol w:w="631"/>
        <w:gridCol w:w="219"/>
        <w:gridCol w:w="407"/>
        <w:gridCol w:w="83"/>
        <w:gridCol w:w="189"/>
        <w:gridCol w:w="1304"/>
        <w:gridCol w:w="539"/>
        <w:gridCol w:w="425"/>
        <w:gridCol w:w="31"/>
        <w:gridCol w:w="678"/>
        <w:gridCol w:w="114"/>
        <w:gridCol w:w="341"/>
        <w:gridCol w:w="326"/>
        <w:gridCol w:w="470"/>
        <w:gridCol w:w="52"/>
        <w:gridCol w:w="426"/>
        <w:gridCol w:w="283"/>
        <w:gridCol w:w="774"/>
        <w:gridCol w:w="460"/>
        <w:gridCol w:w="183"/>
        <w:gridCol w:w="469"/>
        <w:gridCol w:w="240"/>
        <w:gridCol w:w="524"/>
        <w:gridCol w:w="45"/>
        <w:gridCol w:w="519"/>
        <w:gridCol w:w="103"/>
        <w:gridCol w:w="229"/>
        <w:gridCol w:w="716"/>
        <w:gridCol w:w="418"/>
      </w:tblGrid>
      <w:tr w:rsidR="00EC3A5F">
        <w:trPr>
          <w:trHeight w:val="1265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Вид объекта </w:t>
            </w:r>
            <w:proofErr w:type="spellStart"/>
            <w:r>
              <w:rPr>
                <w:rFonts w:eastAsia="Times New Roman" w:cs="Times New Roman"/>
                <w:sz w:val="22"/>
              </w:rPr>
              <w:t>недвижи</w:t>
            </w:r>
            <w:proofErr w:type="spellEnd"/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мости;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движимое имущество</w:t>
            </w:r>
          </w:p>
        </w:tc>
        <w:tc>
          <w:tcPr>
            <w:tcW w:w="13750" w:type="dxa"/>
            <w:gridSpan w:val="3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Сведения о недвижимом имуществе или его части</w:t>
            </w:r>
          </w:p>
        </w:tc>
      </w:tr>
      <w:tr w:rsidR="00EC3A5F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3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Кадастровый номер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 части объекта недвижимости согласно сведениям государственного кадастра недвижимости</w:t>
            </w:r>
          </w:p>
        </w:tc>
        <w:tc>
          <w:tcPr>
            <w:tcW w:w="636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Основная характеристика объекта недвижимости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Наименование объекта учёта</w:t>
            </w:r>
          </w:p>
        </w:tc>
      </w:tr>
      <w:tr w:rsidR="00EC3A5F">
        <w:trPr>
          <w:trHeight w:val="3664"/>
        </w:trPr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380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(площадь - для земельных участков, зданий, помещений;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протяженность, объем, площадь, глубина залегания - для сооружений;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протяжённость, объём, площадь, глубина залегания согласно проектной документации - для объектов незавершённого строительства)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Фактическое значение/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Проектируемое значение (для объектов незавершённого строительства)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Единица измерения (для площади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 кв. м;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для протяжённости,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для глубины залегания - м;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для объема - куб. м)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Номер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 (кадастровый, условный, устаревший)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16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17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19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20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21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22</w:t>
            </w: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движимое имущество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BD46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BD465F">
              <w:rPr>
                <w:rFonts w:eastAsia="Times New Roman" w:cs="Times New Roman"/>
                <w:sz w:val="22"/>
              </w:rPr>
              <w:t>-</w:t>
            </w: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часть здания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86:03:0000000:125957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кадастровый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площадь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314,5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кв.м.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 xml:space="preserve">Бокс под технику (помещение №2 согласно </w:t>
            </w:r>
            <w:r w:rsidRPr="00C13F42">
              <w:rPr>
                <w:rFonts w:eastAsia="Times New Roman" w:cs="Times New Roman"/>
                <w:sz w:val="22"/>
              </w:rPr>
              <w:lastRenderedPageBreak/>
              <w:t>поэтажному плану)</w:t>
            </w:r>
          </w:p>
        </w:tc>
      </w:tr>
      <w:tr w:rsidR="00EC3A5F" w:rsidTr="005E05C7"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lastRenderedPageBreak/>
              <w:t>здание</w:t>
            </w:r>
          </w:p>
        </w:tc>
        <w:tc>
          <w:tcPr>
            <w:tcW w:w="21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86:03:0000000:108055</w:t>
            </w:r>
          </w:p>
        </w:tc>
        <w:tc>
          <w:tcPr>
            <w:tcW w:w="168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кадастровый</w:t>
            </w:r>
          </w:p>
        </w:tc>
        <w:tc>
          <w:tcPr>
            <w:tcW w:w="21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238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площадь</w:t>
            </w:r>
          </w:p>
        </w:tc>
        <w:tc>
          <w:tcPr>
            <w:tcW w:w="199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247,6</w:t>
            </w:r>
          </w:p>
        </w:tc>
        <w:tc>
          <w:tcPr>
            <w:tcW w:w="198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кв.м.</w:t>
            </w:r>
          </w:p>
        </w:tc>
        <w:tc>
          <w:tcPr>
            <w:tcW w:w="146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C13F42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 w:rsidRPr="00C13F42">
              <w:rPr>
                <w:rFonts w:eastAsia="Times New Roman" w:cs="Times New Roman"/>
                <w:sz w:val="22"/>
              </w:rPr>
              <w:t>Котельная №2</w:t>
            </w:r>
          </w:p>
        </w:tc>
      </w:tr>
      <w:tr w:rsidR="00EC3A5F">
        <w:tc>
          <w:tcPr>
            <w:tcW w:w="14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26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51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93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9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92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6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48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057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12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64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67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4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418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>
        <w:tc>
          <w:tcPr>
            <w:tcW w:w="680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Сведения о движимом имуществе</w:t>
            </w:r>
          </w:p>
        </w:tc>
        <w:tc>
          <w:tcPr>
            <w:tcW w:w="8365" w:type="dxa"/>
            <w:gridSpan w:val="2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Сведения о праве аренды или безвозмездного пользования имуществом</w:t>
            </w:r>
          </w:p>
        </w:tc>
      </w:tr>
      <w:tr w:rsidR="00EC3A5F">
        <w:tc>
          <w:tcPr>
            <w:tcW w:w="680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368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468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субъекта малого и среднего предпринимательства</w:t>
            </w:r>
          </w:p>
        </w:tc>
      </w:tr>
      <w:tr w:rsidR="00EC3A5F">
        <w:trPr>
          <w:trHeight w:val="3250"/>
        </w:trPr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Тип: оборудование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машины,     механизмы, установки, транспортные средства,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инвентарь, инструменты, иное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Государствен-ный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регистра-</w:t>
            </w:r>
            <w:proofErr w:type="spellStart"/>
            <w:r>
              <w:rPr>
                <w:rFonts w:eastAsia="Times New Roman" w:cs="Times New Roman"/>
                <w:sz w:val="22"/>
              </w:rPr>
              <w:t>ционный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знак (при наличии)</w:t>
            </w: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Наимено-вание</w:t>
            </w:r>
            <w:proofErr w:type="spellEnd"/>
            <w:proofErr w:type="gramEnd"/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объекта учёта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Марка, модель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Год вы-</w:t>
            </w:r>
            <w:proofErr w:type="spellStart"/>
            <w:r>
              <w:rPr>
                <w:rFonts w:eastAsia="Times New Roman" w:cs="Times New Roman"/>
                <w:sz w:val="22"/>
              </w:rPr>
              <w:t>пус</w:t>
            </w:r>
            <w:proofErr w:type="spellEnd"/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ка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Кадастровый номер </w:t>
            </w:r>
            <w:proofErr w:type="spellStart"/>
            <w:r>
              <w:rPr>
                <w:rFonts w:eastAsia="Times New Roman" w:cs="Times New Roman"/>
                <w:sz w:val="22"/>
              </w:rPr>
              <w:t>объ-екта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недвижи-мого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2"/>
              </w:rPr>
              <w:t>имущес-</w:t>
            </w:r>
            <w:proofErr w:type="gramStart"/>
            <w:r>
              <w:rPr>
                <w:rFonts w:eastAsia="Times New Roman" w:cs="Times New Roman"/>
                <w:sz w:val="22"/>
              </w:rPr>
              <w:t>тва</w:t>
            </w:r>
            <w:proofErr w:type="spellEnd"/>
            <w:r>
              <w:rPr>
                <w:rFonts w:eastAsia="Times New Roman" w:cs="Times New Roman"/>
                <w:sz w:val="22"/>
              </w:rPr>
              <w:t>,  в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 том числе земель-</w:t>
            </w:r>
            <w:proofErr w:type="spellStart"/>
            <w:r>
              <w:rPr>
                <w:rFonts w:eastAsia="Times New Roman" w:cs="Times New Roman"/>
                <w:sz w:val="22"/>
              </w:rPr>
              <w:t>ного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участка, в (на) котором расположен объект</w:t>
            </w:r>
          </w:p>
        </w:tc>
        <w:tc>
          <w:tcPr>
            <w:tcW w:w="212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Правообладатель</w:t>
            </w:r>
          </w:p>
        </w:tc>
        <w:tc>
          <w:tcPr>
            <w:tcW w:w="15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Документы основание</w:t>
            </w:r>
          </w:p>
        </w:tc>
        <w:tc>
          <w:tcPr>
            <w:tcW w:w="2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ind w:firstLine="17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Правообладатель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Документы основание</w:t>
            </w:r>
          </w:p>
        </w:tc>
      </w:tr>
      <w:tr w:rsidR="00EC3A5F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Полное </w:t>
            </w:r>
            <w:proofErr w:type="spellStart"/>
            <w:r>
              <w:rPr>
                <w:rFonts w:eastAsia="Times New Roman" w:cs="Times New Roman"/>
                <w:sz w:val="22"/>
              </w:rPr>
              <w:t>наиме</w:t>
            </w:r>
            <w:proofErr w:type="spellEnd"/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нование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ОГРН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ИНН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Дата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зак-лючения</w:t>
            </w:r>
            <w:proofErr w:type="spellEnd"/>
            <w:proofErr w:type="gramEnd"/>
            <w:r>
              <w:rPr>
                <w:rFonts w:eastAsia="Times New Roman" w:cs="Times New Roman"/>
                <w:sz w:val="22"/>
              </w:rPr>
              <w:t xml:space="preserve"> договора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Дата окон-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чания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sz w:val="22"/>
              </w:rPr>
              <w:t>дейст</w:t>
            </w:r>
            <w:proofErr w:type="spellEnd"/>
            <w:r>
              <w:rPr>
                <w:rFonts w:eastAsia="Times New Roman" w:cs="Times New Roman"/>
                <w:sz w:val="22"/>
              </w:rPr>
              <w:t>-вия</w:t>
            </w:r>
            <w:proofErr w:type="gramEnd"/>
            <w:r>
              <w:rPr>
                <w:rFonts w:eastAsia="Times New Roman" w:cs="Times New Roman"/>
                <w:sz w:val="22"/>
              </w:rPr>
              <w:t xml:space="preserve"> до-говора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 xml:space="preserve">Полное </w:t>
            </w:r>
            <w:proofErr w:type="spellStart"/>
            <w:r>
              <w:rPr>
                <w:rFonts w:eastAsia="Times New Roman" w:cs="Times New Roman"/>
                <w:sz w:val="22"/>
              </w:rPr>
              <w:t>наиме</w:t>
            </w:r>
            <w:proofErr w:type="spellEnd"/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proofErr w:type="spellStart"/>
            <w:r>
              <w:rPr>
                <w:rFonts w:eastAsia="Times New Roman" w:cs="Times New Roman"/>
                <w:sz w:val="22"/>
              </w:rPr>
              <w:t>нование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ОГРН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ИНН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Дата</w:t>
            </w:r>
          </w:p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заключения договора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Дата окончания действия договора</w:t>
            </w:r>
          </w:p>
        </w:tc>
      </w:tr>
      <w:tr w:rsidR="00EC3A5F"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24</w:t>
            </w: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26</w:t>
            </w:r>
          </w:p>
        </w:tc>
        <w:tc>
          <w:tcPr>
            <w:tcW w:w="6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27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28</w:t>
            </w:r>
          </w:p>
        </w:tc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30</w:t>
            </w:r>
          </w:p>
        </w:tc>
        <w:tc>
          <w:tcPr>
            <w:tcW w:w="4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31</w:t>
            </w:r>
          </w:p>
        </w:tc>
        <w:tc>
          <w:tcPr>
            <w:tcW w:w="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33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35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36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EC3A5F" w:rsidRPr="009F4C74" w:rsidRDefault="00BA4993" w:rsidP="00A720CE">
            <w:pPr>
              <w:widowControl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9F4C74">
              <w:rPr>
                <w:rFonts w:eastAsia="Times New Roman" w:cs="Times New Roman"/>
                <w:sz w:val="20"/>
                <w:szCs w:val="20"/>
              </w:rPr>
              <w:t>38</w:t>
            </w: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408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lastRenderedPageBreak/>
              <w:t>самоходная машина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Код 86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Серия НВ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№ 4664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Универсально-про-</w:t>
            </w:r>
            <w:proofErr w:type="spellStart"/>
            <w:r>
              <w:rPr>
                <w:rFonts w:eastAsia="Times New Roman" w:cs="Times New Roman"/>
                <w:sz w:val="22"/>
              </w:rPr>
              <w:t>пашной</w:t>
            </w:r>
            <w:proofErr w:type="spellEnd"/>
            <w:r>
              <w:rPr>
                <w:rFonts w:eastAsia="Times New Roman" w:cs="Times New Roman"/>
                <w:sz w:val="22"/>
              </w:rPr>
              <w:t xml:space="preserve"> колесный трактор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ЛТЗ-60А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Б-10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2008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ИП Скубилин Э.П.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304861728600022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861701267004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20.04.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2020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19.04.</w:t>
            </w:r>
          </w:p>
          <w:p w:rsidR="00EC3A5F" w:rsidRDefault="0094667E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2028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408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  <w:p w:rsidR="00EC3A5F" w:rsidRDefault="00EC3A5F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ООО «</w:t>
            </w:r>
            <w:proofErr w:type="spellStart"/>
            <w:r>
              <w:rPr>
                <w:rFonts w:eastAsia="Times New Roman" w:cs="Times New Roman"/>
                <w:sz w:val="22"/>
              </w:rPr>
              <w:t>Сургутмет</w:t>
            </w:r>
            <w:proofErr w:type="spellEnd"/>
            <w:r>
              <w:rPr>
                <w:rFonts w:eastAsia="Times New Roman" w:cs="Times New Roman"/>
                <w:sz w:val="22"/>
              </w:rPr>
              <w:t>»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1168617070434</w:t>
            </w:r>
          </w:p>
          <w:p w:rsidR="00EC3A5F" w:rsidRDefault="00EC3A5F" w:rsidP="00A720CE">
            <w:pPr>
              <w:jc w:val="both"/>
              <w:rPr>
                <w:rFonts w:eastAsia="Times New Roman" w:cs="Times New Roman"/>
                <w:sz w:val="22"/>
              </w:rPr>
            </w:pP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8602272380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10.04.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2024</w:t>
            </w:r>
          </w:p>
          <w:p w:rsidR="00EC3A5F" w:rsidRDefault="00EC3A5F" w:rsidP="00A720CE">
            <w:pPr>
              <w:jc w:val="both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10.04.</w:t>
            </w:r>
          </w:p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2029</w:t>
            </w:r>
          </w:p>
          <w:p w:rsidR="00EC3A5F" w:rsidRDefault="00EC3A5F" w:rsidP="00A720CE">
            <w:pPr>
              <w:jc w:val="both"/>
              <w:rPr>
                <w:sz w:val="22"/>
              </w:rPr>
            </w:pPr>
          </w:p>
        </w:tc>
      </w:tr>
      <w:tr w:rsidR="00EC3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1408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widowControl w:val="0"/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22" w:type="dxa"/>
            <w:gridSpan w:val="4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140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679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304" w:type="dxa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96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455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848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-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ИП          Морозов</w:t>
            </w:r>
          </w:p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С.М.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319861700020136</w:t>
            </w:r>
          </w:p>
        </w:tc>
        <w:tc>
          <w:tcPr>
            <w:tcW w:w="569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861700941679</w:t>
            </w: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26.09.</w:t>
            </w:r>
          </w:p>
          <w:p w:rsidR="00EC3A5F" w:rsidRDefault="00BA4993" w:rsidP="00A720CE">
            <w:pPr>
              <w:jc w:val="both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2022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25.09.</w:t>
            </w:r>
          </w:p>
          <w:p w:rsidR="00EC3A5F" w:rsidRDefault="00BA4993" w:rsidP="00A720CE">
            <w:pPr>
              <w:jc w:val="both"/>
              <w:rPr>
                <w:sz w:val="22"/>
              </w:rPr>
            </w:pPr>
            <w:r>
              <w:rPr>
                <w:sz w:val="22"/>
              </w:rPr>
              <w:t>2027</w:t>
            </w:r>
          </w:p>
        </w:tc>
      </w:tr>
    </w:tbl>
    <w:p w:rsidR="00EC3A5F" w:rsidRDefault="00EC3A5F" w:rsidP="00A720CE">
      <w:pPr>
        <w:jc w:val="both"/>
      </w:pPr>
    </w:p>
    <w:sectPr w:rsidR="00EC3A5F" w:rsidSect="009F5662">
      <w:pgSz w:w="16838" w:h="11906" w:orient="landscape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A2B" w:rsidRDefault="00732A2B">
      <w:r>
        <w:separator/>
      </w:r>
    </w:p>
  </w:endnote>
  <w:endnote w:type="continuationSeparator" w:id="0">
    <w:p w:rsidR="00732A2B" w:rsidRDefault="0073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A2B" w:rsidRDefault="00732A2B">
      <w:r>
        <w:separator/>
      </w:r>
    </w:p>
  </w:footnote>
  <w:footnote w:type="continuationSeparator" w:id="0">
    <w:p w:rsidR="00732A2B" w:rsidRDefault="0073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A34F5E"/>
    <w:multiLevelType w:val="hybridMultilevel"/>
    <w:tmpl w:val="0BB44186"/>
    <w:lvl w:ilvl="0" w:tplc="1694B1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C1E4A8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2FAFB20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871CE3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08E3FFA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6FE646C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BA2C8B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AA94641C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467DC0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48425394"/>
    <w:multiLevelType w:val="hybridMultilevel"/>
    <w:tmpl w:val="43EACE76"/>
    <w:lvl w:ilvl="0" w:tplc="2FE6F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62837A">
      <w:start w:val="1"/>
      <w:numFmt w:val="lowerLetter"/>
      <w:lvlText w:val="%2."/>
      <w:lvlJc w:val="left"/>
      <w:pPr>
        <w:ind w:left="1440" w:hanging="360"/>
      </w:pPr>
    </w:lvl>
    <w:lvl w:ilvl="2" w:tplc="4F083FE8">
      <w:start w:val="1"/>
      <w:numFmt w:val="lowerRoman"/>
      <w:lvlText w:val="%3."/>
      <w:lvlJc w:val="right"/>
      <w:pPr>
        <w:ind w:left="2160" w:hanging="180"/>
      </w:pPr>
    </w:lvl>
    <w:lvl w:ilvl="3" w:tplc="FF32AFC4">
      <w:start w:val="1"/>
      <w:numFmt w:val="decimal"/>
      <w:lvlText w:val="%4."/>
      <w:lvlJc w:val="left"/>
      <w:pPr>
        <w:ind w:left="2880" w:hanging="360"/>
      </w:pPr>
    </w:lvl>
    <w:lvl w:ilvl="4" w:tplc="92E028FE">
      <w:start w:val="1"/>
      <w:numFmt w:val="lowerLetter"/>
      <w:lvlText w:val="%5."/>
      <w:lvlJc w:val="left"/>
      <w:pPr>
        <w:ind w:left="3600" w:hanging="360"/>
      </w:pPr>
    </w:lvl>
    <w:lvl w:ilvl="5" w:tplc="0EF8AAC2">
      <w:start w:val="1"/>
      <w:numFmt w:val="lowerRoman"/>
      <w:lvlText w:val="%6."/>
      <w:lvlJc w:val="right"/>
      <w:pPr>
        <w:ind w:left="4320" w:hanging="180"/>
      </w:pPr>
    </w:lvl>
    <w:lvl w:ilvl="6" w:tplc="62E2FB48">
      <w:start w:val="1"/>
      <w:numFmt w:val="decimal"/>
      <w:lvlText w:val="%7."/>
      <w:lvlJc w:val="left"/>
      <w:pPr>
        <w:ind w:left="5040" w:hanging="360"/>
      </w:pPr>
    </w:lvl>
    <w:lvl w:ilvl="7" w:tplc="C52487F4">
      <w:start w:val="1"/>
      <w:numFmt w:val="lowerLetter"/>
      <w:lvlText w:val="%8."/>
      <w:lvlJc w:val="left"/>
      <w:pPr>
        <w:ind w:left="5760" w:hanging="360"/>
      </w:pPr>
    </w:lvl>
    <w:lvl w:ilvl="8" w:tplc="247ACAC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8D310C"/>
    <w:multiLevelType w:val="hybridMultilevel"/>
    <w:tmpl w:val="C16E2E44"/>
    <w:lvl w:ilvl="0" w:tplc="41CEE5D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CFA46FA0">
      <w:start w:val="1"/>
      <w:numFmt w:val="lowerLetter"/>
      <w:lvlText w:val="%2."/>
      <w:lvlJc w:val="left"/>
      <w:pPr>
        <w:ind w:left="1155" w:hanging="360"/>
      </w:pPr>
    </w:lvl>
    <w:lvl w:ilvl="2" w:tplc="CD96A5F2">
      <w:start w:val="1"/>
      <w:numFmt w:val="lowerRoman"/>
      <w:lvlText w:val="%3."/>
      <w:lvlJc w:val="right"/>
      <w:pPr>
        <w:ind w:left="1875" w:hanging="180"/>
      </w:pPr>
    </w:lvl>
    <w:lvl w:ilvl="3" w:tplc="9E300A78">
      <w:start w:val="1"/>
      <w:numFmt w:val="decimal"/>
      <w:lvlText w:val="%4."/>
      <w:lvlJc w:val="left"/>
      <w:pPr>
        <w:ind w:left="2595" w:hanging="360"/>
      </w:pPr>
    </w:lvl>
    <w:lvl w:ilvl="4" w:tplc="01903DEE">
      <w:start w:val="1"/>
      <w:numFmt w:val="lowerLetter"/>
      <w:lvlText w:val="%5."/>
      <w:lvlJc w:val="left"/>
      <w:pPr>
        <w:ind w:left="3315" w:hanging="360"/>
      </w:pPr>
    </w:lvl>
    <w:lvl w:ilvl="5" w:tplc="62C46BBA">
      <w:start w:val="1"/>
      <w:numFmt w:val="lowerRoman"/>
      <w:lvlText w:val="%6."/>
      <w:lvlJc w:val="right"/>
      <w:pPr>
        <w:ind w:left="4035" w:hanging="180"/>
      </w:pPr>
    </w:lvl>
    <w:lvl w:ilvl="6" w:tplc="42145C58">
      <w:start w:val="1"/>
      <w:numFmt w:val="decimal"/>
      <w:lvlText w:val="%7."/>
      <w:lvlJc w:val="left"/>
      <w:pPr>
        <w:ind w:left="4755" w:hanging="360"/>
      </w:pPr>
    </w:lvl>
    <w:lvl w:ilvl="7" w:tplc="EEF85EF4">
      <w:start w:val="1"/>
      <w:numFmt w:val="lowerLetter"/>
      <w:lvlText w:val="%8."/>
      <w:lvlJc w:val="left"/>
      <w:pPr>
        <w:ind w:left="5475" w:hanging="360"/>
      </w:pPr>
    </w:lvl>
    <w:lvl w:ilvl="8" w:tplc="1938BE02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6C084A57"/>
    <w:multiLevelType w:val="hybridMultilevel"/>
    <w:tmpl w:val="67FC8898"/>
    <w:lvl w:ilvl="0" w:tplc="BDBC6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77CE552">
      <w:start w:val="1"/>
      <w:numFmt w:val="lowerLetter"/>
      <w:lvlText w:val="%2."/>
      <w:lvlJc w:val="left"/>
      <w:pPr>
        <w:ind w:left="1440" w:hanging="360"/>
      </w:pPr>
    </w:lvl>
    <w:lvl w:ilvl="2" w:tplc="2236C39E">
      <w:start w:val="1"/>
      <w:numFmt w:val="lowerRoman"/>
      <w:lvlText w:val="%3."/>
      <w:lvlJc w:val="right"/>
      <w:pPr>
        <w:ind w:left="2160" w:hanging="180"/>
      </w:pPr>
    </w:lvl>
    <w:lvl w:ilvl="3" w:tplc="0158E8A6">
      <w:start w:val="1"/>
      <w:numFmt w:val="decimal"/>
      <w:lvlText w:val="%4."/>
      <w:lvlJc w:val="left"/>
      <w:pPr>
        <w:ind w:left="2880" w:hanging="360"/>
      </w:pPr>
    </w:lvl>
    <w:lvl w:ilvl="4" w:tplc="B0402F36">
      <w:start w:val="1"/>
      <w:numFmt w:val="lowerLetter"/>
      <w:lvlText w:val="%5."/>
      <w:lvlJc w:val="left"/>
      <w:pPr>
        <w:ind w:left="3600" w:hanging="360"/>
      </w:pPr>
    </w:lvl>
    <w:lvl w:ilvl="5" w:tplc="A92EF8CA">
      <w:start w:val="1"/>
      <w:numFmt w:val="lowerRoman"/>
      <w:lvlText w:val="%6."/>
      <w:lvlJc w:val="right"/>
      <w:pPr>
        <w:ind w:left="4320" w:hanging="180"/>
      </w:pPr>
    </w:lvl>
    <w:lvl w:ilvl="6" w:tplc="EC74CCFC">
      <w:start w:val="1"/>
      <w:numFmt w:val="decimal"/>
      <w:lvlText w:val="%7."/>
      <w:lvlJc w:val="left"/>
      <w:pPr>
        <w:ind w:left="5040" w:hanging="360"/>
      </w:pPr>
    </w:lvl>
    <w:lvl w:ilvl="7" w:tplc="59BC1CF6">
      <w:start w:val="1"/>
      <w:numFmt w:val="lowerLetter"/>
      <w:lvlText w:val="%8."/>
      <w:lvlJc w:val="left"/>
      <w:pPr>
        <w:ind w:left="5760" w:hanging="360"/>
      </w:pPr>
    </w:lvl>
    <w:lvl w:ilvl="8" w:tplc="54DE3D74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C0C1F"/>
    <w:multiLevelType w:val="hybridMultilevel"/>
    <w:tmpl w:val="30B85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23519AE"/>
    <w:multiLevelType w:val="hybridMultilevel"/>
    <w:tmpl w:val="CDB8C9EE"/>
    <w:lvl w:ilvl="0" w:tplc="36C4457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1930A18C">
      <w:start w:val="1"/>
      <w:numFmt w:val="lowerLetter"/>
      <w:lvlText w:val="%2."/>
      <w:lvlJc w:val="left"/>
      <w:pPr>
        <w:ind w:left="1785" w:hanging="360"/>
      </w:pPr>
    </w:lvl>
    <w:lvl w:ilvl="2" w:tplc="FA2AC52E">
      <w:start w:val="1"/>
      <w:numFmt w:val="lowerRoman"/>
      <w:lvlText w:val="%3."/>
      <w:lvlJc w:val="right"/>
      <w:pPr>
        <w:ind w:left="2505" w:hanging="180"/>
      </w:pPr>
    </w:lvl>
    <w:lvl w:ilvl="3" w:tplc="1A989360">
      <w:start w:val="1"/>
      <w:numFmt w:val="decimal"/>
      <w:lvlText w:val="%4."/>
      <w:lvlJc w:val="left"/>
      <w:pPr>
        <w:ind w:left="3225" w:hanging="360"/>
      </w:pPr>
    </w:lvl>
    <w:lvl w:ilvl="4" w:tplc="34C4CC4C">
      <w:start w:val="1"/>
      <w:numFmt w:val="lowerLetter"/>
      <w:lvlText w:val="%5."/>
      <w:lvlJc w:val="left"/>
      <w:pPr>
        <w:ind w:left="3945" w:hanging="360"/>
      </w:pPr>
    </w:lvl>
    <w:lvl w:ilvl="5" w:tplc="249A9732">
      <w:start w:val="1"/>
      <w:numFmt w:val="lowerRoman"/>
      <w:lvlText w:val="%6."/>
      <w:lvlJc w:val="right"/>
      <w:pPr>
        <w:ind w:left="4665" w:hanging="180"/>
      </w:pPr>
    </w:lvl>
    <w:lvl w:ilvl="6" w:tplc="06265B8A">
      <w:start w:val="1"/>
      <w:numFmt w:val="decimal"/>
      <w:lvlText w:val="%7."/>
      <w:lvlJc w:val="left"/>
      <w:pPr>
        <w:ind w:left="5385" w:hanging="360"/>
      </w:pPr>
    </w:lvl>
    <w:lvl w:ilvl="7" w:tplc="58EE1DE8">
      <w:start w:val="1"/>
      <w:numFmt w:val="lowerLetter"/>
      <w:lvlText w:val="%8."/>
      <w:lvlJc w:val="left"/>
      <w:pPr>
        <w:ind w:left="6105" w:hanging="360"/>
      </w:pPr>
    </w:lvl>
    <w:lvl w:ilvl="8" w:tplc="9F224F24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3A5F"/>
    <w:rsid w:val="000239F1"/>
    <w:rsid w:val="0005366F"/>
    <w:rsid w:val="00104DDE"/>
    <w:rsid w:val="00147F61"/>
    <w:rsid w:val="0018552E"/>
    <w:rsid w:val="001E39AC"/>
    <w:rsid w:val="001E59D4"/>
    <w:rsid w:val="00207E35"/>
    <w:rsid w:val="00212ACA"/>
    <w:rsid w:val="00263E48"/>
    <w:rsid w:val="00281492"/>
    <w:rsid w:val="0029091F"/>
    <w:rsid w:val="002A04DD"/>
    <w:rsid w:val="002F7C0B"/>
    <w:rsid w:val="00373494"/>
    <w:rsid w:val="004307E2"/>
    <w:rsid w:val="004457E8"/>
    <w:rsid w:val="00466342"/>
    <w:rsid w:val="004804A3"/>
    <w:rsid w:val="00483E24"/>
    <w:rsid w:val="0049505D"/>
    <w:rsid w:val="004E2129"/>
    <w:rsid w:val="005131D4"/>
    <w:rsid w:val="0054236C"/>
    <w:rsid w:val="005513EF"/>
    <w:rsid w:val="00577626"/>
    <w:rsid w:val="005D4D7C"/>
    <w:rsid w:val="005E05C7"/>
    <w:rsid w:val="005E4706"/>
    <w:rsid w:val="005E747A"/>
    <w:rsid w:val="00610F4E"/>
    <w:rsid w:val="00635F27"/>
    <w:rsid w:val="006532C6"/>
    <w:rsid w:val="006A0896"/>
    <w:rsid w:val="006B640B"/>
    <w:rsid w:val="006D629F"/>
    <w:rsid w:val="00732A2B"/>
    <w:rsid w:val="007356AE"/>
    <w:rsid w:val="00746C3E"/>
    <w:rsid w:val="00790D22"/>
    <w:rsid w:val="007F658D"/>
    <w:rsid w:val="00813CD7"/>
    <w:rsid w:val="008A51D6"/>
    <w:rsid w:val="008B174D"/>
    <w:rsid w:val="0094667E"/>
    <w:rsid w:val="009A488C"/>
    <w:rsid w:val="009E4702"/>
    <w:rsid w:val="009F2C4B"/>
    <w:rsid w:val="009F4C74"/>
    <w:rsid w:val="009F5662"/>
    <w:rsid w:val="00A14B72"/>
    <w:rsid w:val="00A666CE"/>
    <w:rsid w:val="00A720CE"/>
    <w:rsid w:val="00AC5527"/>
    <w:rsid w:val="00B50DFD"/>
    <w:rsid w:val="00B51B83"/>
    <w:rsid w:val="00B90D88"/>
    <w:rsid w:val="00BA4993"/>
    <w:rsid w:val="00BB72AC"/>
    <w:rsid w:val="00BD465F"/>
    <w:rsid w:val="00C015A3"/>
    <w:rsid w:val="00C13F42"/>
    <w:rsid w:val="00C2425C"/>
    <w:rsid w:val="00C620B5"/>
    <w:rsid w:val="00C87625"/>
    <w:rsid w:val="00CC03D7"/>
    <w:rsid w:val="00D37519"/>
    <w:rsid w:val="00D57CDB"/>
    <w:rsid w:val="00D95DD1"/>
    <w:rsid w:val="00E56E64"/>
    <w:rsid w:val="00E74516"/>
    <w:rsid w:val="00E860D1"/>
    <w:rsid w:val="00EC3A5F"/>
    <w:rsid w:val="00ED6E16"/>
    <w:rsid w:val="00F11B7F"/>
    <w:rsid w:val="00F25B01"/>
    <w:rsid w:val="00F373F7"/>
    <w:rsid w:val="00F409D2"/>
    <w:rsid w:val="00F66CC6"/>
    <w:rsid w:val="00F705E8"/>
    <w:rsid w:val="00FD5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55A85"/>
  <w15:docId w15:val="{FC4CE6AE-DB4B-4361-87A8-A7C96C13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8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552E"/>
  </w:style>
  <w:style w:type="paragraph" w:styleId="1">
    <w:name w:val="heading 1"/>
    <w:basedOn w:val="a"/>
    <w:next w:val="a"/>
    <w:link w:val="10"/>
    <w:uiPriority w:val="9"/>
    <w:qFormat/>
    <w:rsid w:val="0018552E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8552E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18552E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18552E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18552E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18552E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18552E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18552E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18552E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18552E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18552E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18552E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18552E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18552E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18552E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1855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18552E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18552E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18552E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18552E"/>
    <w:rPr>
      <w:sz w:val="24"/>
      <w:szCs w:val="24"/>
    </w:rPr>
  </w:style>
  <w:style w:type="character" w:customStyle="1" w:styleId="QuoteChar">
    <w:name w:val="Quote Char"/>
    <w:uiPriority w:val="29"/>
    <w:rsid w:val="0018552E"/>
    <w:rPr>
      <w:i/>
    </w:rPr>
  </w:style>
  <w:style w:type="character" w:customStyle="1" w:styleId="IntenseQuoteChar">
    <w:name w:val="Intense Quote Char"/>
    <w:uiPriority w:val="30"/>
    <w:rsid w:val="0018552E"/>
    <w:rPr>
      <w:i/>
    </w:rPr>
  </w:style>
  <w:style w:type="character" w:customStyle="1" w:styleId="FootnoteTextChar">
    <w:name w:val="Footnote Text Char"/>
    <w:uiPriority w:val="99"/>
    <w:rsid w:val="0018552E"/>
    <w:rPr>
      <w:sz w:val="18"/>
    </w:rPr>
  </w:style>
  <w:style w:type="character" w:customStyle="1" w:styleId="EndnoteTextChar">
    <w:name w:val="Endnote Text Char"/>
    <w:uiPriority w:val="99"/>
    <w:rsid w:val="0018552E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18552E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8552E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18552E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18552E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18552E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18552E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18552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18552E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18552E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8552E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sid w:val="0018552E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8552E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18552E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18552E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18552E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8552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8552E"/>
    <w:rPr>
      <w:i/>
    </w:rPr>
  </w:style>
  <w:style w:type="character" w:customStyle="1" w:styleId="HeaderChar">
    <w:name w:val="Header Char"/>
    <w:basedOn w:val="a0"/>
    <w:uiPriority w:val="99"/>
    <w:rsid w:val="0018552E"/>
  </w:style>
  <w:style w:type="character" w:customStyle="1" w:styleId="FooterChar">
    <w:name w:val="Footer Char"/>
    <w:basedOn w:val="a0"/>
    <w:uiPriority w:val="99"/>
    <w:rsid w:val="0018552E"/>
  </w:style>
  <w:style w:type="paragraph" w:styleId="a9">
    <w:name w:val="caption"/>
    <w:basedOn w:val="a"/>
    <w:next w:val="a"/>
    <w:uiPriority w:val="35"/>
    <w:semiHidden/>
    <w:unhideWhenUsed/>
    <w:qFormat/>
    <w:rsid w:val="0018552E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18552E"/>
  </w:style>
  <w:style w:type="table" w:customStyle="1" w:styleId="TableGridLight">
    <w:name w:val="Table Grid Light"/>
    <w:basedOn w:val="a1"/>
    <w:uiPriority w:val="59"/>
    <w:rsid w:val="0018552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rsid w:val="0018552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18552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18552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rsid w:val="0018552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rsid w:val="0018552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18552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8552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8552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8552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8552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8552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8552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18552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8552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8552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8552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8552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8552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8552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18552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8552E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8552E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8552E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8552E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8552E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8552E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18552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8552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8552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8552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8552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8552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8552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18552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8552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8552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8552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8552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8552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8552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18552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8552E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8552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8552E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8552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8552E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8552E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18552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8552E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8552E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8552E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8552E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8552E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8552E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18552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8552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8552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8552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8552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8552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8552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18552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8552E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8552E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8552E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8552E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8552E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8552E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18552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8552E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8552E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8552E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8552E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8552E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8552E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18552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8552E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8552E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8552E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8552E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8552E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8552E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18552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8552E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8552E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8552E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8552E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8552E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8552E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18552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8552E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8552E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8552E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8552E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8552E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8552E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18552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8552E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8552E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8552E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8552E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8552E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8552E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8552E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18552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8552E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8552E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8552E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8552E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8552E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8552E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rsid w:val="0018552E"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sid w:val="0018552E"/>
    <w:rPr>
      <w:sz w:val="18"/>
    </w:rPr>
  </w:style>
  <w:style w:type="character" w:styleId="ac">
    <w:name w:val="footnote reference"/>
    <w:basedOn w:val="a0"/>
    <w:uiPriority w:val="99"/>
    <w:unhideWhenUsed/>
    <w:rsid w:val="0018552E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18552E"/>
    <w:rPr>
      <w:sz w:val="20"/>
    </w:rPr>
  </w:style>
  <w:style w:type="character" w:customStyle="1" w:styleId="ae">
    <w:name w:val="Текст концевой сноски Знак"/>
    <w:link w:val="ad"/>
    <w:uiPriority w:val="99"/>
    <w:rsid w:val="0018552E"/>
    <w:rPr>
      <w:sz w:val="20"/>
    </w:rPr>
  </w:style>
  <w:style w:type="character" w:styleId="af">
    <w:name w:val="endnote reference"/>
    <w:basedOn w:val="a0"/>
    <w:uiPriority w:val="99"/>
    <w:semiHidden/>
    <w:unhideWhenUsed/>
    <w:rsid w:val="0018552E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18552E"/>
    <w:pPr>
      <w:spacing w:after="57"/>
    </w:pPr>
  </w:style>
  <w:style w:type="paragraph" w:styleId="23">
    <w:name w:val="toc 2"/>
    <w:basedOn w:val="a"/>
    <w:next w:val="a"/>
    <w:uiPriority w:val="39"/>
    <w:unhideWhenUsed/>
    <w:rsid w:val="0018552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18552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18552E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18552E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18552E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18552E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18552E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18552E"/>
    <w:pPr>
      <w:spacing w:after="57"/>
      <w:ind w:left="2268"/>
    </w:pPr>
  </w:style>
  <w:style w:type="paragraph" w:styleId="af0">
    <w:name w:val="TOC Heading"/>
    <w:uiPriority w:val="39"/>
    <w:unhideWhenUsed/>
    <w:rsid w:val="0018552E"/>
  </w:style>
  <w:style w:type="paragraph" w:styleId="af1">
    <w:name w:val="table of figures"/>
    <w:basedOn w:val="a"/>
    <w:next w:val="a"/>
    <w:uiPriority w:val="99"/>
    <w:unhideWhenUsed/>
    <w:rsid w:val="0018552E"/>
  </w:style>
  <w:style w:type="paragraph" w:styleId="33">
    <w:name w:val="Body Text 3"/>
    <w:basedOn w:val="a"/>
    <w:link w:val="34"/>
    <w:unhideWhenUsed/>
    <w:rsid w:val="0018552E"/>
    <w:pPr>
      <w:jc w:val="center"/>
    </w:pPr>
    <w:rPr>
      <w:rFonts w:eastAsia="Times New Roman" w:cs="Times New Roman"/>
      <w:szCs w:val="20"/>
    </w:rPr>
  </w:style>
  <w:style w:type="character" w:customStyle="1" w:styleId="34">
    <w:name w:val="Основной текст 3 Знак"/>
    <w:basedOn w:val="a0"/>
    <w:link w:val="33"/>
    <w:rsid w:val="0018552E"/>
    <w:rPr>
      <w:rFonts w:ascii="Times New Roman" w:eastAsia="Times New Roman" w:hAnsi="Times New Roman" w:cs="Times New Roman"/>
      <w:sz w:val="28"/>
      <w:szCs w:val="20"/>
    </w:rPr>
  </w:style>
  <w:style w:type="table" w:styleId="af2">
    <w:name w:val="Table Grid"/>
    <w:basedOn w:val="a1"/>
    <w:uiPriority w:val="59"/>
    <w:rsid w:val="0018552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alloon Text"/>
    <w:basedOn w:val="a"/>
    <w:link w:val="af4"/>
    <w:uiPriority w:val="99"/>
    <w:semiHidden/>
    <w:unhideWhenUsed/>
    <w:rsid w:val="0018552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8552E"/>
    <w:rPr>
      <w:rFonts w:ascii="Tahoma" w:hAnsi="Tahoma" w:cs="Tahoma"/>
      <w:sz w:val="16"/>
      <w:szCs w:val="16"/>
    </w:rPr>
  </w:style>
  <w:style w:type="paragraph" w:styleId="af5">
    <w:name w:val="No Spacing"/>
    <w:link w:val="af6"/>
    <w:uiPriority w:val="1"/>
    <w:qFormat/>
    <w:rsid w:val="0018552E"/>
    <w:rPr>
      <w:rFonts w:ascii="Calibri" w:eastAsia="Times New Roman" w:hAnsi="Calibri" w:cs="Times New Roman"/>
      <w:sz w:val="22"/>
    </w:rPr>
  </w:style>
  <w:style w:type="paragraph" w:styleId="af7">
    <w:name w:val="Body Text"/>
    <w:basedOn w:val="a"/>
    <w:link w:val="af8"/>
    <w:uiPriority w:val="99"/>
    <w:semiHidden/>
    <w:unhideWhenUsed/>
    <w:rsid w:val="0018552E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18552E"/>
  </w:style>
  <w:style w:type="paragraph" w:styleId="af9">
    <w:name w:val="List Paragraph"/>
    <w:basedOn w:val="a"/>
    <w:uiPriority w:val="34"/>
    <w:qFormat/>
    <w:rsid w:val="0018552E"/>
    <w:pPr>
      <w:ind w:left="720"/>
      <w:contextualSpacing/>
    </w:pPr>
  </w:style>
  <w:style w:type="character" w:styleId="afa">
    <w:name w:val="Hyperlink"/>
    <w:basedOn w:val="a0"/>
    <w:uiPriority w:val="99"/>
    <w:semiHidden/>
    <w:unhideWhenUsed/>
    <w:rsid w:val="0018552E"/>
    <w:rPr>
      <w:color w:val="0000FF"/>
      <w:u w:val="single"/>
    </w:rPr>
  </w:style>
  <w:style w:type="paragraph" w:styleId="afb">
    <w:name w:val="header"/>
    <w:basedOn w:val="a"/>
    <w:link w:val="afc"/>
    <w:uiPriority w:val="99"/>
    <w:semiHidden/>
    <w:unhideWhenUsed/>
    <w:rsid w:val="0018552E"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basedOn w:val="a0"/>
    <w:link w:val="afb"/>
    <w:uiPriority w:val="99"/>
    <w:semiHidden/>
    <w:rsid w:val="0018552E"/>
  </w:style>
  <w:style w:type="paragraph" w:styleId="afd">
    <w:name w:val="footer"/>
    <w:basedOn w:val="a"/>
    <w:link w:val="afe"/>
    <w:uiPriority w:val="99"/>
    <w:semiHidden/>
    <w:unhideWhenUsed/>
    <w:rsid w:val="0018552E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basedOn w:val="a0"/>
    <w:link w:val="afd"/>
    <w:uiPriority w:val="99"/>
    <w:semiHidden/>
    <w:rsid w:val="0018552E"/>
  </w:style>
  <w:style w:type="character" w:customStyle="1" w:styleId="af6">
    <w:name w:val="Без интервала Знак"/>
    <w:link w:val="af5"/>
    <w:uiPriority w:val="1"/>
    <w:rsid w:val="0018552E"/>
    <w:rPr>
      <w:rFonts w:ascii="Calibri" w:eastAsia="Times New Roman" w:hAnsi="Calibri" w:cs="Times New Roman"/>
      <w:sz w:val="22"/>
    </w:rPr>
  </w:style>
  <w:style w:type="paragraph" w:customStyle="1" w:styleId="HEADERTEXT">
    <w:name w:val=".HEADERTEXT"/>
    <w:uiPriority w:val="99"/>
    <w:rsid w:val="0018552E"/>
    <w:pPr>
      <w:widowControl w:val="0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rsid w:val="0018552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Arial" w:eastAsia="Arial" w:hAnsi="Arial" w:cs="Arial"/>
      <w:sz w:val="20"/>
      <w:szCs w:val="20"/>
      <w:lang w:eastAsia="zh-CN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00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5599E-A397-4E93-BEA3-2358EC3F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1430</Words>
  <Characters>8155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сельского поселения Локосово</Company>
  <LinksUpToDate>false</LinksUpToDate>
  <CharactersWithSpaces>9566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Admin</cp:lastModifiedBy>
  <cp:revision>211</cp:revision>
  <cp:lastPrinted>2025-08-04T06:41:00Z</cp:lastPrinted>
  <dcterms:created xsi:type="dcterms:W3CDTF">2014-06-05T10:02:00Z</dcterms:created>
  <dcterms:modified xsi:type="dcterms:W3CDTF">2025-08-04T06:43:00Z</dcterms:modified>
</cp:coreProperties>
</file>