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CF" w:rsidRDefault="001217CF" w:rsidP="001217C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217CF" w:rsidRDefault="001217CF" w:rsidP="001217C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1217CF" w:rsidRDefault="001217CF" w:rsidP="001217C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1217CF" w:rsidRDefault="001217CF" w:rsidP="001217C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1217CF" w:rsidRPr="0033245D" w:rsidRDefault="001217CF" w:rsidP="001217CF">
      <w:pPr>
        <w:spacing w:after="0"/>
      </w:pPr>
    </w:p>
    <w:p w:rsidR="001217CF" w:rsidRDefault="001217CF" w:rsidP="001217C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217CF" w:rsidRPr="0033245D" w:rsidRDefault="001217CF" w:rsidP="001217CF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1217CF" w:rsidRDefault="00A278A3" w:rsidP="001217C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20 октября</w:t>
      </w:r>
      <w:r w:rsidR="001217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2025 года                                                                                           № 84      </w:t>
      </w:r>
    </w:p>
    <w:p w:rsidR="001217CF" w:rsidRDefault="001217CF" w:rsidP="001217CF">
      <w:pPr>
        <w:spacing w:after="0"/>
        <w:ind w:right="4676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     с. Локосово</w:t>
      </w:r>
    </w:p>
    <w:p w:rsidR="001217CF" w:rsidRPr="0033245D" w:rsidRDefault="001217CF" w:rsidP="001217CF">
      <w:pPr>
        <w:tabs>
          <w:tab w:val="left" w:pos="0"/>
          <w:tab w:val="left" w:pos="993"/>
        </w:tabs>
        <w:spacing w:after="0" w:line="240" w:lineRule="auto"/>
        <w:jc w:val="center"/>
        <w:rPr>
          <w:rFonts w:eastAsia="Times New Roman"/>
          <w:b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26"/>
        <w:gridCol w:w="4927"/>
      </w:tblGrid>
      <w:tr w:rsidR="00F40D21" w:rsidTr="00F40D2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40D21" w:rsidRDefault="00F40D21" w:rsidP="00F40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муниципальной казне муниципального образования сельское поселение Локосово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40D21" w:rsidRDefault="00F40D21" w:rsidP="00F40D21">
            <w:pPr>
              <w:rPr>
                <w:sz w:val="28"/>
                <w:szCs w:val="28"/>
              </w:rPr>
            </w:pPr>
          </w:p>
        </w:tc>
      </w:tr>
    </w:tbl>
    <w:p w:rsidR="00F40D21" w:rsidRPr="0033245D" w:rsidRDefault="00F40D21" w:rsidP="00F40D21">
      <w:pPr>
        <w:spacing w:after="0" w:line="240" w:lineRule="auto"/>
        <w:rPr>
          <w:sz w:val="20"/>
          <w:szCs w:val="20"/>
        </w:rPr>
      </w:pPr>
    </w:p>
    <w:p w:rsidR="00F40D21" w:rsidRDefault="00F40D21" w:rsidP="00F40D2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</w:t>
      </w:r>
      <w:r w:rsidR="00486A9B">
        <w:rPr>
          <w:sz w:val="28"/>
          <w:szCs w:val="28"/>
        </w:rPr>
        <w:t xml:space="preserve">соответствии с Конституцией Российской Федерации, Гражданским кодексом Российской Федерации, </w:t>
      </w:r>
      <w:r w:rsidR="00994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4BBB">
        <w:rPr>
          <w:sz w:val="28"/>
          <w:szCs w:val="28"/>
        </w:rPr>
        <w:t xml:space="preserve">частью 3 статьи 14 Федерального закона от 06.10.2003 года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 xml:space="preserve"> частью 1 статьи 64 Федерального зако</w:t>
      </w:r>
      <w:r w:rsidR="00DD2322">
        <w:rPr>
          <w:sz w:val="28"/>
          <w:szCs w:val="28"/>
        </w:rPr>
        <w:t>на от 20 марта 2025 года № 33-ФЗ</w:t>
      </w:r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пунктом 3 части 1 статьи 5, пунктом 5</w:t>
      </w:r>
      <w:proofErr w:type="gramEnd"/>
      <w:r>
        <w:rPr>
          <w:sz w:val="28"/>
          <w:szCs w:val="28"/>
        </w:rPr>
        <w:t xml:space="preserve"> части 1 статьи</w:t>
      </w:r>
      <w:r w:rsidR="00994BBB">
        <w:rPr>
          <w:sz w:val="28"/>
          <w:szCs w:val="28"/>
        </w:rPr>
        <w:t xml:space="preserve"> </w:t>
      </w:r>
      <w:r>
        <w:rPr>
          <w:sz w:val="28"/>
          <w:szCs w:val="28"/>
        </w:rPr>
        <w:t>18 Устава сельского поселения Локосово,</w:t>
      </w:r>
    </w:p>
    <w:p w:rsidR="00F40D21" w:rsidRDefault="00F40D21" w:rsidP="00F40D21">
      <w:pPr>
        <w:spacing w:after="0" w:line="240" w:lineRule="auto"/>
        <w:jc w:val="both"/>
        <w:rPr>
          <w:sz w:val="28"/>
          <w:szCs w:val="28"/>
        </w:rPr>
      </w:pPr>
    </w:p>
    <w:p w:rsidR="00F40D21" w:rsidRDefault="00F40D21" w:rsidP="00F40D2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Локосово решил:</w:t>
      </w:r>
    </w:p>
    <w:p w:rsidR="00486A9B" w:rsidRDefault="00486A9B" w:rsidP="00F40D21">
      <w:pPr>
        <w:spacing w:after="0" w:line="240" w:lineRule="auto"/>
        <w:jc w:val="center"/>
        <w:rPr>
          <w:sz w:val="28"/>
          <w:szCs w:val="28"/>
        </w:rPr>
      </w:pPr>
    </w:p>
    <w:p w:rsidR="00F40D21" w:rsidRDefault="00F40D21" w:rsidP="00F40D2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муниципальной казне муниципального образования сельское поселение Локосово согласно приложению к настоящему решению.</w:t>
      </w:r>
    </w:p>
    <w:p w:rsidR="00F40D21" w:rsidRDefault="00F40D21" w:rsidP="00F40D2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решения Совета депутатов сельского поселения Локосово:</w:t>
      </w:r>
    </w:p>
    <w:p w:rsidR="00F40D21" w:rsidRDefault="00732284" w:rsidP="00F40D2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40D21" w:rsidRPr="00F40D21">
        <w:rPr>
          <w:sz w:val="28"/>
          <w:szCs w:val="28"/>
        </w:rPr>
        <w:t>от 02.09.2009 года № 41 «Об утверждении Положения о муниципальной казне муниципального образования сельского поселения Локосово</w:t>
      </w:r>
      <w:r w:rsidR="00F40D21">
        <w:rPr>
          <w:sz w:val="28"/>
          <w:szCs w:val="28"/>
        </w:rPr>
        <w:t>»;</w:t>
      </w:r>
    </w:p>
    <w:p w:rsidR="00F40D21" w:rsidRDefault="00732284" w:rsidP="00F40D2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D21">
        <w:rPr>
          <w:sz w:val="28"/>
          <w:szCs w:val="28"/>
        </w:rPr>
        <w:t>от 18.08.2011 года № 133</w:t>
      </w:r>
      <w:proofErr w:type="gramStart"/>
      <w:r w:rsidR="00F40D21">
        <w:rPr>
          <w:sz w:val="28"/>
          <w:szCs w:val="28"/>
        </w:rPr>
        <w:t xml:space="preserve"> </w:t>
      </w:r>
      <w:r w:rsidR="00F40D21" w:rsidRPr="00F40D21">
        <w:rPr>
          <w:sz w:val="28"/>
          <w:szCs w:val="28"/>
        </w:rPr>
        <w:t>О</w:t>
      </w:r>
      <w:proofErr w:type="gramEnd"/>
      <w:r w:rsidR="00F40D21" w:rsidRPr="00F40D21">
        <w:rPr>
          <w:sz w:val="28"/>
          <w:szCs w:val="28"/>
        </w:rPr>
        <w:t xml:space="preserve"> внесении изменений в решение Совета депутатов сельского поселения Локосово от 02.09.2009 года № 41 «Об утверждении Положения о муниципальной казне муниципального образования сельского поселения Локосово</w:t>
      </w:r>
      <w:r w:rsidR="00F40D21">
        <w:rPr>
          <w:sz w:val="28"/>
          <w:szCs w:val="28"/>
        </w:rPr>
        <w:t>».</w:t>
      </w:r>
    </w:p>
    <w:p w:rsidR="00F40D21" w:rsidRDefault="00F40D21" w:rsidP="00486A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официальном сайте муниципального образования сельское поселение Локосово.</w:t>
      </w:r>
    </w:p>
    <w:p w:rsidR="00F40D21" w:rsidRDefault="00486A9B" w:rsidP="00486A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обнародования.</w:t>
      </w:r>
    </w:p>
    <w:p w:rsidR="00486A9B" w:rsidRDefault="00486A9B" w:rsidP="00486A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главу сельского поселения Локосово.</w:t>
      </w:r>
    </w:p>
    <w:p w:rsidR="0033245D" w:rsidRDefault="0033245D" w:rsidP="0033245D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</w:p>
    <w:p w:rsidR="0033245D" w:rsidRDefault="0033245D" w:rsidP="0033245D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</w:p>
    <w:p w:rsidR="00486A9B" w:rsidRDefault="00486A9B" w:rsidP="00486A9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Н.Б. Свечников</w:t>
      </w:r>
    </w:p>
    <w:p w:rsidR="00486A9B" w:rsidRDefault="001217CF" w:rsidP="00486A9B">
      <w:pPr>
        <w:spacing w:after="0" w:line="240" w:lineRule="auto"/>
        <w:ind w:firstLine="709"/>
        <w:jc w:val="right"/>
      </w:pPr>
      <w:r>
        <w:lastRenderedPageBreak/>
        <w:t>Приложение к решению</w:t>
      </w:r>
    </w:p>
    <w:p w:rsidR="00F40D21" w:rsidRDefault="00486A9B" w:rsidP="00486A9B">
      <w:pPr>
        <w:spacing w:after="0" w:line="240" w:lineRule="auto"/>
        <w:ind w:firstLine="709"/>
        <w:jc w:val="right"/>
      </w:pPr>
      <w:r>
        <w:t>Совета депутатов сельского поселения Локосово</w:t>
      </w:r>
    </w:p>
    <w:p w:rsidR="00486A9B" w:rsidRDefault="00486A9B" w:rsidP="00486A9B">
      <w:pPr>
        <w:spacing w:after="0" w:line="240" w:lineRule="auto"/>
        <w:ind w:firstLine="709"/>
        <w:jc w:val="right"/>
      </w:pPr>
      <w:r>
        <w:t xml:space="preserve">от </w:t>
      </w:r>
      <w:r w:rsidR="00A278A3">
        <w:t>20 октября</w:t>
      </w:r>
      <w:r w:rsidR="001217CF">
        <w:t xml:space="preserve"> 2025 года №84</w:t>
      </w:r>
    </w:p>
    <w:p w:rsidR="00486A9B" w:rsidRDefault="00486A9B" w:rsidP="00486A9B">
      <w:pPr>
        <w:spacing w:after="0" w:line="240" w:lineRule="auto"/>
      </w:pPr>
    </w:p>
    <w:p w:rsidR="00486A9B" w:rsidRPr="001F6424" w:rsidRDefault="00486A9B" w:rsidP="00486A9B">
      <w:pPr>
        <w:spacing w:after="0" w:line="240" w:lineRule="auto"/>
        <w:jc w:val="center"/>
        <w:rPr>
          <w:b/>
          <w:sz w:val="28"/>
          <w:szCs w:val="28"/>
        </w:rPr>
      </w:pPr>
      <w:r w:rsidRPr="001F6424">
        <w:rPr>
          <w:b/>
          <w:sz w:val="28"/>
          <w:szCs w:val="28"/>
        </w:rPr>
        <w:t>ПОЛОЖЕНИЕ</w:t>
      </w:r>
    </w:p>
    <w:p w:rsidR="001217CF" w:rsidRDefault="00486A9B" w:rsidP="00486A9B">
      <w:pPr>
        <w:spacing w:after="0" w:line="240" w:lineRule="auto"/>
        <w:jc w:val="center"/>
        <w:rPr>
          <w:b/>
          <w:sz w:val="28"/>
          <w:szCs w:val="28"/>
        </w:rPr>
      </w:pPr>
      <w:r w:rsidRPr="001F6424">
        <w:rPr>
          <w:b/>
          <w:sz w:val="28"/>
          <w:szCs w:val="28"/>
        </w:rPr>
        <w:t xml:space="preserve">о муниципальной казне муниципального образования </w:t>
      </w:r>
    </w:p>
    <w:p w:rsidR="00486A9B" w:rsidRPr="001F6424" w:rsidRDefault="00486A9B" w:rsidP="00486A9B">
      <w:pPr>
        <w:spacing w:after="0" w:line="240" w:lineRule="auto"/>
        <w:jc w:val="center"/>
        <w:rPr>
          <w:b/>
          <w:sz w:val="28"/>
          <w:szCs w:val="28"/>
        </w:rPr>
      </w:pPr>
      <w:r w:rsidRPr="001F6424">
        <w:rPr>
          <w:b/>
          <w:sz w:val="28"/>
          <w:szCs w:val="28"/>
        </w:rPr>
        <w:t>сельское поселение Локосово</w:t>
      </w:r>
    </w:p>
    <w:p w:rsidR="00486A9B" w:rsidRDefault="00486A9B" w:rsidP="00486A9B">
      <w:pPr>
        <w:spacing w:after="0" w:line="240" w:lineRule="auto"/>
        <w:jc w:val="center"/>
        <w:rPr>
          <w:sz w:val="28"/>
          <w:szCs w:val="28"/>
        </w:rPr>
      </w:pPr>
    </w:p>
    <w:p w:rsidR="00486A9B" w:rsidRPr="001F6424" w:rsidRDefault="00486A9B" w:rsidP="00486A9B">
      <w:pPr>
        <w:pStyle w:val="a4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1F6424">
        <w:rPr>
          <w:b/>
          <w:sz w:val="28"/>
          <w:szCs w:val="28"/>
        </w:rPr>
        <w:t>Общие положения</w:t>
      </w:r>
    </w:p>
    <w:p w:rsidR="00486A9B" w:rsidRDefault="00486A9B" w:rsidP="00486A9B">
      <w:pPr>
        <w:pStyle w:val="a4"/>
        <w:spacing w:after="0" w:line="240" w:lineRule="auto"/>
        <w:ind w:left="-142"/>
        <w:rPr>
          <w:sz w:val="28"/>
          <w:szCs w:val="28"/>
        </w:rPr>
      </w:pPr>
    </w:p>
    <w:p w:rsidR="00486A9B" w:rsidRPr="00486A9B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A9B">
        <w:rPr>
          <w:rFonts w:ascii="Times New Roman" w:hAnsi="Times New Roman" w:cs="Times New Roman"/>
          <w:sz w:val="28"/>
          <w:szCs w:val="28"/>
        </w:rPr>
        <w:t xml:space="preserve">1.1. Положение о муниципальной казне муниципального образования сельское поселение Локосово  (далее - положение) разработано в соответствии </w:t>
      </w:r>
      <w:proofErr w:type="gramStart"/>
      <w:r w:rsidRPr="00486A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6A9B">
        <w:rPr>
          <w:rFonts w:ascii="Times New Roman" w:hAnsi="Times New Roman" w:cs="Times New Roman"/>
          <w:sz w:val="28"/>
          <w:szCs w:val="28"/>
        </w:rPr>
        <w:t xml:space="preserve"> </w:t>
      </w:r>
      <w:r w:rsidR="00DF6232" w:rsidRPr="00486A9B">
        <w:rPr>
          <w:rFonts w:ascii="Times New Roman" w:hAnsi="Times New Roman" w:cs="Times New Roman"/>
          <w:sz w:val="28"/>
          <w:szCs w:val="28"/>
        </w:rPr>
        <w:fldChar w:fldCharType="begin"/>
      </w:r>
      <w:r w:rsidRPr="00486A9B">
        <w:rPr>
          <w:rFonts w:ascii="Times New Roman" w:hAnsi="Times New Roman" w:cs="Times New Roman"/>
          <w:sz w:val="28"/>
          <w:szCs w:val="28"/>
        </w:rPr>
        <w:instrText xml:space="preserve"> HYPERLINK "kodeks://link/d?nd=9027690&amp;mark=000000000000000000000000000000000000000000000000007D20K3"\o"’’Гражданский кодекс Российской Федерации (часть первая) (статьи 1 - 453) (с изменениями на 31 июля 2025 года) (редакция, действующая с 1 августа 2025 года)’’</w:instrText>
      </w:r>
    </w:p>
    <w:p w:rsidR="00486A9B" w:rsidRPr="00486A9B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A9B">
        <w:rPr>
          <w:rFonts w:ascii="Times New Roman" w:hAnsi="Times New Roman" w:cs="Times New Roman"/>
          <w:sz w:val="28"/>
          <w:szCs w:val="28"/>
        </w:rPr>
        <w:instrText>Кодекс РФ от 30.11.1994 N 51-ФЗ</w:instrText>
      </w:r>
    </w:p>
    <w:p w:rsidR="00486A9B" w:rsidRPr="00486A9B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A9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01.08.2025"</w:instrText>
      </w:r>
      <w:r w:rsidR="00DF6232" w:rsidRPr="00486A9B">
        <w:rPr>
          <w:rFonts w:ascii="Times New Roman" w:hAnsi="Times New Roman" w:cs="Times New Roman"/>
          <w:sz w:val="28"/>
          <w:szCs w:val="28"/>
        </w:rPr>
        <w:fldChar w:fldCharType="separate"/>
      </w:r>
      <w:r w:rsidRPr="00486A9B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</w:t>
      </w:r>
      <w:r w:rsidR="00DF6232" w:rsidRPr="00486A9B">
        <w:rPr>
          <w:rFonts w:ascii="Times New Roman" w:hAnsi="Times New Roman" w:cs="Times New Roman"/>
          <w:sz w:val="28"/>
          <w:szCs w:val="28"/>
        </w:rPr>
        <w:fldChar w:fldCharType="end"/>
      </w:r>
      <w:r w:rsidRPr="00486A9B">
        <w:rPr>
          <w:rFonts w:ascii="Times New Roman" w:hAnsi="Times New Roman" w:cs="Times New Roman"/>
          <w:sz w:val="28"/>
          <w:szCs w:val="28"/>
        </w:rPr>
        <w:t xml:space="preserve">, </w:t>
      </w:r>
      <w:r w:rsidR="00DF6232" w:rsidRPr="00486A9B">
        <w:rPr>
          <w:rFonts w:ascii="Times New Roman" w:hAnsi="Times New Roman" w:cs="Times New Roman"/>
          <w:sz w:val="28"/>
          <w:szCs w:val="28"/>
        </w:rPr>
        <w:fldChar w:fldCharType="begin"/>
      </w:r>
      <w:r w:rsidRPr="00486A9B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486A9B" w:rsidRPr="00486A9B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A9B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486A9B" w:rsidRPr="00486A9B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A9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="00DF6232" w:rsidRPr="00486A9B">
        <w:rPr>
          <w:rFonts w:ascii="Times New Roman" w:hAnsi="Times New Roman" w:cs="Times New Roman"/>
          <w:sz w:val="28"/>
          <w:szCs w:val="28"/>
        </w:rPr>
        <w:fldChar w:fldCharType="separate"/>
      </w:r>
      <w:r w:rsidRPr="00486A9B">
        <w:rPr>
          <w:rFonts w:ascii="Times New Roman" w:hAnsi="Times New Roman" w:cs="Times New Roman"/>
          <w:sz w:val="28"/>
          <w:szCs w:val="28"/>
        </w:rPr>
        <w:t>Федеральным</w:t>
      </w:r>
      <w:r w:rsidR="00DF6232" w:rsidRPr="00486A9B">
        <w:rPr>
          <w:rFonts w:ascii="Times New Roman" w:hAnsi="Times New Roman" w:cs="Times New Roman"/>
          <w:sz w:val="28"/>
          <w:szCs w:val="28"/>
        </w:rPr>
        <w:fldChar w:fldCharType="end"/>
      </w:r>
      <w:r w:rsidRPr="00486A9B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20 марта 2025 года № 33-ФЗ</w:t>
      </w:r>
      <w:r w:rsidRPr="00486A9B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Уставом сельского поселения Локосово. Положение определяет цели, задачи, состав, источники и порядок формирования, режим использования муниципального имущества, составляющего муниципальную казну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сельское поселение Локосово</w:t>
      </w:r>
      <w:r w:rsidRPr="00486A9B">
        <w:rPr>
          <w:rFonts w:ascii="Times New Roman" w:hAnsi="Times New Roman" w:cs="Times New Roman"/>
          <w:sz w:val="28"/>
          <w:szCs w:val="28"/>
        </w:rPr>
        <w:t xml:space="preserve"> (далее - муниципальная казна).</w:t>
      </w:r>
    </w:p>
    <w:p w:rsidR="00486A9B" w:rsidRPr="00FF28B1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F28B1">
        <w:rPr>
          <w:rFonts w:ascii="Times New Roman" w:hAnsi="Times New Roman" w:cs="Times New Roman"/>
          <w:sz w:val="28"/>
          <w:szCs w:val="28"/>
        </w:rPr>
        <w:t xml:space="preserve">1.2. Муниципальную казну составляют средства местного бюджета, а также имущество, находящееся в собственности муниципального образования сельское поселение Локосово и не закрепленное за муниципальными унитарными предприятиями на праве хозяйственного ведения или муниципальными учреждениями на праве оперативного управления. Имущество муниципальной казны может находиться на территории муниципального образования сельское поселение Локосово, так и </w:t>
      </w:r>
      <w:r w:rsidR="00FF28B1" w:rsidRPr="00FF28B1">
        <w:rPr>
          <w:rFonts w:ascii="Times New Roman" w:hAnsi="Times New Roman" w:cs="Times New Roman"/>
          <w:sz w:val="28"/>
          <w:szCs w:val="28"/>
        </w:rPr>
        <w:t>за его</w:t>
      </w:r>
      <w:r w:rsidRPr="00FF28B1">
        <w:rPr>
          <w:rFonts w:ascii="Times New Roman" w:hAnsi="Times New Roman" w:cs="Times New Roman"/>
          <w:sz w:val="28"/>
          <w:szCs w:val="28"/>
        </w:rPr>
        <w:t xml:space="preserve"> пределами.</w:t>
      </w:r>
    </w:p>
    <w:p w:rsidR="00486A9B" w:rsidRPr="00FF28B1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F28B1">
        <w:rPr>
          <w:rFonts w:ascii="Times New Roman" w:hAnsi="Times New Roman" w:cs="Times New Roman"/>
          <w:sz w:val="28"/>
          <w:szCs w:val="28"/>
        </w:rPr>
        <w:t xml:space="preserve">1.3. Формирование, управление и учет имущества муниципальной казны осуществляет администрация </w:t>
      </w:r>
      <w:r w:rsidR="00FF28B1" w:rsidRPr="00FF28B1">
        <w:rPr>
          <w:rFonts w:ascii="Times New Roman" w:hAnsi="Times New Roman" w:cs="Times New Roman"/>
          <w:sz w:val="28"/>
          <w:szCs w:val="28"/>
        </w:rPr>
        <w:t xml:space="preserve">сельского поселения Локосово </w:t>
      </w:r>
      <w:r w:rsidRPr="00FF28B1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B50174">
        <w:rPr>
          <w:rFonts w:ascii="Times New Roman" w:hAnsi="Times New Roman" w:cs="Times New Roman"/>
          <w:sz w:val="28"/>
          <w:szCs w:val="28"/>
        </w:rPr>
        <w:t xml:space="preserve">службы по вопросам местного значения </w:t>
      </w:r>
      <w:r w:rsidRPr="00FF28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0174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FF28B1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и окружным законодательством, настоящим Положением, иными правовыми актами администрации </w:t>
      </w:r>
      <w:r w:rsidR="00B50174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FF28B1">
        <w:rPr>
          <w:rFonts w:ascii="Times New Roman" w:hAnsi="Times New Roman" w:cs="Times New Roman"/>
          <w:sz w:val="28"/>
          <w:szCs w:val="28"/>
        </w:rPr>
        <w:t xml:space="preserve">. Непосредственное проведение работ по формированию, управлению и учету имущества муниципальной казны осуществляет </w:t>
      </w:r>
      <w:r w:rsidR="00B50174">
        <w:rPr>
          <w:rFonts w:ascii="Times New Roman" w:hAnsi="Times New Roman" w:cs="Times New Roman"/>
          <w:sz w:val="28"/>
          <w:szCs w:val="28"/>
        </w:rPr>
        <w:t>службы по вопросам местного значения администрации сельского поселения Локосово (далее - служба</w:t>
      </w:r>
      <w:r w:rsidRPr="00FF28B1">
        <w:rPr>
          <w:rFonts w:ascii="Times New Roman" w:hAnsi="Times New Roman" w:cs="Times New Roman"/>
          <w:sz w:val="28"/>
          <w:szCs w:val="28"/>
        </w:rPr>
        <w:t>).</w:t>
      </w:r>
    </w:p>
    <w:p w:rsidR="00486A9B" w:rsidRPr="006F1DCD" w:rsidRDefault="00486A9B" w:rsidP="00486A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F1DCD">
        <w:rPr>
          <w:rFonts w:ascii="Times New Roman" w:hAnsi="Times New Roman" w:cs="Times New Roman"/>
          <w:sz w:val="28"/>
          <w:szCs w:val="28"/>
        </w:rPr>
        <w:t xml:space="preserve">1.4. Положение не регулирует порядок управления и распоряжения входящими в состав муниципальной казны средствами бюджета </w:t>
      </w:r>
      <w:r w:rsidR="006F1DCD" w:rsidRPr="006F1DCD">
        <w:rPr>
          <w:rFonts w:ascii="Times New Roman" w:hAnsi="Times New Roman" w:cs="Times New Roman"/>
          <w:sz w:val="28"/>
          <w:szCs w:val="28"/>
        </w:rPr>
        <w:t>поселения</w:t>
      </w:r>
      <w:r w:rsidRPr="006F1DCD">
        <w:rPr>
          <w:rFonts w:ascii="Times New Roman" w:hAnsi="Times New Roman" w:cs="Times New Roman"/>
          <w:sz w:val="28"/>
          <w:szCs w:val="28"/>
        </w:rPr>
        <w:t>, которые учитываются и формируются в порядке, установленном специальными правовыми актами.</w:t>
      </w:r>
    </w:p>
    <w:p w:rsidR="00486A9B" w:rsidRDefault="00486A9B" w:rsidP="00486A9B">
      <w:pPr>
        <w:pStyle w:val="a4"/>
        <w:spacing w:after="0" w:line="240" w:lineRule="auto"/>
        <w:ind w:left="-142"/>
        <w:rPr>
          <w:sz w:val="28"/>
          <w:szCs w:val="28"/>
        </w:rPr>
      </w:pPr>
    </w:p>
    <w:p w:rsidR="001F6424" w:rsidRDefault="001F6424" w:rsidP="001F642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642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1F6424">
        <w:rPr>
          <w:rFonts w:ascii="Times New Roman" w:hAnsi="Times New Roman" w:cs="Times New Roman"/>
          <w:b/>
          <w:bCs/>
          <w:color w:val="auto"/>
          <w:sz w:val="28"/>
          <w:szCs w:val="28"/>
        </w:rPr>
        <w:t>.Цели и задачи управления и распоряжения муниципальной казной</w:t>
      </w:r>
    </w:p>
    <w:p w:rsidR="001F6424" w:rsidRPr="001F6424" w:rsidRDefault="001F6424" w:rsidP="001F642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F6424">
        <w:rPr>
          <w:rFonts w:ascii="Times New Roman" w:hAnsi="Times New Roman" w:cs="Times New Roman"/>
          <w:sz w:val="28"/>
          <w:szCs w:val="28"/>
        </w:rPr>
        <w:t>2.1. Целями формирования, учета, управления и распоряжения муниципальной казной являются: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 xml:space="preserve">создание и укрепление материально-финансовой основы местного </w:t>
      </w:r>
      <w:r w:rsidRPr="001F6424">
        <w:rPr>
          <w:rFonts w:ascii="Times New Roman" w:hAnsi="Times New Roman" w:cs="Times New Roman"/>
          <w:sz w:val="28"/>
          <w:szCs w:val="28"/>
        </w:rPr>
        <w:lastRenderedPageBreak/>
        <w:t>самоуправления;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>систематизация учета и повышение эффективности использования муниципальной собственности;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использования муниципальной собственности в целях обеспечения жизнедеятельности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сельское поселение Локосово</w:t>
      </w:r>
      <w:r w:rsidRPr="001F6424">
        <w:rPr>
          <w:rFonts w:ascii="Times New Roman" w:hAnsi="Times New Roman" w:cs="Times New Roman"/>
          <w:sz w:val="28"/>
          <w:szCs w:val="28"/>
        </w:rPr>
        <w:t>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 xml:space="preserve">создание экономических предпосылок для разработки и реализации новых подходов к управлению муниципальной собственностью, обеспечение максимально </w:t>
      </w:r>
      <w:proofErr w:type="gramStart"/>
      <w:r w:rsidRPr="001F6424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1F6424">
        <w:rPr>
          <w:rFonts w:ascii="Times New Roman" w:hAnsi="Times New Roman" w:cs="Times New Roman"/>
          <w:sz w:val="28"/>
          <w:szCs w:val="28"/>
        </w:rPr>
        <w:t xml:space="preserve"> управления отдельными ее объектами;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>реализация самостоятельной экономической политики района на рынках недвижимости, ценных бумаг;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>создание условий для привлечения инвестиций и стимулирования предпринимательской активности на территории района.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F6424">
        <w:rPr>
          <w:rFonts w:ascii="Times New Roman" w:hAnsi="Times New Roman" w:cs="Times New Roman"/>
          <w:sz w:val="28"/>
          <w:szCs w:val="28"/>
        </w:rPr>
        <w:t>2.2. Для достижения целей, указанных в пункте 2.1. положения, при управлении и распоряжении муниципальной казной решаются следующие задачи: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F6424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1F6424">
        <w:rPr>
          <w:rFonts w:ascii="Times New Roman" w:hAnsi="Times New Roman" w:cs="Times New Roman"/>
          <w:sz w:val="28"/>
          <w:szCs w:val="28"/>
        </w:rPr>
        <w:t xml:space="preserve"> учет имущества, составляющего муниципальную казну, учет его движения;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>сохранение и приумножение имущества муниципальной казны, управление и распоряжение которым обеспечивает привлечение в доходы районного бюджета средств, а также сохранение имущества муниципальной казны, необходимого для обеспечения общественных потребностей населения;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>выявление и применение наиболее эффективных способов использования муниципального имущества;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F64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6424">
        <w:rPr>
          <w:rFonts w:ascii="Times New Roman" w:hAnsi="Times New Roman" w:cs="Times New Roman"/>
          <w:sz w:val="28"/>
          <w:szCs w:val="28"/>
        </w:rPr>
        <w:t xml:space="preserve"> сохранностью и использованием муниципального имущества по целевому назначению;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>регистрация права муниципальной собственности и оценка муниципального имущества;</w:t>
      </w:r>
    </w:p>
    <w:p w:rsid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424">
        <w:rPr>
          <w:rFonts w:ascii="Times New Roman" w:hAnsi="Times New Roman" w:cs="Times New Roman"/>
          <w:sz w:val="28"/>
          <w:szCs w:val="28"/>
        </w:rPr>
        <w:t>формирование достоверной информационной базы данных об имуществе муниципальной казны и его характеристиках.</w:t>
      </w:r>
    </w:p>
    <w:p w:rsidR="001F6424" w:rsidRPr="001F6424" w:rsidRDefault="001F6424" w:rsidP="001F642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6126" w:rsidRPr="00896126" w:rsidRDefault="00896126" w:rsidP="0089612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96126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89612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Состав и источники образования муниципальной казны </w:t>
      </w:r>
    </w:p>
    <w:p w:rsidR="00896126" w:rsidRPr="00896126" w:rsidRDefault="00896126" w:rsidP="0089612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D0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6126">
        <w:rPr>
          <w:rFonts w:ascii="Times New Roman" w:hAnsi="Times New Roman" w:cs="Times New Roman"/>
          <w:sz w:val="28"/>
          <w:szCs w:val="28"/>
        </w:rPr>
        <w:t xml:space="preserve">3.1. В состав муниципальной казны входит недвижимое и движимое имущество, находящиеся в собственности муниципального образования </w:t>
      </w:r>
      <w:r w:rsidR="00925AD0">
        <w:rPr>
          <w:rFonts w:ascii="Times New Roman" w:hAnsi="Times New Roman" w:cs="Times New Roman"/>
          <w:sz w:val="28"/>
          <w:szCs w:val="28"/>
        </w:rPr>
        <w:t>сельское поселение Локосово</w:t>
      </w:r>
      <w:r w:rsidRPr="00896126">
        <w:rPr>
          <w:rFonts w:ascii="Times New Roman" w:hAnsi="Times New Roman" w:cs="Times New Roman"/>
          <w:sz w:val="28"/>
          <w:szCs w:val="28"/>
        </w:rPr>
        <w:t xml:space="preserve"> не закрепленное за муниципальными унитарными предприятиями на праве хозяйственного ведения или муниципальными учреждениями на праве оперативного </w:t>
      </w:r>
      <w:proofErr w:type="gramStart"/>
      <w:r w:rsidRPr="00896126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925AD0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925AD0" w:rsidRPr="00925AD0" w:rsidRDefault="00925AD0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5AD0">
        <w:rPr>
          <w:rFonts w:ascii="Times New Roman" w:hAnsi="Times New Roman" w:cs="Times New Roman"/>
          <w:sz w:val="28"/>
          <w:szCs w:val="28"/>
        </w:rPr>
        <w:t>-нежилые здания, сооружения, помещения, в том числе объекты незавершенного строительства;</w:t>
      </w:r>
    </w:p>
    <w:p w:rsidR="00925AD0" w:rsidRPr="00925AD0" w:rsidRDefault="00925AD0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5AD0">
        <w:rPr>
          <w:rFonts w:ascii="Times New Roman" w:hAnsi="Times New Roman" w:cs="Times New Roman"/>
          <w:sz w:val="28"/>
          <w:szCs w:val="28"/>
        </w:rPr>
        <w:t>- машины и оборудование;</w:t>
      </w:r>
    </w:p>
    <w:p w:rsidR="00925AD0" w:rsidRPr="00925AD0" w:rsidRDefault="00925AD0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5AD0">
        <w:rPr>
          <w:rFonts w:ascii="Times New Roman" w:hAnsi="Times New Roman" w:cs="Times New Roman"/>
          <w:sz w:val="28"/>
          <w:szCs w:val="28"/>
        </w:rPr>
        <w:t>-автотранспорт;</w:t>
      </w:r>
    </w:p>
    <w:p w:rsidR="00925AD0" w:rsidRPr="00925AD0" w:rsidRDefault="00925AD0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5AD0">
        <w:rPr>
          <w:rFonts w:ascii="Times New Roman" w:hAnsi="Times New Roman" w:cs="Times New Roman"/>
          <w:sz w:val="28"/>
          <w:szCs w:val="28"/>
        </w:rPr>
        <w:t>- пакеты акций (доли) в уставном капитале хозяйствующих объектов, иные ценные бумаги;</w:t>
      </w:r>
    </w:p>
    <w:p w:rsidR="00925AD0" w:rsidRPr="00925AD0" w:rsidRDefault="00925AD0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5AD0">
        <w:rPr>
          <w:rFonts w:ascii="Times New Roman" w:hAnsi="Times New Roman" w:cs="Times New Roman"/>
          <w:sz w:val="28"/>
          <w:szCs w:val="28"/>
        </w:rPr>
        <w:t>-иное движимое и недвижимое имущество.</w:t>
      </w:r>
    </w:p>
    <w:p w:rsidR="00925AD0" w:rsidRDefault="00925AD0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Объекты муниципальной казны могут находиться как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образования, так и за его пределами.</w:t>
      </w:r>
    </w:p>
    <w:p w:rsidR="00896126" w:rsidRPr="00896126" w:rsidRDefault="00925AD0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96126" w:rsidRPr="00896126">
        <w:rPr>
          <w:rFonts w:ascii="Times New Roman" w:hAnsi="Times New Roman" w:cs="Times New Roman"/>
          <w:sz w:val="28"/>
          <w:szCs w:val="28"/>
        </w:rPr>
        <w:t>. Муниципальная казна образуется из имущества:</w:t>
      </w:r>
    </w:p>
    <w:p w:rsidR="00896126" w:rsidRPr="00896126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6126">
        <w:rPr>
          <w:rFonts w:ascii="Times New Roman" w:hAnsi="Times New Roman" w:cs="Times New Roman"/>
          <w:sz w:val="28"/>
          <w:szCs w:val="28"/>
        </w:rPr>
        <w:t xml:space="preserve">а) </w:t>
      </w:r>
      <w:r w:rsidRPr="00925AD0">
        <w:rPr>
          <w:rFonts w:ascii="Times New Roman" w:hAnsi="Times New Roman" w:cs="Times New Roman"/>
          <w:sz w:val="28"/>
          <w:szCs w:val="28"/>
        </w:rPr>
        <w:t xml:space="preserve">вновь созданного или приобретенного в собственность </w:t>
      </w:r>
      <w:r w:rsidR="00925AD0" w:rsidRPr="00925AD0">
        <w:rPr>
          <w:rFonts w:ascii="Times New Roman" w:hAnsi="Times New Roman" w:cs="Times New Roman"/>
          <w:sz w:val="28"/>
          <w:szCs w:val="28"/>
        </w:rPr>
        <w:t>поселения</w:t>
      </w:r>
      <w:r w:rsidRPr="00925AD0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925AD0" w:rsidRPr="00925AD0">
        <w:rPr>
          <w:rFonts w:ascii="Times New Roman" w:hAnsi="Times New Roman" w:cs="Times New Roman"/>
          <w:sz w:val="28"/>
          <w:szCs w:val="28"/>
        </w:rPr>
        <w:t>местного</w:t>
      </w:r>
      <w:r w:rsidRPr="00925AD0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896126" w:rsidRPr="00896126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126">
        <w:rPr>
          <w:rFonts w:ascii="Times New Roman" w:hAnsi="Times New Roman" w:cs="Times New Roman"/>
          <w:sz w:val="28"/>
          <w:szCs w:val="28"/>
        </w:rPr>
        <w:t>б) переданного в муниципальную собственность в порядке, предусмотренном законодательством о разграничении государственной собственности на государственную (федеральную и субъекта Федерации) и муниципальную;</w:t>
      </w:r>
      <w:proofErr w:type="gramEnd"/>
    </w:p>
    <w:p w:rsidR="00896126" w:rsidRPr="00896126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6126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896126">
        <w:rPr>
          <w:rFonts w:ascii="Times New Roman" w:hAnsi="Times New Roman" w:cs="Times New Roman"/>
          <w:sz w:val="28"/>
          <w:szCs w:val="28"/>
        </w:rPr>
        <w:t>переданного</w:t>
      </w:r>
      <w:proofErr w:type="gramEnd"/>
      <w:r w:rsidRPr="00896126">
        <w:rPr>
          <w:rFonts w:ascii="Times New Roman" w:hAnsi="Times New Roman" w:cs="Times New Roman"/>
          <w:sz w:val="28"/>
          <w:szCs w:val="28"/>
        </w:rPr>
        <w:t xml:space="preserve"> безвозмездно в муниципальную собственность юридическими и физическими лицами;</w:t>
      </w:r>
    </w:p>
    <w:p w:rsidR="00896126" w:rsidRPr="00896126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126">
        <w:rPr>
          <w:rFonts w:ascii="Times New Roman" w:hAnsi="Times New Roman" w:cs="Times New Roman"/>
          <w:sz w:val="28"/>
          <w:szCs w:val="28"/>
        </w:rPr>
        <w:t xml:space="preserve">г) изъятого </w:t>
      </w:r>
      <w:r w:rsidR="00925AD0">
        <w:rPr>
          <w:rFonts w:ascii="Times New Roman" w:hAnsi="Times New Roman" w:cs="Times New Roman"/>
          <w:sz w:val="28"/>
          <w:szCs w:val="28"/>
        </w:rPr>
        <w:t xml:space="preserve">по законным основаниям </w:t>
      </w:r>
      <w:r w:rsidRPr="00896126">
        <w:rPr>
          <w:rFonts w:ascii="Times New Roman" w:hAnsi="Times New Roman" w:cs="Times New Roman"/>
          <w:sz w:val="28"/>
          <w:szCs w:val="28"/>
        </w:rPr>
        <w:t>из хозяйственного ведения муниципальных унитарных предприятий и оперативного управления муниципальных учреждений;</w:t>
      </w:r>
      <w:proofErr w:type="gramEnd"/>
    </w:p>
    <w:p w:rsidR="00896126" w:rsidRPr="00896126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1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612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96126">
        <w:rPr>
          <w:rFonts w:ascii="Times New Roman" w:hAnsi="Times New Roman" w:cs="Times New Roman"/>
          <w:sz w:val="28"/>
          <w:szCs w:val="28"/>
        </w:rPr>
        <w:t>оставшегося</w:t>
      </w:r>
      <w:proofErr w:type="gramEnd"/>
      <w:r w:rsidRPr="00896126">
        <w:rPr>
          <w:rFonts w:ascii="Times New Roman" w:hAnsi="Times New Roman" w:cs="Times New Roman"/>
          <w:sz w:val="28"/>
          <w:szCs w:val="28"/>
        </w:rPr>
        <w:t xml:space="preserve"> после ликвидации муниципальных предприятий и учреждений;</w:t>
      </w:r>
    </w:p>
    <w:p w:rsidR="00896126" w:rsidRPr="00896126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6126">
        <w:rPr>
          <w:rFonts w:ascii="Times New Roman" w:hAnsi="Times New Roman" w:cs="Times New Roman"/>
          <w:sz w:val="28"/>
          <w:szCs w:val="28"/>
        </w:rPr>
        <w:t xml:space="preserve">е) </w:t>
      </w:r>
      <w:r w:rsidRPr="003833F1">
        <w:rPr>
          <w:rFonts w:ascii="Times New Roman" w:hAnsi="Times New Roman" w:cs="Times New Roman"/>
          <w:sz w:val="28"/>
          <w:szCs w:val="28"/>
        </w:rPr>
        <w:t xml:space="preserve">бесхозяйного имущества, признанного по решению суда собственностью </w:t>
      </w:r>
      <w:r w:rsidR="00925AD0" w:rsidRPr="003833F1">
        <w:rPr>
          <w:rFonts w:ascii="Times New Roman" w:hAnsi="Times New Roman" w:cs="Times New Roman"/>
          <w:sz w:val="28"/>
          <w:szCs w:val="28"/>
        </w:rPr>
        <w:t>поселения</w:t>
      </w:r>
      <w:r w:rsidRPr="003833F1">
        <w:rPr>
          <w:rFonts w:ascii="Times New Roman" w:hAnsi="Times New Roman" w:cs="Times New Roman"/>
          <w:sz w:val="28"/>
          <w:szCs w:val="28"/>
        </w:rPr>
        <w:t>;</w:t>
      </w:r>
    </w:p>
    <w:p w:rsidR="00896126" w:rsidRDefault="00896126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6126">
        <w:rPr>
          <w:rFonts w:ascii="Times New Roman" w:hAnsi="Times New Roman" w:cs="Times New Roman"/>
          <w:sz w:val="28"/>
          <w:szCs w:val="28"/>
        </w:rPr>
        <w:t xml:space="preserve">ё) поступившего в собственность </w:t>
      </w:r>
      <w:r w:rsidR="00925AD0">
        <w:rPr>
          <w:rFonts w:ascii="Times New Roman" w:hAnsi="Times New Roman" w:cs="Times New Roman"/>
          <w:sz w:val="28"/>
          <w:szCs w:val="28"/>
        </w:rPr>
        <w:t xml:space="preserve">сельского поселения Локосово </w:t>
      </w:r>
      <w:r w:rsidRPr="00896126">
        <w:rPr>
          <w:rFonts w:ascii="Times New Roman" w:hAnsi="Times New Roman" w:cs="Times New Roman"/>
          <w:sz w:val="28"/>
          <w:szCs w:val="28"/>
        </w:rPr>
        <w:t xml:space="preserve"> по другим законным основаниям.</w:t>
      </w:r>
    </w:p>
    <w:p w:rsidR="00884CD9" w:rsidRDefault="00884CD9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84CD9" w:rsidRPr="00A25864" w:rsidRDefault="00884CD9" w:rsidP="00884CD9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A25864">
        <w:rPr>
          <w:b/>
          <w:sz w:val="28"/>
          <w:szCs w:val="28"/>
          <w:lang w:val="en-US"/>
        </w:rPr>
        <w:t>I</w:t>
      </w:r>
      <w:r w:rsidRPr="00A25864">
        <w:rPr>
          <w:b/>
          <w:sz w:val="28"/>
          <w:szCs w:val="28"/>
        </w:rPr>
        <w:t>V. Порядок учета имущества в муниципальной казне</w:t>
      </w:r>
    </w:p>
    <w:p w:rsidR="00884CD9" w:rsidRPr="00884CD9" w:rsidRDefault="00884CD9" w:rsidP="00884CD9">
      <w:pPr>
        <w:pStyle w:val="headertext0"/>
        <w:spacing w:before="0" w:beforeAutospacing="0" w:after="0" w:afterAutospacing="0"/>
        <w:jc w:val="center"/>
        <w:rPr>
          <w:sz w:val="28"/>
          <w:szCs w:val="28"/>
        </w:rPr>
      </w:pP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4CD9">
        <w:rPr>
          <w:sz w:val="28"/>
          <w:szCs w:val="28"/>
        </w:rPr>
        <w:t>.1. Имущество, составляющее муниципальную казну, принадлежит на праве собственности муниципальному образованию сельское поселение Локосово.</w:t>
      </w:r>
    </w:p>
    <w:p w:rsidR="00130F10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4CD9">
        <w:rPr>
          <w:sz w:val="28"/>
          <w:szCs w:val="28"/>
        </w:rPr>
        <w:t xml:space="preserve">.2. </w:t>
      </w:r>
      <w:proofErr w:type="gramStart"/>
      <w:r w:rsidRPr="00884CD9">
        <w:rPr>
          <w:sz w:val="28"/>
          <w:szCs w:val="28"/>
        </w:rPr>
        <w:t>Учет имущества, сост</w:t>
      </w:r>
      <w:r w:rsidR="00072D46">
        <w:rPr>
          <w:sz w:val="28"/>
          <w:szCs w:val="28"/>
        </w:rPr>
        <w:t>авляющего муниципальную казну и</w:t>
      </w:r>
      <w:r w:rsidRPr="00884CD9">
        <w:rPr>
          <w:sz w:val="28"/>
          <w:szCs w:val="28"/>
        </w:rPr>
        <w:t xml:space="preserve"> его движения осуществляются путем занесения ведущим специалистом службы по вопросам местного значения администрации сельского поселения Локосово соответствующей и</w:t>
      </w:r>
      <w:r w:rsidR="00A25864">
        <w:rPr>
          <w:sz w:val="28"/>
          <w:szCs w:val="28"/>
        </w:rPr>
        <w:t>нформации в Реестр муниципально</w:t>
      </w:r>
      <w:r w:rsidR="00A25864" w:rsidRPr="00A25864">
        <w:rPr>
          <w:sz w:val="28"/>
          <w:szCs w:val="28"/>
        </w:rPr>
        <w:t>го</w:t>
      </w:r>
      <w:r w:rsidRPr="00884CD9">
        <w:rPr>
          <w:sz w:val="28"/>
          <w:szCs w:val="28"/>
        </w:rPr>
        <w:t xml:space="preserve"> </w:t>
      </w:r>
      <w:r w:rsidR="00A25864">
        <w:rPr>
          <w:sz w:val="28"/>
          <w:szCs w:val="28"/>
        </w:rPr>
        <w:t xml:space="preserve">имущества </w:t>
      </w:r>
      <w:r w:rsidR="00130F10">
        <w:rPr>
          <w:sz w:val="28"/>
          <w:szCs w:val="28"/>
        </w:rPr>
        <w:t>сельского поселения Локосово в соответствии с приказом Министерства финансов Российской Федерации от 10 октября 2023 года № 163н «Об утверждении порядка ведения органами местного самоуправления реестров муниципального имущества».</w:t>
      </w:r>
      <w:proofErr w:type="gramEnd"/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4CD9">
        <w:rPr>
          <w:sz w:val="28"/>
          <w:szCs w:val="28"/>
        </w:rPr>
        <w:t xml:space="preserve">.3. Объекты муниципальной казны, переданные юридическим лицам в аренду или безвозмездное пользование, подлежат бухгалтерскому учету у пользователей на </w:t>
      </w:r>
      <w:proofErr w:type="spellStart"/>
      <w:r w:rsidRPr="00884CD9">
        <w:rPr>
          <w:sz w:val="28"/>
          <w:szCs w:val="28"/>
        </w:rPr>
        <w:t>забалансовом</w:t>
      </w:r>
      <w:proofErr w:type="spellEnd"/>
      <w:r w:rsidRPr="00884CD9">
        <w:rPr>
          <w:sz w:val="28"/>
          <w:szCs w:val="28"/>
        </w:rPr>
        <w:t xml:space="preserve"> счете с обязательным открытием инвентарных карточек по установленной форме.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4CD9">
        <w:rPr>
          <w:sz w:val="28"/>
          <w:szCs w:val="28"/>
        </w:rPr>
        <w:t xml:space="preserve">.4. Основанием для включения объектов в состав муниципальной казны является распоряжение главы поселения. Источник и порядок выделения средств на </w:t>
      </w:r>
      <w:proofErr w:type="gramStart"/>
      <w:r w:rsidRPr="00884CD9">
        <w:rPr>
          <w:sz w:val="28"/>
          <w:szCs w:val="28"/>
        </w:rPr>
        <w:t>содержание</w:t>
      </w:r>
      <w:proofErr w:type="gramEnd"/>
      <w:r w:rsidRPr="00884CD9">
        <w:rPr>
          <w:sz w:val="28"/>
          <w:szCs w:val="28"/>
        </w:rPr>
        <w:t xml:space="preserve"> и эксплуатацию имущества муниципальной казны устанавливаются распорядительными актами главы поселения.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4CD9">
        <w:rPr>
          <w:sz w:val="28"/>
          <w:szCs w:val="28"/>
        </w:rPr>
        <w:t>.5. Исключение объектов из муниципальной казны осуществляется в порядке, установленном законодательством Российской Федерации, нормативно-правовыми актами органов местного самоуправления в случаях:</w:t>
      </w:r>
    </w:p>
    <w:p w:rsidR="00884CD9" w:rsidRPr="00884CD9" w:rsidRDefault="00A25864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84CD9" w:rsidRPr="00884CD9">
        <w:rPr>
          <w:sz w:val="28"/>
          <w:szCs w:val="28"/>
        </w:rPr>
        <w:t>возмездной или безвозмездной передачи из муниципальной собственности в государственную собственность субъекта Российской Федерации или Российской Федерации;</w:t>
      </w:r>
    </w:p>
    <w:p w:rsidR="00884CD9" w:rsidRPr="00884CD9" w:rsidRDefault="00A25864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884CD9" w:rsidRPr="00884CD9">
        <w:rPr>
          <w:sz w:val="28"/>
          <w:szCs w:val="28"/>
        </w:rPr>
        <w:t>несения муниципального имущества в уставные фонды создаваемых муниципальных унитарных предприятий или акционерных обществ, одним из учредителей которых является муниципальное образование;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- закрепления за муниципальными унитарными предприятиями на праве хозяйственного ведения;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- закрепления за муниципальными учреждениями на праве оперативного управления;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- отчуждения (в том числе в порядке приватизации);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иным основаниям в соответствии с действующим законодательством Российской Федерации.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4CD9">
        <w:rPr>
          <w:sz w:val="28"/>
          <w:szCs w:val="28"/>
        </w:rPr>
        <w:t>.6. Основанием для исключения объектов из состава муниципальной казны является распоряжение главы поселения.</w:t>
      </w:r>
    </w:p>
    <w:p w:rsidR="00884CD9" w:rsidRPr="00896126" w:rsidRDefault="00884CD9" w:rsidP="0089612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F27D4" w:rsidRPr="00CF27D4" w:rsidRDefault="00243F9B" w:rsidP="00CF27D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F27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V. </w:t>
      </w:r>
      <w:r w:rsidR="00CF27D4" w:rsidRPr="00CF27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Порядок распоряжения имуществом муниципальной казны </w:t>
      </w:r>
    </w:p>
    <w:p w:rsidR="00CF27D4" w:rsidRPr="00CF27D4" w:rsidRDefault="00CF27D4" w:rsidP="00CF27D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5.1. Распоряжение имуществом, составляющим муниципальную казну, а именно: передача в аренду, безвозмездное пользование, залог, хозяйственное ведение и оперативное управление, доверительное управление, а также управление пакетами акций (долями) и распоряжение им иными способами осуществляется в порядке и на условиях, установленных нормативно-правовыми актами органов местного самоуправления поселения.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5.2. Распоряжение имуществом, составляющим муниципальную казну, влекущее прекращение права муниципальной собственности на него или создающее возможность утраты права муниципальной собственности на него, осуществляется на основании постановлений главы поселения.</w:t>
      </w:r>
    </w:p>
    <w:p w:rsidR="00884CD9" w:rsidRDefault="00884CD9" w:rsidP="00884CD9">
      <w:pPr>
        <w:pStyle w:val="formattext0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5.3. Доходы от использования имущества муниципальной казны в полном объеме поступают в бюджет муниципального образования.</w:t>
      </w:r>
    </w:p>
    <w:p w:rsidR="00884CD9" w:rsidRPr="00884CD9" w:rsidRDefault="00884CD9" w:rsidP="00884CD9">
      <w:pPr>
        <w:pStyle w:val="formattext0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243F9B" w:rsidRDefault="001B27C8" w:rsidP="00884CD9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D9">
        <w:rPr>
          <w:rFonts w:ascii="Times New Roman" w:hAnsi="Times New Roman" w:cs="Times New Roman"/>
          <w:b/>
          <w:sz w:val="28"/>
          <w:szCs w:val="28"/>
        </w:rPr>
        <w:t>V</w:t>
      </w:r>
      <w:r w:rsidR="00243F9B" w:rsidRPr="00884CD9">
        <w:rPr>
          <w:rFonts w:ascii="Times New Roman" w:hAnsi="Times New Roman" w:cs="Times New Roman"/>
          <w:b/>
          <w:sz w:val="28"/>
          <w:szCs w:val="28"/>
        </w:rPr>
        <w:t>. Оценка имущества муниципальной казны</w:t>
      </w:r>
    </w:p>
    <w:p w:rsidR="001217CF" w:rsidRPr="00884CD9" w:rsidRDefault="001217CF" w:rsidP="00884CD9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7C8" w:rsidRDefault="00884CD9" w:rsidP="001B27C8">
      <w:pPr>
        <w:pStyle w:val="formattext0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3F9B" w:rsidRPr="001B27C8">
        <w:rPr>
          <w:sz w:val="28"/>
          <w:szCs w:val="28"/>
        </w:rPr>
        <w:t>.1. В случаях, предусмотренных законодательством Российской Федерации, ведущий специалист службы по вопросам местного значения администрации сельского поселения Локосово проводит оценку рыночной стоимости имущества муниципальной казны с привлечением независимых специализированных организаций оценщиков, аудиторов, консультантов и иных организаций, осуществляющих данную деятельность в соответствии с действующим законодательством Российской Федерации.</w:t>
      </w:r>
    </w:p>
    <w:p w:rsidR="001217CF" w:rsidRDefault="00884CD9" w:rsidP="001B27C8">
      <w:pPr>
        <w:pStyle w:val="formattext0"/>
        <w:spacing w:before="0" w:beforeAutospacing="0" w:after="0" w:afterAutospacing="0"/>
        <w:ind w:firstLine="482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243F9B" w:rsidRPr="001B27C8">
        <w:rPr>
          <w:sz w:val="28"/>
          <w:szCs w:val="28"/>
        </w:rPr>
        <w:t>.2. Расходы по оценке имущества муниципальной казны ежегодно предусматриваются в смете расходов местного бюджета.</w:t>
      </w:r>
      <w:r w:rsidR="00243F9B" w:rsidRPr="001B27C8">
        <w:rPr>
          <w:sz w:val="28"/>
          <w:szCs w:val="28"/>
        </w:rPr>
        <w:br/>
      </w:r>
      <w:bookmarkStart w:id="0" w:name="P0059"/>
      <w:bookmarkEnd w:id="0"/>
    </w:p>
    <w:p w:rsidR="001B27C8" w:rsidRDefault="001B27C8" w:rsidP="001B27C8">
      <w:pPr>
        <w:pStyle w:val="formattext0"/>
        <w:spacing w:before="0" w:beforeAutospacing="0" w:after="0" w:afterAutospacing="0"/>
        <w:ind w:firstLine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1B27C8">
        <w:rPr>
          <w:b/>
          <w:sz w:val="28"/>
          <w:szCs w:val="28"/>
        </w:rPr>
        <w:t>VI</w:t>
      </w:r>
      <w:r w:rsidR="00884CD9">
        <w:rPr>
          <w:b/>
          <w:sz w:val="28"/>
          <w:szCs w:val="28"/>
          <w:lang w:val="en-US"/>
        </w:rPr>
        <w:t>I</w:t>
      </w:r>
      <w:r w:rsidR="00243F9B" w:rsidRPr="001B27C8">
        <w:rPr>
          <w:b/>
          <w:sz w:val="28"/>
          <w:szCs w:val="28"/>
        </w:rPr>
        <w:t xml:space="preserve">. Контроль и ответственность за обеспечение </w:t>
      </w:r>
    </w:p>
    <w:p w:rsidR="00243F9B" w:rsidRDefault="001B27C8" w:rsidP="001B27C8">
      <w:pPr>
        <w:pStyle w:val="formattext0"/>
        <w:spacing w:before="0" w:beforeAutospacing="0" w:after="0" w:afterAutospacing="0"/>
        <w:ind w:firstLine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243F9B" w:rsidRPr="001B27C8">
        <w:rPr>
          <w:b/>
          <w:sz w:val="28"/>
          <w:szCs w:val="28"/>
        </w:rPr>
        <w:t>сохранности муниципальной казны</w:t>
      </w:r>
    </w:p>
    <w:p w:rsidR="001B27C8" w:rsidRPr="001B27C8" w:rsidRDefault="001B27C8" w:rsidP="001B27C8">
      <w:pPr>
        <w:pStyle w:val="formattext0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</w:p>
    <w:p w:rsidR="00243F9B" w:rsidRPr="001B27C8" w:rsidRDefault="00884CD9" w:rsidP="001B27C8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lastRenderedPageBreak/>
        <w:t>7</w:t>
      </w:r>
      <w:r w:rsidR="00243F9B" w:rsidRPr="001B27C8">
        <w:rPr>
          <w:sz w:val="28"/>
          <w:szCs w:val="28"/>
        </w:rPr>
        <w:t xml:space="preserve">.1. </w:t>
      </w:r>
      <w:proofErr w:type="gramStart"/>
      <w:r w:rsidR="00243F9B" w:rsidRPr="001B27C8">
        <w:rPr>
          <w:sz w:val="28"/>
          <w:szCs w:val="28"/>
        </w:rPr>
        <w:t>Контроль за сохранностью и целевым использованием имущества, входящего в состав муниципальной казны, переданного в пользование юридическим и физическим лицам на договорной основе, а также принятие мер к устранению нарушений условий договоров пользования переданных объектов осуществляет ведущий специалист службы по вопросам местного значения администрации сельского поселения Локосово в соответствии с условиями заключенных договоров о передаче имущества.</w:t>
      </w:r>
      <w:proofErr w:type="gramEnd"/>
    </w:p>
    <w:p w:rsidR="00243F9B" w:rsidRPr="001B27C8" w:rsidRDefault="00243F9B" w:rsidP="001B27C8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B27C8">
        <w:rPr>
          <w:sz w:val="28"/>
          <w:szCs w:val="28"/>
        </w:rPr>
        <w:t>В ходе контроля ведущий специалист службы по вопросам местного значения администрации сельского поселения Локосово по мере необходимости осуществляет проверки состояния переданного имущества и соблюдения условий договоров о передаче имущества.</w:t>
      </w:r>
    </w:p>
    <w:p w:rsidR="00243F9B" w:rsidRPr="001B27C8" w:rsidRDefault="00243F9B" w:rsidP="001B27C8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B27C8">
        <w:rPr>
          <w:sz w:val="28"/>
          <w:szCs w:val="28"/>
        </w:rPr>
        <w:t>На срок передачи имущества, входящего в состав муниципальной казны, в пользование бремя его содержания и риск его случайной гибели ложатся на пользователя по договору.</w:t>
      </w:r>
    </w:p>
    <w:p w:rsidR="00243F9B" w:rsidRPr="001B27C8" w:rsidRDefault="00884CD9" w:rsidP="001B27C8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7</w:t>
      </w:r>
      <w:r w:rsidR="00243F9B" w:rsidRPr="001B27C8">
        <w:rPr>
          <w:sz w:val="28"/>
          <w:szCs w:val="28"/>
        </w:rPr>
        <w:t xml:space="preserve">.2. В период, когда имущество, входящее в состав муниципальной казны, не обременено договорными обязательствами, риск его случайной гибели ложится на муниципальное образование, а обязанности по содержанию такого имущества и </w:t>
      </w:r>
      <w:proofErr w:type="gramStart"/>
      <w:r w:rsidR="00243F9B" w:rsidRPr="001B27C8">
        <w:rPr>
          <w:sz w:val="28"/>
          <w:szCs w:val="28"/>
        </w:rPr>
        <w:t>контролю за</w:t>
      </w:r>
      <w:proofErr w:type="gramEnd"/>
      <w:r w:rsidR="00243F9B" w:rsidRPr="001B27C8">
        <w:rPr>
          <w:sz w:val="28"/>
          <w:szCs w:val="28"/>
        </w:rPr>
        <w:t xml:space="preserve"> его сохранностью исполняет администрация поселения за счет средств, выделенных из бюджета поселения.</w:t>
      </w:r>
    </w:p>
    <w:p w:rsidR="00243F9B" w:rsidRPr="001B27C8" w:rsidRDefault="00884CD9" w:rsidP="001B27C8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7</w:t>
      </w:r>
      <w:r w:rsidR="00243F9B" w:rsidRPr="001B27C8">
        <w:rPr>
          <w:sz w:val="28"/>
          <w:szCs w:val="28"/>
        </w:rPr>
        <w:t>.3. Защиту прав собственности на имущество, составляющее муниципальную казну, в том числе в суде, осуществляет администрация поселения в порядке и способами, определенными действующим законодательством.</w:t>
      </w:r>
    </w:p>
    <w:p w:rsidR="00243F9B" w:rsidRPr="001B27C8" w:rsidRDefault="00884CD9" w:rsidP="001B27C8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84CD9">
        <w:rPr>
          <w:sz w:val="28"/>
          <w:szCs w:val="28"/>
        </w:rPr>
        <w:t>7</w:t>
      </w:r>
      <w:r w:rsidR="00243F9B" w:rsidRPr="001B27C8">
        <w:rPr>
          <w:sz w:val="28"/>
          <w:szCs w:val="28"/>
        </w:rPr>
        <w:t>.4. Администрация сельского поселения ежегодно не</w:t>
      </w:r>
      <w:r w:rsidR="001B27C8" w:rsidRPr="001B27C8">
        <w:rPr>
          <w:sz w:val="28"/>
          <w:szCs w:val="28"/>
        </w:rPr>
        <w:t xml:space="preserve"> позднее 1 апреля представляет в Совет д</w:t>
      </w:r>
      <w:r w:rsidR="00243F9B" w:rsidRPr="001B27C8">
        <w:rPr>
          <w:sz w:val="28"/>
          <w:szCs w:val="28"/>
        </w:rPr>
        <w:t>епутатов</w:t>
      </w:r>
      <w:r w:rsidR="001B27C8" w:rsidRPr="001B27C8">
        <w:rPr>
          <w:sz w:val="28"/>
          <w:szCs w:val="28"/>
        </w:rPr>
        <w:t xml:space="preserve"> сельского поселения Локосово  отчё</w:t>
      </w:r>
      <w:r w:rsidR="00243F9B" w:rsidRPr="001B27C8">
        <w:rPr>
          <w:sz w:val="28"/>
          <w:szCs w:val="28"/>
        </w:rPr>
        <w:t>т об использовании имущества муниципальной казны, ее составе и стоимости.</w:t>
      </w:r>
    </w:p>
    <w:p w:rsidR="00243F9B" w:rsidRPr="00896126" w:rsidRDefault="00243F9B" w:rsidP="001B27C8">
      <w:pPr>
        <w:pStyle w:val="a4"/>
        <w:spacing w:after="0" w:line="240" w:lineRule="auto"/>
        <w:ind w:left="1080"/>
        <w:rPr>
          <w:sz w:val="28"/>
          <w:szCs w:val="28"/>
        </w:rPr>
      </w:pPr>
    </w:p>
    <w:sectPr w:rsidR="00243F9B" w:rsidRPr="00896126" w:rsidSect="0033245D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B1B"/>
    <w:multiLevelType w:val="hybridMultilevel"/>
    <w:tmpl w:val="FEEE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22B0B"/>
    <w:multiLevelType w:val="hybridMultilevel"/>
    <w:tmpl w:val="EC0405D6"/>
    <w:lvl w:ilvl="0" w:tplc="20C6A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0D21"/>
    <w:rsid w:val="000146B8"/>
    <w:rsid w:val="00030BE9"/>
    <w:rsid w:val="00072D46"/>
    <w:rsid w:val="001217CF"/>
    <w:rsid w:val="00130F10"/>
    <w:rsid w:val="001B27C8"/>
    <w:rsid w:val="001C7427"/>
    <w:rsid w:val="001F6424"/>
    <w:rsid w:val="00211BF5"/>
    <w:rsid w:val="00243F9B"/>
    <w:rsid w:val="002537A0"/>
    <w:rsid w:val="00255467"/>
    <w:rsid w:val="002E3A76"/>
    <w:rsid w:val="0033245D"/>
    <w:rsid w:val="003833F1"/>
    <w:rsid w:val="00405B98"/>
    <w:rsid w:val="00486A9B"/>
    <w:rsid w:val="005B6689"/>
    <w:rsid w:val="006F1DCD"/>
    <w:rsid w:val="0071746C"/>
    <w:rsid w:val="00732284"/>
    <w:rsid w:val="00794A52"/>
    <w:rsid w:val="007D442E"/>
    <w:rsid w:val="00872B39"/>
    <w:rsid w:val="00884CD9"/>
    <w:rsid w:val="00896126"/>
    <w:rsid w:val="008A40C1"/>
    <w:rsid w:val="008E6D05"/>
    <w:rsid w:val="00925AD0"/>
    <w:rsid w:val="00931C95"/>
    <w:rsid w:val="009407FC"/>
    <w:rsid w:val="009667CA"/>
    <w:rsid w:val="009677B6"/>
    <w:rsid w:val="00994BBB"/>
    <w:rsid w:val="00A25864"/>
    <w:rsid w:val="00A278A3"/>
    <w:rsid w:val="00A91184"/>
    <w:rsid w:val="00B50174"/>
    <w:rsid w:val="00BD4941"/>
    <w:rsid w:val="00BE0E83"/>
    <w:rsid w:val="00C2105B"/>
    <w:rsid w:val="00C9609D"/>
    <w:rsid w:val="00CF27D4"/>
    <w:rsid w:val="00DD2322"/>
    <w:rsid w:val="00DF6232"/>
    <w:rsid w:val="00E307AF"/>
    <w:rsid w:val="00E70997"/>
    <w:rsid w:val="00EC4F4E"/>
    <w:rsid w:val="00F40D21"/>
    <w:rsid w:val="00FE278F"/>
    <w:rsid w:val="00FF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0D21"/>
    <w:pPr>
      <w:ind w:left="720"/>
      <w:contextualSpacing/>
    </w:pPr>
  </w:style>
  <w:style w:type="paragraph" w:customStyle="1" w:styleId="FORMATTEXT">
    <w:name w:val=".FORMATTEXT"/>
    <w:uiPriority w:val="99"/>
    <w:rsid w:val="00486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customStyle="1" w:styleId="HEADERTEXT">
    <w:name w:val=".HEADERTEXT"/>
    <w:uiPriority w:val="99"/>
    <w:rsid w:val="001F6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43F9B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formattext0">
    <w:name w:val="formattext"/>
    <w:basedOn w:val="a"/>
    <w:rsid w:val="00243F9B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2025-10-20T09:58:00Z</cp:lastPrinted>
  <dcterms:created xsi:type="dcterms:W3CDTF">2025-09-11T07:35:00Z</dcterms:created>
  <dcterms:modified xsi:type="dcterms:W3CDTF">2025-10-20T10:01:00Z</dcterms:modified>
</cp:coreProperties>
</file>