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286" w:rsidRPr="00DC6846" w:rsidRDefault="007D1341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Уважаемые </w:t>
      </w:r>
      <w:r w:rsidR="00DC6846">
        <w:rPr>
          <w:sz w:val="26"/>
          <w:szCs w:val="26"/>
          <w:lang w:val="ru-RU"/>
        </w:rPr>
        <w:t>жители села</w:t>
      </w:r>
      <w:r>
        <w:rPr>
          <w:sz w:val="26"/>
          <w:szCs w:val="26"/>
          <w:lang w:val="ru-RU"/>
        </w:rPr>
        <w:t>!</w:t>
      </w:r>
    </w:p>
    <w:p w:rsidR="00286286" w:rsidRPr="00DC6846" w:rsidRDefault="00286286">
      <w:pPr>
        <w:ind w:firstLine="709"/>
        <w:jc w:val="both"/>
        <w:rPr>
          <w:sz w:val="26"/>
          <w:szCs w:val="26"/>
          <w:lang w:val="ru-RU"/>
        </w:rPr>
      </w:pPr>
    </w:p>
    <w:p w:rsidR="00286286" w:rsidRPr="00DC6846" w:rsidRDefault="007D1341">
      <w:pPr>
        <w:ind w:firstLine="709"/>
        <w:jc w:val="both"/>
        <w:rPr>
          <w:color w:val="FF0000"/>
          <w:sz w:val="26"/>
          <w:szCs w:val="26"/>
          <w:lang w:val="ru-RU"/>
        </w:rPr>
      </w:pPr>
      <w:r>
        <w:rPr>
          <w:color w:val="000000" w:themeColor="text1"/>
          <w:sz w:val="26"/>
          <w:szCs w:val="26"/>
          <w:lang w:val="ru-RU"/>
        </w:rPr>
        <w:t>Сообща</w:t>
      </w:r>
      <w:r w:rsidR="00DC6846">
        <w:rPr>
          <w:color w:val="000000" w:themeColor="text1"/>
          <w:sz w:val="26"/>
          <w:szCs w:val="26"/>
          <w:lang w:val="ru-RU"/>
        </w:rPr>
        <w:t>ем</w:t>
      </w:r>
      <w:r>
        <w:rPr>
          <w:color w:val="000000" w:themeColor="text1"/>
          <w:sz w:val="26"/>
          <w:szCs w:val="26"/>
          <w:lang w:val="ru-RU"/>
        </w:rPr>
        <w:t xml:space="preserve"> Вам, что в период с января 2026 года</w:t>
      </w:r>
      <w:r>
        <w:rPr>
          <w:color w:val="000000" w:themeColor="text1"/>
          <w:sz w:val="26"/>
          <w:szCs w:val="26"/>
          <w:lang w:val="ru-RU"/>
        </w:rPr>
        <w:t xml:space="preserve"> по декабрь 2026 года на территории Сургутского района реализуется </w:t>
      </w:r>
      <w:r w:rsidRPr="00DC6846">
        <w:rPr>
          <w:b/>
          <w:bCs/>
          <w:color w:val="000000" w:themeColor="text1"/>
          <w:sz w:val="26"/>
          <w:szCs w:val="26"/>
          <w:lang w:val="ru-RU"/>
        </w:rPr>
        <w:t>районный проект «</w:t>
      </w:r>
      <w:proofErr w:type="spellStart"/>
      <w:r w:rsidRPr="00DC6846">
        <w:rPr>
          <w:b/>
          <w:bCs/>
          <w:color w:val="000000" w:themeColor="text1"/>
          <w:sz w:val="26"/>
          <w:szCs w:val="26"/>
          <w:lang w:val="ru-RU"/>
        </w:rPr>
        <w:t>ЧекДобро</w:t>
      </w:r>
      <w:proofErr w:type="spellEnd"/>
      <w:r w:rsidRPr="00DC6846">
        <w:rPr>
          <w:b/>
          <w:bCs/>
          <w:color w:val="000000" w:themeColor="text1"/>
          <w:sz w:val="26"/>
          <w:szCs w:val="26"/>
          <w:lang w:val="ru-RU"/>
        </w:rPr>
        <w:t>»</w:t>
      </w:r>
      <w:r>
        <w:rPr>
          <w:color w:val="000000" w:themeColor="text1"/>
          <w:sz w:val="26"/>
          <w:szCs w:val="26"/>
          <w:lang w:val="ru-RU"/>
        </w:rPr>
        <w:t xml:space="preserve"> (далее -Проект). </w:t>
      </w:r>
    </w:p>
    <w:p w:rsidR="00286286" w:rsidRPr="00DC6846" w:rsidRDefault="007D1341">
      <w:pPr>
        <w:ind w:firstLine="709"/>
        <w:jc w:val="both"/>
        <w:rPr>
          <w:sz w:val="26"/>
          <w:szCs w:val="26"/>
          <w:lang w:val="ru-RU"/>
        </w:rPr>
      </w:pPr>
      <w:r>
        <w:rPr>
          <w:color w:val="000000" w:themeColor="text1"/>
          <w:sz w:val="26"/>
          <w:szCs w:val="26"/>
          <w:lang w:val="ru-RU"/>
        </w:rPr>
        <w:t xml:space="preserve">Целью Проекта является </w:t>
      </w:r>
      <w:r w:rsidRPr="00DC6846">
        <w:rPr>
          <w:sz w:val="26"/>
          <w:szCs w:val="26"/>
          <w:lang w:val="ru-RU" w:eastAsia="en-US"/>
        </w:rPr>
        <w:t>вовлечение молодёжи в добровольческую деятельность, объединение добровольческого (волонтёрского) сообщества Сургутского р</w:t>
      </w:r>
      <w:r w:rsidRPr="00DC6846">
        <w:rPr>
          <w:sz w:val="26"/>
          <w:szCs w:val="26"/>
          <w:lang w:val="ru-RU" w:eastAsia="en-US"/>
        </w:rPr>
        <w:t>айона, развитие личностного добровольческого потенциала участников Проекта.</w:t>
      </w:r>
    </w:p>
    <w:p w:rsidR="00286286" w:rsidRPr="00DC6846" w:rsidRDefault="007D1341">
      <w:pPr>
        <w:ind w:firstLine="709"/>
        <w:jc w:val="both"/>
        <w:rPr>
          <w:sz w:val="26"/>
          <w:szCs w:val="26"/>
          <w:lang w:val="ru-RU"/>
        </w:rPr>
      </w:pPr>
      <w:r w:rsidRPr="00DC6846">
        <w:rPr>
          <w:sz w:val="26"/>
          <w:szCs w:val="26"/>
          <w:lang w:val="ru-RU"/>
        </w:rPr>
        <w:t xml:space="preserve">В рамках Проекта реализуются добровольческие мероприятия по </w:t>
      </w:r>
      <w:r>
        <w:rPr>
          <w:color w:val="000000" w:themeColor="text1"/>
          <w:sz w:val="26"/>
          <w:szCs w:val="26"/>
          <w:lang w:val="ru-RU"/>
        </w:rPr>
        <w:t xml:space="preserve">следующим </w:t>
      </w:r>
      <w:r w:rsidRPr="00DC6846">
        <w:rPr>
          <w:sz w:val="26"/>
          <w:szCs w:val="26"/>
          <w:lang w:val="ru-RU"/>
        </w:rPr>
        <w:t>направлениям:</w:t>
      </w:r>
    </w:p>
    <w:p w:rsidR="00286286" w:rsidRDefault="007D1341">
      <w:pPr>
        <w:pStyle w:val="a3"/>
        <w:numPr>
          <w:ilvl w:val="0"/>
          <w:numId w:val="27"/>
        </w:numPr>
        <w:tabs>
          <w:tab w:val="left" w:pos="0"/>
        </w:tabs>
        <w:ind w:left="0" w:right="-2" w:firstLine="709"/>
        <w:jc w:val="both"/>
        <w:outlineLvl w:val="1"/>
        <w:rPr>
          <w:sz w:val="26"/>
          <w:szCs w:val="26"/>
        </w:rPr>
      </w:pPr>
      <w:proofErr w:type="spellStart"/>
      <w:r>
        <w:rPr>
          <w:sz w:val="26"/>
          <w:szCs w:val="26"/>
        </w:rPr>
        <w:t>патриотическое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волонтёрство</w:t>
      </w:r>
      <w:proofErr w:type="spellEnd"/>
      <w:r>
        <w:rPr>
          <w:sz w:val="26"/>
          <w:szCs w:val="26"/>
        </w:rPr>
        <w:t>;</w:t>
      </w:r>
    </w:p>
    <w:p w:rsidR="00286286" w:rsidRPr="00DC6846" w:rsidRDefault="007D1341">
      <w:pPr>
        <w:pStyle w:val="a3"/>
        <w:numPr>
          <w:ilvl w:val="0"/>
          <w:numId w:val="27"/>
        </w:numPr>
        <w:tabs>
          <w:tab w:val="left" w:pos="0"/>
        </w:tabs>
        <w:ind w:left="0" w:right="-2" w:firstLine="709"/>
        <w:jc w:val="both"/>
        <w:outlineLvl w:val="1"/>
        <w:rPr>
          <w:sz w:val="26"/>
          <w:szCs w:val="26"/>
          <w:lang w:val="ru-RU"/>
        </w:rPr>
      </w:pPr>
      <w:r w:rsidRPr="00DC6846">
        <w:rPr>
          <w:sz w:val="26"/>
          <w:szCs w:val="26"/>
          <w:lang w:val="ru-RU"/>
        </w:rPr>
        <w:t>помощь социально уязвимым категориям населения;</w:t>
      </w:r>
    </w:p>
    <w:p w:rsidR="00286286" w:rsidRDefault="007D1341">
      <w:pPr>
        <w:pStyle w:val="a3"/>
        <w:numPr>
          <w:ilvl w:val="0"/>
          <w:numId w:val="27"/>
        </w:numPr>
        <w:tabs>
          <w:tab w:val="left" w:pos="0"/>
        </w:tabs>
        <w:ind w:left="0" w:right="-2" w:firstLine="709"/>
        <w:jc w:val="both"/>
        <w:outlineLvl w:val="1"/>
        <w:rPr>
          <w:sz w:val="26"/>
          <w:szCs w:val="26"/>
        </w:rPr>
      </w:pPr>
      <w:proofErr w:type="spellStart"/>
      <w:r>
        <w:rPr>
          <w:sz w:val="26"/>
          <w:szCs w:val="26"/>
        </w:rPr>
        <w:t>защита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животных</w:t>
      </w:r>
      <w:proofErr w:type="spellEnd"/>
      <w:r>
        <w:rPr>
          <w:sz w:val="26"/>
          <w:szCs w:val="26"/>
        </w:rPr>
        <w:t>;</w:t>
      </w:r>
    </w:p>
    <w:p w:rsidR="00286286" w:rsidRDefault="007D1341">
      <w:pPr>
        <w:pStyle w:val="a3"/>
        <w:numPr>
          <w:ilvl w:val="0"/>
          <w:numId w:val="27"/>
        </w:numPr>
        <w:tabs>
          <w:tab w:val="left" w:pos="0"/>
        </w:tabs>
        <w:ind w:left="0" w:right="-2" w:firstLine="709"/>
        <w:jc w:val="both"/>
        <w:outlineLvl w:val="1"/>
        <w:rPr>
          <w:sz w:val="26"/>
          <w:szCs w:val="26"/>
        </w:rPr>
      </w:pPr>
      <w:proofErr w:type="spellStart"/>
      <w:r>
        <w:rPr>
          <w:sz w:val="26"/>
          <w:szCs w:val="26"/>
        </w:rPr>
        <w:t>эк</w:t>
      </w:r>
      <w:r>
        <w:rPr>
          <w:sz w:val="26"/>
          <w:szCs w:val="26"/>
        </w:rPr>
        <w:t>ология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благоустройство</w:t>
      </w:r>
      <w:proofErr w:type="spellEnd"/>
      <w:r>
        <w:rPr>
          <w:sz w:val="26"/>
          <w:szCs w:val="26"/>
        </w:rPr>
        <w:t>.</w:t>
      </w:r>
    </w:p>
    <w:p w:rsidR="00286286" w:rsidRPr="00DC6846" w:rsidRDefault="007D1341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DC6846">
        <w:rPr>
          <w:sz w:val="26"/>
          <w:szCs w:val="26"/>
          <w:lang w:val="ru-RU"/>
        </w:rPr>
        <w:t>К участию в Проекте приглашаются:</w:t>
      </w:r>
    </w:p>
    <w:p w:rsidR="00286286" w:rsidRPr="00DC6846" w:rsidRDefault="007D1341">
      <w:pPr>
        <w:pStyle w:val="a3"/>
        <w:numPr>
          <w:ilvl w:val="0"/>
          <w:numId w:val="28"/>
        </w:numPr>
        <w:ind w:left="0" w:right="-2" w:firstLine="709"/>
        <w:jc w:val="both"/>
        <w:outlineLvl w:val="1"/>
        <w:rPr>
          <w:color w:val="000000"/>
          <w:sz w:val="26"/>
          <w:szCs w:val="26"/>
          <w:lang w:val="ru-RU"/>
        </w:rPr>
      </w:pPr>
      <w:r w:rsidRPr="00DC6846">
        <w:rPr>
          <w:sz w:val="26"/>
          <w:szCs w:val="26"/>
          <w:lang w:val="ru-RU"/>
        </w:rPr>
        <w:t>п</w:t>
      </w:r>
      <w:r w:rsidRPr="00DC6846">
        <w:rPr>
          <w:color w:val="000000"/>
          <w:sz w:val="26"/>
          <w:szCs w:val="26"/>
          <w:lang w:val="ru-RU"/>
        </w:rPr>
        <w:t>редставители добровольческих (волонтёрских) объединений              образовательных организаций и их руководители;</w:t>
      </w:r>
    </w:p>
    <w:p w:rsidR="00286286" w:rsidRPr="00DC6846" w:rsidRDefault="007D1341">
      <w:pPr>
        <w:pStyle w:val="a3"/>
        <w:numPr>
          <w:ilvl w:val="0"/>
          <w:numId w:val="28"/>
        </w:numPr>
        <w:ind w:left="0" w:right="-2" w:firstLine="709"/>
        <w:jc w:val="both"/>
        <w:outlineLvl w:val="1"/>
        <w:rPr>
          <w:color w:val="000000"/>
          <w:sz w:val="26"/>
          <w:szCs w:val="26"/>
          <w:lang w:val="ru-RU"/>
        </w:rPr>
      </w:pPr>
      <w:r w:rsidRPr="00DC6846">
        <w:rPr>
          <w:sz w:val="26"/>
          <w:szCs w:val="26"/>
          <w:lang w:val="ru-RU"/>
        </w:rPr>
        <w:t>п</w:t>
      </w:r>
      <w:r w:rsidRPr="00DC6846">
        <w:rPr>
          <w:color w:val="000000"/>
          <w:sz w:val="26"/>
          <w:szCs w:val="26"/>
          <w:lang w:val="ru-RU"/>
        </w:rPr>
        <w:t>редставители общественных молодёжных объединений Сургутского района в возрасте от 14 до 35 лет, в том числе посетители молодёжных центров МАУ «РМЦ», общественных объединений;</w:t>
      </w:r>
    </w:p>
    <w:p w:rsidR="00286286" w:rsidRPr="00DC6846" w:rsidRDefault="007D1341">
      <w:pPr>
        <w:pStyle w:val="a3"/>
        <w:numPr>
          <w:ilvl w:val="0"/>
          <w:numId w:val="28"/>
        </w:numPr>
        <w:ind w:left="0" w:right="-2" w:firstLine="709"/>
        <w:jc w:val="both"/>
        <w:outlineLvl w:val="1"/>
        <w:rPr>
          <w:sz w:val="26"/>
          <w:szCs w:val="26"/>
          <w:lang w:val="ru-RU"/>
        </w:rPr>
      </w:pPr>
      <w:r w:rsidRPr="00DC6846">
        <w:rPr>
          <w:sz w:val="26"/>
          <w:szCs w:val="26"/>
          <w:lang w:val="ru-RU"/>
        </w:rPr>
        <w:t>м</w:t>
      </w:r>
      <w:r w:rsidRPr="00DC6846">
        <w:rPr>
          <w:color w:val="000000"/>
          <w:sz w:val="26"/>
          <w:szCs w:val="26"/>
          <w:lang w:val="ru-RU"/>
        </w:rPr>
        <w:t>олодые люди в возрасте от 18 до 35 лет, работающие в трудовых коллективах учрежд</w:t>
      </w:r>
      <w:r w:rsidRPr="00DC6846">
        <w:rPr>
          <w:color w:val="000000"/>
          <w:sz w:val="26"/>
          <w:szCs w:val="26"/>
          <w:lang w:val="ru-RU"/>
        </w:rPr>
        <w:t>ений и организаций Сургутского района.</w:t>
      </w:r>
    </w:p>
    <w:p w:rsidR="00286286" w:rsidRDefault="007D1341">
      <w:pPr>
        <w:ind w:firstLine="709"/>
        <w:jc w:val="both"/>
        <w:rPr>
          <w:color w:val="000000" w:themeColor="text1"/>
          <w:sz w:val="26"/>
          <w:szCs w:val="26"/>
        </w:rPr>
      </w:pPr>
      <w:r w:rsidRPr="00DC6846">
        <w:rPr>
          <w:color w:val="000000"/>
          <w:sz w:val="26"/>
          <w:szCs w:val="26"/>
          <w:lang w:val="ru-RU"/>
        </w:rPr>
        <w:t>Положение об</w:t>
      </w:r>
      <w:r>
        <w:rPr>
          <w:color w:val="000000"/>
          <w:sz w:val="26"/>
          <w:szCs w:val="26"/>
        </w:rPr>
        <w:t> </w:t>
      </w:r>
      <w:r w:rsidRPr="00DC6846">
        <w:rPr>
          <w:color w:val="000000"/>
          <w:sz w:val="26"/>
          <w:szCs w:val="26"/>
          <w:lang w:val="ru-RU"/>
        </w:rPr>
        <w:t xml:space="preserve">организации и проведении районного проекта </w:t>
      </w:r>
      <w:r w:rsidRPr="00DC6846">
        <w:rPr>
          <w:color w:val="000000"/>
          <w:sz w:val="26"/>
          <w:szCs w:val="26"/>
          <w:lang w:val="ru-RU"/>
        </w:rPr>
        <w:t>«</w:t>
      </w:r>
      <w:proofErr w:type="spellStart"/>
      <w:r w:rsidRPr="00DC6846">
        <w:rPr>
          <w:color w:val="000000"/>
          <w:sz w:val="26"/>
          <w:szCs w:val="26"/>
          <w:lang w:val="ru-RU"/>
        </w:rPr>
        <w:t>ЧекДобро</w:t>
      </w:r>
      <w:proofErr w:type="spellEnd"/>
      <w:r w:rsidRPr="00DC6846">
        <w:rPr>
          <w:color w:val="000000"/>
          <w:sz w:val="26"/>
          <w:szCs w:val="26"/>
          <w:highlight w:val="white"/>
          <w:lang w:val="ru-RU"/>
        </w:rPr>
        <w:t>»</w:t>
      </w:r>
      <w:r w:rsidRPr="00DC6846">
        <w:rPr>
          <w:color w:val="000000"/>
          <w:sz w:val="26"/>
          <w:szCs w:val="26"/>
          <w:lang w:val="ru-RU"/>
        </w:rPr>
        <w:t>,</w:t>
      </w:r>
      <w:r>
        <w:rPr>
          <w:color w:val="000000"/>
          <w:sz w:val="26"/>
          <w:szCs w:val="26"/>
        </w:rPr>
        <w:t> </w:t>
      </w:r>
      <w:r w:rsidRPr="00DC6846">
        <w:rPr>
          <w:color w:val="000000"/>
          <w:sz w:val="26"/>
          <w:szCs w:val="26"/>
          <w:lang w:val="ru-RU"/>
        </w:rPr>
        <w:t xml:space="preserve">прилагаю </w:t>
      </w:r>
      <w:r>
        <w:rPr>
          <w:color w:val="000000"/>
          <w:sz w:val="26"/>
          <w:szCs w:val="26"/>
        </w:rPr>
        <w:t>(</w:t>
      </w:r>
      <w:proofErr w:type="spellStart"/>
      <w:r>
        <w:rPr>
          <w:color w:val="000000"/>
          <w:sz w:val="26"/>
          <w:szCs w:val="26"/>
        </w:rPr>
        <w:t>Приложение</w:t>
      </w:r>
      <w:proofErr w:type="spellEnd"/>
      <w:r>
        <w:rPr>
          <w:color w:val="000000"/>
          <w:sz w:val="26"/>
          <w:szCs w:val="26"/>
        </w:rPr>
        <w:t xml:space="preserve"> 1).</w:t>
      </w:r>
    </w:p>
    <w:p w:rsidR="00DC6846" w:rsidRDefault="00DC6846">
      <w:pPr>
        <w:ind w:firstLine="709"/>
        <w:jc w:val="both"/>
        <w:rPr>
          <w:color w:val="000000" w:themeColor="text1"/>
          <w:sz w:val="26"/>
          <w:szCs w:val="26"/>
          <w:lang w:val="ru-RU"/>
        </w:rPr>
      </w:pPr>
    </w:p>
    <w:p w:rsidR="00286286" w:rsidRPr="00DC6846" w:rsidRDefault="007D1341">
      <w:pPr>
        <w:ind w:firstLine="709"/>
        <w:jc w:val="both"/>
        <w:rPr>
          <w:color w:val="000000" w:themeColor="text1"/>
          <w:sz w:val="26"/>
          <w:szCs w:val="26"/>
          <w:lang w:val="ru-RU"/>
        </w:rPr>
      </w:pPr>
      <w:r>
        <w:rPr>
          <w:color w:val="000000" w:themeColor="text1"/>
          <w:sz w:val="26"/>
          <w:szCs w:val="26"/>
          <w:lang w:val="ru-RU"/>
        </w:rPr>
        <w:t>Приложение: на 23 л. в 1 экз.</w:t>
      </w:r>
    </w:p>
    <w:p w:rsidR="00286286" w:rsidRDefault="00286286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</w:p>
    <w:p w:rsidR="00985A19" w:rsidRDefault="00985A19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</w:p>
    <w:p w:rsidR="00985A19" w:rsidRDefault="00985A19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</w:p>
    <w:p w:rsidR="00985A19" w:rsidRDefault="00985A19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</w:p>
    <w:p w:rsidR="00985A19" w:rsidRDefault="00985A19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</w:p>
    <w:p w:rsidR="00985A19" w:rsidRDefault="00985A19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</w:p>
    <w:p w:rsidR="00985A19" w:rsidRDefault="00985A19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</w:p>
    <w:p w:rsidR="00985A19" w:rsidRDefault="00985A19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</w:p>
    <w:p w:rsidR="00985A19" w:rsidRDefault="00985A19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</w:p>
    <w:p w:rsidR="00985A19" w:rsidRDefault="00985A19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</w:p>
    <w:p w:rsidR="00985A19" w:rsidRDefault="00985A19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</w:p>
    <w:p w:rsidR="00985A19" w:rsidRDefault="00985A19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</w:p>
    <w:p w:rsidR="00985A19" w:rsidRDefault="00985A19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</w:p>
    <w:p w:rsidR="00985A19" w:rsidRDefault="00985A19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</w:p>
    <w:p w:rsidR="00985A19" w:rsidRDefault="00985A19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</w:p>
    <w:p w:rsidR="00985A19" w:rsidRDefault="00985A19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</w:p>
    <w:p w:rsidR="00985A19" w:rsidRDefault="00985A19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</w:p>
    <w:p w:rsidR="00985A19" w:rsidRDefault="00985A19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</w:p>
    <w:p w:rsidR="00985A19" w:rsidRDefault="00985A19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</w:p>
    <w:p w:rsidR="00985A19" w:rsidRDefault="00985A19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</w:p>
    <w:p w:rsidR="00985A19" w:rsidRDefault="00985A19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</w:p>
    <w:p w:rsidR="00985A19" w:rsidRDefault="00985A19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  <w:bookmarkStart w:id="0" w:name="_GoBack"/>
      <w:bookmarkEnd w:id="0"/>
    </w:p>
    <w:p w:rsidR="00286286" w:rsidRDefault="007D1341">
      <w:pPr>
        <w:ind w:left="10" w:right="-2" w:hanging="10"/>
        <w:jc w:val="right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</w:t>
      </w:r>
      <w:r>
        <w:rPr>
          <w:sz w:val="28"/>
          <w:szCs w:val="28"/>
          <w:lang w:val="ru-RU"/>
        </w:rPr>
        <w:t xml:space="preserve">риложение </w:t>
      </w:r>
    </w:p>
    <w:p w:rsidR="00286286" w:rsidRDefault="00286286">
      <w:pPr>
        <w:ind w:left="10" w:right="-2" w:hanging="10"/>
        <w:jc w:val="right"/>
        <w:outlineLvl w:val="1"/>
        <w:rPr>
          <w:b/>
          <w:bCs/>
          <w:sz w:val="28"/>
          <w:szCs w:val="28"/>
        </w:rPr>
      </w:pPr>
    </w:p>
    <w:p w:rsidR="00286286" w:rsidRDefault="007D1341">
      <w:pPr>
        <w:ind w:left="10" w:right="-2" w:hanging="1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286286" w:rsidRPr="00DC6846" w:rsidRDefault="007D1341">
      <w:pPr>
        <w:widowControl w:val="0"/>
        <w:ind w:left="10" w:right="-2" w:hanging="10"/>
        <w:jc w:val="center"/>
        <w:rPr>
          <w:b/>
          <w:bCs/>
          <w:spacing w:val="-5"/>
          <w:sz w:val="28"/>
          <w:szCs w:val="28"/>
          <w:lang w:val="ru-RU" w:eastAsia="en-US"/>
        </w:rPr>
      </w:pPr>
      <w:r w:rsidRPr="00DC6846">
        <w:rPr>
          <w:b/>
          <w:sz w:val="28"/>
          <w:szCs w:val="22"/>
          <w:lang w:val="ru-RU" w:eastAsia="en-US"/>
        </w:rPr>
        <w:t>об</w:t>
      </w:r>
      <w:r w:rsidRPr="00DC6846">
        <w:rPr>
          <w:b/>
          <w:spacing w:val="-6"/>
          <w:sz w:val="28"/>
          <w:szCs w:val="22"/>
          <w:lang w:val="ru-RU" w:eastAsia="en-US"/>
        </w:rPr>
        <w:t xml:space="preserve"> </w:t>
      </w:r>
      <w:r w:rsidRPr="00DC6846">
        <w:rPr>
          <w:b/>
          <w:sz w:val="28"/>
          <w:szCs w:val="22"/>
          <w:lang w:val="ru-RU" w:eastAsia="en-US"/>
        </w:rPr>
        <w:t>организации</w:t>
      </w:r>
      <w:r w:rsidRPr="00DC6846">
        <w:rPr>
          <w:b/>
          <w:spacing w:val="-4"/>
          <w:sz w:val="28"/>
          <w:szCs w:val="22"/>
          <w:lang w:val="ru-RU" w:eastAsia="en-US"/>
        </w:rPr>
        <w:t xml:space="preserve"> </w:t>
      </w:r>
      <w:r w:rsidRPr="00DC6846">
        <w:rPr>
          <w:b/>
          <w:sz w:val="28"/>
          <w:szCs w:val="22"/>
          <w:lang w:val="ru-RU" w:eastAsia="en-US"/>
        </w:rPr>
        <w:t>и</w:t>
      </w:r>
      <w:r w:rsidRPr="00DC6846">
        <w:rPr>
          <w:b/>
          <w:spacing w:val="-5"/>
          <w:sz w:val="28"/>
          <w:szCs w:val="22"/>
          <w:lang w:val="ru-RU" w:eastAsia="en-US"/>
        </w:rPr>
        <w:t xml:space="preserve"> районного проекта «</w:t>
      </w:r>
      <w:proofErr w:type="spellStart"/>
      <w:r w:rsidRPr="00DC6846">
        <w:rPr>
          <w:b/>
          <w:spacing w:val="-5"/>
          <w:sz w:val="28"/>
          <w:szCs w:val="22"/>
          <w:lang w:val="ru-RU" w:eastAsia="en-US"/>
        </w:rPr>
        <w:t>ЧекДобро</w:t>
      </w:r>
      <w:proofErr w:type="spellEnd"/>
      <w:r w:rsidRPr="00DC6846">
        <w:rPr>
          <w:b/>
          <w:spacing w:val="-5"/>
          <w:sz w:val="28"/>
          <w:szCs w:val="22"/>
          <w:lang w:val="ru-RU" w:eastAsia="en-US"/>
        </w:rPr>
        <w:t>»</w:t>
      </w:r>
    </w:p>
    <w:p w:rsidR="00286286" w:rsidRPr="00DC6846" w:rsidRDefault="00286286">
      <w:pPr>
        <w:widowControl w:val="0"/>
        <w:ind w:left="10" w:right="-2" w:hanging="10"/>
        <w:jc w:val="center"/>
        <w:rPr>
          <w:b/>
          <w:bCs/>
          <w:sz w:val="28"/>
          <w:szCs w:val="28"/>
          <w:lang w:val="ru-RU"/>
        </w:rPr>
      </w:pPr>
    </w:p>
    <w:p w:rsidR="00286286" w:rsidRDefault="007D1341">
      <w:pPr>
        <w:numPr>
          <w:ilvl w:val="0"/>
          <w:numId w:val="26"/>
        </w:numPr>
        <w:tabs>
          <w:tab w:val="left" w:pos="0"/>
        </w:tabs>
        <w:ind w:left="0" w:right="-2" w:firstLine="0"/>
        <w:contextualSpacing/>
        <w:jc w:val="center"/>
        <w:outlineLvl w:val="1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Общие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положения</w:t>
      </w:r>
      <w:proofErr w:type="spellEnd"/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 w:eastAsia="en-US"/>
        </w:rPr>
        <w:t xml:space="preserve"> 1.1.</w:t>
      </w:r>
      <w:r w:rsidRPr="00DC6846">
        <w:rPr>
          <w:sz w:val="28"/>
          <w:szCs w:val="28"/>
          <w:lang w:val="ru-RU" w:eastAsia="en-US"/>
        </w:rPr>
        <w:tab/>
      </w:r>
      <w:r w:rsidRPr="00DC6846">
        <w:rPr>
          <w:sz w:val="28"/>
          <w:szCs w:val="28"/>
          <w:lang w:val="ru-RU" w:eastAsia="en-US"/>
        </w:rPr>
        <w:t>Настоящее Положение определяет цель, задачи, условия и порядок проведения районного проекта «</w:t>
      </w:r>
      <w:proofErr w:type="spellStart"/>
      <w:r w:rsidRPr="00DC6846">
        <w:rPr>
          <w:sz w:val="28"/>
          <w:szCs w:val="28"/>
          <w:lang w:val="ru-RU" w:eastAsia="en-US"/>
        </w:rPr>
        <w:t>ЧекДобро</w:t>
      </w:r>
      <w:proofErr w:type="spellEnd"/>
      <w:r w:rsidRPr="00DC6846">
        <w:rPr>
          <w:sz w:val="28"/>
          <w:szCs w:val="28"/>
          <w:lang w:val="ru-RU" w:eastAsia="en-US"/>
        </w:rPr>
        <w:t xml:space="preserve">» (далее – Проект). 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b/>
          <w:bCs/>
          <w:sz w:val="28"/>
          <w:szCs w:val="28"/>
          <w:lang w:val="ru-RU"/>
        </w:rPr>
      </w:pPr>
      <w:r w:rsidRPr="00DC6846">
        <w:rPr>
          <w:sz w:val="28"/>
          <w:szCs w:val="28"/>
          <w:lang w:val="ru-RU" w:eastAsia="en-US"/>
        </w:rPr>
        <w:t>1.2.</w:t>
      </w:r>
      <w:r w:rsidRPr="00DC6846">
        <w:rPr>
          <w:sz w:val="28"/>
          <w:szCs w:val="28"/>
          <w:lang w:val="ru-RU" w:eastAsia="en-US"/>
        </w:rPr>
        <w:tab/>
        <w:t>Организаторами Проекта являются управление молодёжной политики и реализации социальных инициатив администрации Сургутского района</w:t>
      </w:r>
      <w:r w:rsidRPr="00DC6846">
        <w:rPr>
          <w:sz w:val="28"/>
          <w:szCs w:val="28"/>
          <w:lang w:val="ru-RU" w:eastAsia="en-US"/>
        </w:rPr>
        <w:t>, муниципальное автономное учреждение Сургутского района «Районный молодёжный центр» (далее – МАУ «РМЦ»), автономная некоммерческая организация «Центр развития добровольчества Сургутского района «Добрый район», Совет местного отделения Движения первых в Су</w:t>
      </w:r>
      <w:r w:rsidRPr="00DC6846">
        <w:rPr>
          <w:sz w:val="28"/>
          <w:szCs w:val="28"/>
          <w:lang w:val="ru-RU" w:eastAsia="en-US"/>
        </w:rPr>
        <w:t>ргутском районе.</w:t>
      </w:r>
    </w:p>
    <w:p w:rsidR="00286286" w:rsidRPr="00DC6846" w:rsidRDefault="00286286">
      <w:pPr>
        <w:tabs>
          <w:tab w:val="left" w:pos="426"/>
        </w:tabs>
        <w:contextualSpacing/>
        <w:jc w:val="both"/>
        <w:outlineLvl w:val="1"/>
        <w:rPr>
          <w:b/>
          <w:bCs/>
          <w:sz w:val="28"/>
          <w:szCs w:val="28"/>
          <w:lang w:val="ru-RU"/>
        </w:rPr>
      </w:pPr>
    </w:p>
    <w:p w:rsidR="00286286" w:rsidRDefault="007D1341">
      <w:pPr>
        <w:numPr>
          <w:ilvl w:val="0"/>
          <w:numId w:val="26"/>
        </w:numPr>
        <w:tabs>
          <w:tab w:val="left" w:pos="0"/>
        </w:tabs>
        <w:ind w:left="0" w:right="-2" w:firstLine="0"/>
        <w:contextualSpacing/>
        <w:jc w:val="center"/>
        <w:outlineLvl w:val="1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Цели</w:t>
      </w:r>
      <w:proofErr w:type="spellEnd"/>
      <w:r>
        <w:rPr>
          <w:b/>
          <w:bCs/>
          <w:sz w:val="28"/>
          <w:szCs w:val="28"/>
        </w:rPr>
        <w:t xml:space="preserve"> и </w:t>
      </w:r>
      <w:proofErr w:type="spellStart"/>
      <w:r>
        <w:rPr>
          <w:b/>
          <w:bCs/>
          <w:sz w:val="28"/>
          <w:szCs w:val="28"/>
        </w:rPr>
        <w:t>задачи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Проекта</w:t>
      </w:r>
      <w:proofErr w:type="spellEnd"/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b/>
          <w:bCs/>
          <w:sz w:val="28"/>
          <w:szCs w:val="28"/>
          <w:lang w:val="ru-RU"/>
        </w:rPr>
      </w:pPr>
      <w:r w:rsidRPr="00DC6846">
        <w:rPr>
          <w:sz w:val="28"/>
          <w:szCs w:val="28"/>
          <w:lang w:val="ru-RU" w:eastAsia="en-US"/>
        </w:rPr>
        <w:t>2.1.</w:t>
      </w:r>
      <w:r w:rsidRPr="00DC6846">
        <w:rPr>
          <w:sz w:val="28"/>
          <w:szCs w:val="28"/>
          <w:lang w:val="ru-RU" w:eastAsia="en-US"/>
        </w:rPr>
        <w:tab/>
        <w:t>Цель Проекта – вовлечение молодёжи в добровольческую деятельность, объединение добровольческого (волонтёрского) сообщества Сургутского района, развитие личностного добровольческого потенциала участников Проекта.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>2.2.</w:t>
      </w:r>
      <w:r w:rsidRPr="00DC6846">
        <w:rPr>
          <w:sz w:val="28"/>
          <w:szCs w:val="28"/>
          <w:lang w:val="ru-RU"/>
        </w:rPr>
        <w:tab/>
        <w:t>Задачи Проекта: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>— вовлечь   в   добровольческую   деятельность жителей Сургутского района через участие в марафоне добрых дел, предложенных в чек-листе (Приложение 1);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>— приобщить   участников    Проекта    к    добровольческим    практикам    и меха</w:t>
      </w:r>
      <w:r w:rsidRPr="00DC6846">
        <w:rPr>
          <w:sz w:val="28"/>
          <w:szCs w:val="28"/>
          <w:lang w:val="ru-RU"/>
        </w:rPr>
        <w:t>низмам их реализации через решения добровольческих задач, не требующих специальных волонтёрских компетенций;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DC6846">
        <w:rPr>
          <w:sz w:val="28"/>
          <w:szCs w:val="28"/>
          <w:lang w:val="ru-RU"/>
        </w:rPr>
        <w:t>— оказать помощь социально уязвимым категориям населения, организациям и объединениям, реализующим деятельность по различным направлениям доброволь</w:t>
      </w:r>
      <w:r w:rsidRPr="00DC6846">
        <w:rPr>
          <w:sz w:val="28"/>
          <w:szCs w:val="28"/>
          <w:lang w:val="ru-RU"/>
        </w:rPr>
        <w:t>чества.</w:t>
      </w:r>
    </w:p>
    <w:p w:rsidR="00286286" w:rsidRPr="00DC6846" w:rsidRDefault="00286286">
      <w:pPr>
        <w:tabs>
          <w:tab w:val="left" w:pos="426"/>
        </w:tabs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</w:p>
    <w:p w:rsidR="00286286" w:rsidRDefault="007D1341">
      <w:pPr>
        <w:numPr>
          <w:ilvl w:val="0"/>
          <w:numId w:val="26"/>
        </w:numPr>
        <w:tabs>
          <w:tab w:val="left" w:pos="0"/>
        </w:tabs>
        <w:ind w:left="0" w:right="-2" w:firstLine="0"/>
        <w:contextualSpacing/>
        <w:jc w:val="center"/>
        <w:outlineLvl w:val="1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Оргкомитет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Проекта</w:t>
      </w:r>
      <w:proofErr w:type="spellEnd"/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b/>
          <w:bCs/>
          <w:sz w:val="28"/>
          <w:szCs w:val="28"/>
          <w:lang w:val="ru-RU"/>
        </w:rPr>
      </w:pPr>
      <w:r w:rsidRPr="00DC6846">
        <w:rPr>
          <w:color w:val="000000" w:themeColor="text1"/>
          <w:sz w:val="28"/>
          <w:szCs w:val="28"/>
          <w:lang w:val="ru-RU" w:eastAsia="en-US"/>
        </w:rPr>
        <w:t>3.1.</w:t>
      </w:r>
      <w:r w:rsidRPr="00DC6846">
        <w:rPr>
          <w:color w:val="000000" w:themeColor="text1"/>
          <w:sz w:val="28"/>
          <w:szCs w:val="28"/>
          <w:lang w:val="ru-RU" w:eastAsia="en-US"/>
        </w:rPr>
        <w:tab/>
        <w:t>Общее руководство подготовкой и проведением Проекта осуществляет организационный комитет (далее – Оргкомитет), сформированный из числа представителей организаторов Проекта.</w:t>
      </w:r>
    </w:p>
    <w:p w:rsidR="00286286" w:rsidRPr="00DC6846" w:rsidRDefault="007D1341">
      <w:pPr>
        <w:tabs>
          <w:tab w:val="left" w:pos="0"/>
        </w:tabs>
        <w:ind w:left="710" w:right="-2"/>
        <w:contextualSpacing/>
        <w:jc w:val="both"/>
        <w:outlineLvl w:val="1"/>
        <w:rPr>
          <w:lang w:val="ru-RU"/>
        </w:rPr>
      </w:pPr>
      <w:r w:rsidRPr="00DC6846">
        <w:rPr>
          <w:color w:val="000000" w:themeColor="text1"/>
          <w:sz w:val="28"/>
          <w:szCs w:val="28"/>
          <w:lang w:val="ru-RU"/>
        </w:rPr>
        <w:t xml:space="preserve">3.2. </w:t>
      </w:r>
      <w:r w:rsidRPr="00DC6846">
        <w:rPr>
          <w:color w:val="000000" w:themeColor="text1"/>
          <w:sz w:val="28"/>
          <w:szCs w:val="28"/>
          <w:lang w:val="ru-RU"/>
        </w:rPr>
        <w:t>Оргкомитет осуществляет следующие функции:</w:t>
      </w:r>
    </w:p>
    <w:p w:rsidR="00286286" w:rsidRPr="00DC6846" w:rsidRDefault="007D1341">
      <w:pPr>
        <w:tabs>
          <w:tab w:val="left" w:pos="0"/>
        </w:tabs>
        <w:ind w:right="-2" w:firstLine="710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>— у</w:t>
      </w:r>
      <w:r w:rsidRPr="00DC6846">
        <w:rPr>
          <w:color w:val="000000" w:themeColor="text1"/>
          <w:sz w:val="28"/>
          <w:szCs w:val="28"/>
          <w:lang w:val="ru-RU"/>
        </w:rPr>
        <w:t>тверждает программу Проекта;</w:t>
      </w:r>
    </w:p>
    <w:p w:rsidR="00286286" w:rsidRPr="00DC6846" w:rsidRDefault="007D1341">
      <w:pPr>
        <w:tabs>
          <w:tab w:val="left" w:pos="0"/>
        </w:tabs>
        <w:ind w:right="-2" w:firstLine="710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>— о</w:t>
      </w:r>
      <w:r w:rsidRPr="00DC6846">
        <w:rPr>
          <w:color w:val="000000" w:themeColor="text1"/>
          <w:sz w:val="28"/>
          <w:szCs w:val="28"/>
          <w:lang w:val="ru-RU"/>
        </w:rPr>
        <w:t>рганизует проведение мероприятий Проекта;</w:t>
      </w:r>
    </w:p>
    <w:p w:rsidR="00286286" w:rsidRPr="00DC6846" w:rsidRDefault="007D1341">
      <w:pPr>
        <w:tabs>
          <w:tab w:val="left" w:pos="0"/>
        </w:tabs>
        <w:ind w:right="-2" w:firstLine="710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>— р</w:t>
      </w:r>
      <w:r w:rsidRPr="00DC6846">
        <w:rPr>
          <w:color w:val="000000" w:themeColor="text1"/>
          <w:sz w:val="28"/>
          <w:szCs w:val="28"/>
          <w:lang w:val="ru-RU"/>
        </w:rPr>
        <w:t>ешает общие вопросы организации и проведения Проекта;</w:t>
      </w:r>
    </w:p>
    <w:p w:rsidR="00286286" w:rsidRPr="00DC6846" w:rsidRDefault="007D1341">
      <w:pPr>
        <w:tabs>
          <w:tab w:val="left" w:pos="0"/>
        </w:tabs>
        <w:ind w:right="-2" w:firstLine="710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>— ф</w:t>
      </w:r>
      <w:r w:rsidRPr="00DC6846">
        <w:rPr>
          <w:color w:val="000000" w:themeColor="text1"/>
          <w:sz w:val="28"/>
          <w:szCs w:val="28"/>
          <w:lang w:val="ru-RU"/>
        </w:rPr>
        <w:t>ормирует состав экспертов и модераторов мероприятий Проекта;</w:t>
      </w:r>
    </w:p>
    <w:p w:rsidR="00286286" w:rsidRPr="00DC6846" w:rsidRDefault="007D1341">
      <w:pPr>
        <w:tabs>
          <w:tab w:val="left" w:pos="0"/>
        </w:tabs>
        <w:ind w:right="-2" w:firstLine="710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>— в</w:t>
      </w:r>
      <w:r w:rsidRPr="00DC6846">
        <w:rPr>
          <w:color w:val="000000" w:themeColor="text1"/>
          <w:sz w:val="28"/>
          <w:szCs w:val="28"/>
          <w:lang w:val="ru-RU"/>
        </w:rPr>
        <w:t>ыполняет иные работы, связанные с проведением Проекта;</w:t>
      </w:r>
    </w:p>
    <w:p w:rsidR="00286286" w:rsidRPr="00DC6846" w:rsidRDefault="007D1341">
      <w:pPr>
        <w:tabs>
          <w:tab w:val="left" w:pos="0"/>
        </w:tabs>
        <w:ind w:right="-2" w:firstLine="710"/>
        <w:contextualSpacing/>
        <w:jc w:val="both"/>
        <w:outlineLvl w:val="1"/>
        <w:rPr>
          <w:b/>
          <w:bCs/>
          <w:sz w:val="28"/>
          <w:szCs w:val="28"/>
          <w:lang w:val="ru-RU"/>
        </w:rPr>
      </w:pPr>
      <w:r w:rsidRPr="00DC6846">
        <w:rPr>
          <w:sz w:val="28"/>
          <w:szCs w:val="28"/>
          <w:lang w:val="ru-RU"/>
        </w:rPr>
        <w:t>— г</w:t>
      </w:r>
      <w:r w:rsidRPr="00DC6846">
        <w:rPr>
          <w:color w:val="000000" w:themeColor="text1"/>
          <w:sz w:val="28"/>
          <w:szCs w:val="28"/>
          <w:lang w:val="ru-RU"/>
        </w:rPr>
        <w:t>отовит материалы для освещения мероприятий Проекта в средствах массовой информации и в сети Интернет.</w:t>
      </w:r>
    </w:p>
    <w:p w:rsidR="00286286" w:rsidRPr="00DC6846" w:rsidRDefault="007D1341">
      <w:pPr>
        <w:tabs>
          <w:tab w:val="left" w:pos="0"/>
        </w:tabs>
        <w:ind w:left="710" w:right="-2"/>
        <w:contextualSpacing/>
        <w:jc w:val="both"/>
        <w:outlineLvl w:val="1"/>
        <w:rPr>
          <w:b/>
          <w:bCs/>
          <w:sz w:val="28"/>
          <w:szCs w:val="28"/>
          <w:lang w:val="ru-RU"/>
        </w:rPr>
      </w:pPr>
      <w:r w:rsidRPr="00DC6846">
        <w:rPr>
          <w:color w:val="000000" w:themeColor="text1"/>
          <w:sz w:val="28"/>
          <w:szCs w:val="28"/>
          <w:lang w:val="ru-RU"/>
        </w:rPr>
        <w:t>3.3. Оргкомитет имеет право: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b/>
          <w:bCs/>
          <w:sz w:val="28"/>
          <w:szCs w:val="28"/>
          <w:lang w:val="ru-RU"/>
        </w:rPr>
      </w:pPr>
      <w:r w:rsidRPr="00DC6846">
        <w:rPr>
          <w:sz w:val="28"/>
          <w:szCs w:val="28"/>
          <w:lang w:val="ru-RU"/>
        </w:rPr>
        <w:t xml:space="preserve">—  </w:t>
      </w:r>
      <w:r w:rsidRPr="00DC6846">
        <w:rPr>
          <w:sz w:val="28"/>
          <w:szCs w:val="28"/>
          <w:lang w:val="ru-RU"/>
        </w:rPr>
        <w:t>п</w:t>
      </w:r>
      <w:r w:rsidRPr="00DC6846">
        <w:rPr>
          <w:color w:val="000000" w:themeColor="text1"/>
          <w:sz w:val="28"/>
          <w:szCs w:val="28"/>
          <w:lang w:val="ru-RU"/>
        </w:rPr>
        <w:t>ривлекать экспертов к организации и проведению образовательных встреч Проекта;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b/>
          <w:bCs/>
          <w:sz w:val="28"/>
          <w:szCs w:val="28"/>
          <w:lang w:val="ru-RU"/>
        </w:rPr>
      </w:pPr>
      <w:r w:rsidRPr="00DC6846">
        <w:rPr>
          <w:sz w:val="28"/>
          <w:szCs w:val="28"/>
          <w:lang w:val="ru-RU"/>
        </w:rPr>
        <w:lastRenderedPageBreak/>
        <w:t>—  п</w:t>
      </w:r>
      <w:r w:rsidRPr="00DC6846">
        <w:rPr>
          <w:color w:val="000000" w:themeColor="text1"/>
          <w:sz w:val="28"/>
          <w:szCs w:val="28"/>
          <w:lang w:val="ru-RU"/>
        </w:rPr>
        <w:t>ривлекать партнёров к организации и проведению образовательных встреч Проекта;</w:t>
      </w:r>
    </w:p>
    <w:p w:rsidR="00286286" w:rsidRPr="00DC6846" w:rsidRDefault="007D1341">
      <w:pPr>
        <w:tabs>
          <w:tab w:val="left" w:pos="0"/>
        </w:tabs>
        <w:ind w:left="709" w:right="-2"/>
        <w:contextualSpacing/>
        <w:jc w:val="both"/>
        <w:outlineLvl w:val="1"/>
        <w:rPr>
          <w:b/>
          <w:bCs/>
          <w:sz w:val="28"/>
          <w:szCs w:val="28"/>
          <w:lang w:val="ru-RU"/>
        </w:rPr>
      </w:pPr>
      <w:r w:rsidRPr="00DC6846">
        <w:rPr>
          <w:sz w:val="28"/>
          <w:szCs w:val="28"/>
          <w:lang w:val="ru-RU"/>
        </w:rPr>
        <w:t>— в</w:t>
      </w:r>
      <w:r w:rsidRPr="00DC6846">
        <w:rPr>
          <w:color w:val="000000" w:themeColor="text1"/>
          <w:sz w:val="28"/>
          <w:szCs w:val="28"/>
          <w:lang w:val="ru-RU"/>
        </w:rPr>
        <w:t>носить изменения в настоящее Положение.</w:t>
      </w:r>
    </w:p>
    <w:p w:rsidR="00286286" w:rsidRPr="00DC6846" w:rsidRDefault="00286286">
      <w:pPr>
        <w:tabs>
          <w:tab w:val="left" w:pos="426"/>
        </w:tabs>
        <w:contextualSpacing/>
        <w:jc w:val="both"/>
        <w:outlineLvl w:val="1"/>
        <w:rPr>
          <w:b/>
          <w:bCs/>
          <w:sz w:val="28"/>
          <w:szCs w:val="28"/>
          <w:lang w:val="ru-RU"/>
        </w:rPr>
      </w:pPr>
    </w:p>
    <w:p w:rsidR="00286286" w:rsidRPr="00DC6846" w:rsidRDefault="007D1341">
      <w:pPr>
        <w:numPr>
          <w:ilvl w:val="0"/>
          <w:numId w:val="26"/>
        </w:numPr>
        <w:tabs>
          <w:tab w:val="left" w:pos="0"/>
        </w:tabs>
        <w:ind w:left="0" w:right="-2" w:firstLine="0"/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  <w:r w:rsidRPr="00DC6846">
        <w:rPr>
          <w:b/>
          <w:bCs/>
          <w:sz w:val="28"/>
          <w:szCs w:val="28"/>
          <w:lang w:val="ru-RU"/>
        </w:rPr>
        <w:t>Условия участия и место проведения Проекта</w:t>
      </w:r>
    </w:p>
    <w:p w:rsidR="00286286" w:rsidRPr="00DC6846" w:rsidRDefault="007D1341">
      <w:pPr>
        <w:tabs>
          <w:tab w:val="left" w:pos="142"/>
          <w:tab w:val="left" w:pos="426"/>
          <w:tab w:val="left" w:pos="1418"/>
        </w:tabs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DC6846">
        <w:rPr>
          <w:sz w:val="28"/>
          <w:szCs w:val="28"/>
          <w:lang w:val="ru-RU"/>
        </w:rPr>
        <w:t>4.1.</w:t>
      </w:r>
      <w:r w:rsidRPr="00DC6846">
        <w:rPr>
          <w:sz w:val="28"/>
          <w:szCs w:val="28"/>
          <w:lang w:val="ru-RU"/>
        </w:rPr>
        <w:tab/>
        <w:t>К</w:t>
      </w:r>
      <w:r w:rsidRPr="00DC6846">
        <w:rPr>
          <w:sz w:val="28"/>
          <w:szCs w:val="28"/>
          <w:lang w:val="ru-RU"/>
        </w:rPr>
        <w:t xml:space="preserve"> участию в Проекте приглашаются:</w:t>
      </w:r>
    </w:p>
    <w:p w:rsidR="00286286" w:rsidRPr="00DC6846" w:rsidRDefault="007D1341">
      <w:pPr>
        <w:ind w:left="10"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>— п</w:t>
      </w:r>
      <w:r w:rsidRPr="00DC6846">
        <w:rPr>
          <w:color w:val="000000"/>
          <w:sz w:val="28"/>
          <w:szCs w:val="28"/>
          <w:lang w:val="ru-RU"/>
        </w:rPr>
        <w:t>редставители добровольческих (волонтёрских) объединений образовательных организаций и их руководители;</w:t>
      </w:r>
    </w:p>
    <w:p w:rsidR="00286286" w:rsidRPr="00DC6846" w:rsidRDefault="007D1341">
      <w:pPr>
        <w:ind w:left="10"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>—  п</w:t>
      </w:r>
      <w:r w:rsidRPr="00DC6846">
        <w:rPr>
          <w:color w:val="000000"/>
          <w:sz w:val="28"/>
          <w:szCs w:val="28"/>
          <w:lang w:val="ru-RU"/>
        </w:rPr>
        <w:t>редставители общественных молодёжных объединений Сургутского района в возрасте от 14 до 35 лет, в том числе посетители молодёжных центров МАУ «РМЦ», общественных объединений;</w:t>
      </w:r>
    </w:p>
    <w:p w:rsidR="00286286" w:rsidRPr="00DC6846" w:rsidRDefault="007D1341">
      <w:pPr>
        <w:ind w:left="10" w:right="-2" w:firstLine="709"/>
        <w:contextualSpacing/>
        <w:jc w:val="both"/>
        <w:outlineLvl w:val="1"/>
        <w:rPr>
          <w:color w:val="000000"/>
          <w:sz w:val="28"/>
          <w:szCs w:val="28"/>
          <w:lang w:val="ru-RU"/>
        </w:rPr>
      </w:pPr>
      <w:r w:rsidRPr="00DC6846">
        <w:rPr>
          <w:sz w:val="28"/>
          <w:szCs w:val="28"/>
          <w:lang w:val="ru-RU"/>
        </w:rPr>
        <w:t>—  м</w:t>
      </w:r>
      <w:r w:rsidRPr="00DC6846">
        <w:rPr>
          <w:color w:val="000000"/>
          <w:sz w:val="28"/>
          <w:szCs w:val="28"/>
          <w:lang w:val="ru-RU"/>
        </w:rPr>
        <w:t>олодые люди в возрасте от 18 до 35 лет, работающие в трудовых коллективах учр</w:t>
      </w:r>
      <w:r w:rsidRPr="00DC6846">
        <w:rPr>
          <w:color w:val="000000"/>
          <w:sz w:val="28"/>
          <w:szCs w:val="28"/>
          <w:lang w:val="ru-RU"/>
        </w:rPr>
        <w:t>еждений и организаций Сургутского района.</w:t>
      </w:r>
    </w:p>
    <w:p w:rsidR="00286286" w:rsidRPr="00DC6846" w:rsidRDefault="00286286">
      <w:pPr>
        <w:tabs>
          <w:tab w:val="left" w:pos="426"/>
        </w:tabs>
        <w:contextualSpacing/>
        <w:jc w:val="both"/>
        <w:outlineLvl w:val="1"/>
        <w:rPr>
          <w:b/>
          <w:bCs/>
          <w:sz w:val="28"/>
          <w:szCs w:val="28"/>
          <w:lang w:val="ru-RU"/>
        </w:rPr>
      </w:pPr>
    </w:p>
    <w:p w:rsidR="00286286" w:rsidRPr="00DC6846" w:rsidRDefault="007D1341">
      <w:pPr>
        <w:numPr>
          <w:ilvl w:val="0"/>
          <w:numId w:val="26"/>
        </w:numPr>
        <w:tabs>
          <w:tab w:val="left" w:pos="0"/>
        </w:tabs>
        <w:ind w:left="0" w:right="-2" w:firstLine="0"/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  <w:r w:rsidRPr="00DC6846">
        <w:rPr>
          <w:b/>
          <w:bCs/>
          <w:sz w:val="28"/>
          <w:szCs w:val="28"/>
          <w:lang w:val="ru-RU"/>
        </w:rPr>
        <w:t>Направления, сроки и порядок реализации Проекта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>5.1.</w:t>
      </w:r>
      <w:r w:rsidRPr="00DC6846">
        <w:rPr>
          <w:sz w:val="28"/>
          <w:szCs w:val="28"/>
          <w:lang w:val="ru-RU"/>
        </w:rPr>
        <w:tab/>
      </w:r>
      <w:r w:rsidRPr="00DC6846">
        <w:rPr>
          <w:color w:val="000000" w:themeColor="text1"/>
          <w:sz w:val="28"/>
          <w:szCs w:val="28"/>
          <w:lang w:val="ru-RU"/>
        </w:rPr>
        <w:t>Для участия в Проекте всем желающим необходимо подать заявку</w:t>
      </w:r>
      <w:r w:rsidRPr="00DC6846">
        <w:rPr>
          <w:sz w:val="28"/>
          <w:szCs w:val="28"/>
          <w:lang w:val="ru-RU"/>
        </w:rPr>
        <w:t xml:space="preserve"> в предложенном чек-листе (Приложение 1), для выставления волонтёрских часов на портале </w:t>
      </w:r>
      <w:proofErr w:type="spellStart"/>
      <w:r w:rsidRPr="00DC6846">
        <w:rPr>
          <w:sz w:val="28"/>
          <w:szCs w:val="28"/>
          <w:lang w:val="ru-RU"/>
        </w:rPr>
        <w:t>Добро.ру</w:t>
      </w:r>
      <w:proofErr w:type="spellEnd"/>
      <w:r w:rsidRPr="00DC6846">
        <w:rPr>
          <w:sz w:val="28"/>
          <w:szCs w:val="28"/>
          <w:lang w:val="ru-RU"/>
        </w:rPr>
        <w:t>.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>5.2.</w:t>
      </w:r>
      <w:r w:rsidRPr="00DC6846">
        <w:rPr>
          <w:sz w:val="28"/>
          <w:szCs w:val="28"/>
          <w:lang w:val="ru-RU"/>
        </w:rPr>
        <w:tab/>
        <w:t>В рамках Проекта реализуются добровольческие мероприятия, предложенные в чек-листе (Приложение 1) по направлениям: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 xml:space="preserve">—  </w:t>
      </w:r>
      <w:r w:rsidRPr="00DC6846">
        <w:rPr>
          <w:sz w:val="28"/>
          <w:szCs w:val="28"/>
          <w:lang w:val="ru-RU"/>
        </w:rPr>
        <w:t xml:space="preserve">патриотическое </w:t>
      </w:r>
      <w:proofErr w:type="spellStart"/>
      <w:r w:rsidRPr="00DC6846">
        <w:rPr>
          <w:sz w:val="28"/>
          <w:szCs w:val="28"/>
          <w:lang w:val="ru-RU"/>
        </w:rPr>
        <w:t>волонтёрство</w:t>
      </w:r>
      <w:proofErr w:type="spellEnd"/>
      <w:r w:rsidRPr="00DC6846">
        <w:rPr>
          <w:sz w:val="28"/>
          <w:szCs w:val="28"/>
          <w:lang w:val="ru-RU"/>
        </w:rPr>
        <w:t>;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 xml:space="preserve">—  </w:t>
      </w:r>
      <w:r w:rsidRPr="00DC6846">
        <w:rPr>
          <w:sz w:val="28"/>
          <w:szCs w:val="28"/>
          <w:lang w:val="ru-RU"/>
        </w:rPr>
        <w:t>пом</w:t>
      </w:r>
      <w:r w:rsidRPr="00DC6846">
        <w:rPr>
          <w:sz w:val="28"/>
          <w:szCs w:val="28"/>
          <w:lang w:val="ru-RU"/>
        </w:rPr>
        <w:t>ощь социально уязвимым категориям населения;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 xml:space="preserve">—  </w:t>
      </w:r>
      <w:r w:rsidRPr="00DC6846">
        <w:rPr>
          <w:sz w:val="28"/>
          <w:szCs w:val="28"/>
          <w:lang w:val="ru-RU"/>
        </w:rPr>
        <w:t>защита животных;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 xml:space="preserve">—  </w:t>
      </w:r>
      <w:r w:rsidRPr="00DC6846">
        <w:rPr>
          <w:sz w:val="28"/>
          <w:szCs w:val="28"/>
          <w:lang w:val="ru-RU"/>
        </w:rPr>
        <w:t>экология и благоустройство;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 xml:space="preserve">—  </w:t>
      </w:r>
      <w:r w:rsidRPr="00DC6846">
        <w:rPr>
          <w:sz w:val="28"/>
          <w:szCs w:val="28"/>
          <w:lang w:val="ru-RU"/>
        </w:rPr>
        <w:t>дополнительные мероприятия, не входящие в Приложение 1.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>5.3.</w:t>
      </w:r>
      <w:r w:rsidRPr="00DC6846">
        <w:rPr>
          <w:sz w:val="28"/>
          <w:szCs w:val="28"/>
          <w:lang w:val="ru-RU"/>
        </w:rPr>
        <w:tab/>
        <w:t xml:space="preserve">Участники публикуют в социальных сетях результаты участия в Проекте (подтверждающие материалы – </w:t>
      </w:r>
      <w:r w:rsidRPr="00DC6846">
        <w:rPr>
          <w:sz w:val="28"/>
          <w:szCs w:val="28"/>
          <w:lang w:val="ru-RU"/>
        </w:rPr>
        <w:t xml:space="preserve">фото/видео) с кратким описанием выполненных добрых дел с </w:t>
      </w:r>
      <w:proofErr w:type="spellStart"/>
      <w:r w:rsidRPr="00DC6846">
        <w:rPr>
          <w:sz w:val="28"/>
          <w:szCs w:val="28"/>
          <w:lang w:val="ru-RU"/>
        </w:rPr>
        <w:t>хэштегом</w:t>
      </w:r>
      <w:proofErr w:type="spellEnd"/>
      <w:r w:rsidRPr="00DC6846">
        <w:rPr>
          <w:sz w:val="28"/>
          <w:szCs w:val="28"/>
          <w:lang w:val="ru-RU"/>
        </w:rPr>
        <w:t xml:space="preserve"> </w:t>
      </w:r>
      <w:r w:rsidRPr="00DC6846">
        <w:rPr>
          <w:b/>
          <w:bCs/>
          <w:sz w:val="28"/>
          <w:szCs w:val="28"/>
          <w:lang w:val="ru-RU"/>
        </w:rPr>
        <w:t>#</w:t>
      </w:r>
      <w:proofErr w:type="spellStart"/>
      <w:r w:rsidRPr="00DC6846">
        <w:rPr>
          <w:b/>
          <w:bCs/>
          <w:sz w:val="28"/>
          <w:szCs w:val="28"/>
          <w:lang w:val="ru-RU"/>
        </w:rPr>
        <w:t>чекдобро</w:t>
      </w:r>
      <w:proofErr w:type="spellEnd"/>
      <w:r w:rsidRPr="00DC6846">
        <w:rPr>
          <w:sz w:val="28"/>
          <w:szCs w:val="28"/>
          <w:lang w:val="ru-RU"/>
        </w:rPr>
        <w:t>.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>5.4.</w:t>
      </w:r>
      <w:r w:rsidRPr="00DC6846">
        <w:rPr>
          <w:sz w:val="28"/>
          <w:szCs w:val="28"/>
          <w:lang w:val="ru-RU"/>
        </w:rPr>
        <w:tab/>
        <w:t>Мероприятия Проекта реализуются в течение календарного года в городских и сельских поселениях Сургутского района.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>5.5.</w:t>
      </w:r>
      <w:r w:rsidRPr="00DC6846">
        <w:rPr>
          <w:sz w:val="28"/>
          <w:szCs w:val="28"/>
          <w:lang w:val="ru-RU"/>
        </w:rPr>
        <w:tab/>
        <w:t>Методические и информационные материалы по мероприятиям</w:t>
      </w:r>
      <w:r w:rsidRPr="00DC6846">
        <w:rPr>
          <w:sz w:val="28"/>
          <w:szCs w:val="28"/>
          <w:lang w:val="ru-RU"/>
        </w:rPr>
        <w:t xml:space="preserve"> Проекта направляются участникам дополнительно.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>5.6.</w:t>
      </w:r>
      <w:r w:rsidRPr="00DC6846">
        <w:rPr>
          <w:sz w:val="28"/>
          <w:szCs w:val="28"/>
          <w:lang w:val="ru-RU"/>
        </w:rPr>
        <w:tab/>
        <w:t>Срок реализации Проекта: январь 2026 года – декабрь 2026 года.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>5.7.</w:t>
      </w:r>
      <w:r w:rsidRPr="00DC6846">
        <w:rPr>
          <w:sz w:val="28"/>
          <w:szCs w:val="28"/>
          <w:lang w:val="ru-RU"/>
        </w:rPr>
        <w:tab/>
        <w:t>В официальном сообществе «</w:t>
      </w:r>
      <w:proofErr w:type="spellStart"/>
      <w:r w:rsidRPr="00DC6846">
        <w:rPr>
          <w:sz w:val="28"/>
          <w:szCs w:val="28"/>
          <w:lang w:val="ru-RU"/>
        </w:rPr>
        <w:t>ВКонтакте</w:t>
      </w:r>
      <w:proofErr w:type="spellEnd"/>
      <w:r w:rsidRPr="00DC6846">
        <w:rPr>
          <w:sz w:val="28"/>
          <w:szCs w:val="28"/>
          <w:lang w:val="ru-RU"/>
        </w:rPr>
        <w:t xml:space="preserve">» в группе «Районный молодёжный центр| РМЦ |Сургутский район»: </w:t>
      </w:r>
      <w:r>
        <w:rPr>
          <w:sz w:val="28"/>
          <w:szCs w:val="28"/>
        </w:rPr>
        <w:t>https</w:t>
      </w:r>
      <w:r w:rsidRPr="00DC6846">
        <w:rPr>
          <w:sz w:val="28"/>
          <w:szCs w:val="28"/>
          <w:lang w:val="ru-RU"/>
        </w:rPr>
        <w:t>://</w:t>
      </w:r>
      <w:proofErr w:type="spellStart"/>
      <w:r>
        <w:rPr>
          <w:sz w:val="28"/>
          <w:szCs w:val="28"/>
        </w:rPr>
        <w:t>vk</w:t>
      </w:r>
      <w:proofErr w:type="spellEnd"/>
      <w:r w:rsidRPr="00DC6846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com</w:t>
      </w:r>
      <w:r w:rsidRPr="00DC6846">
        <w:rPr>
          <w:sz w:val="28"/>
          <w:szCs w:val="28"/>
          <w:lang w:val="ru-RU"/>
        </w:rPr>
        <w:t>/</w:t>
      </w:r>
      <w:proofErr w:type="spellStart"/>
      <w:r>
        <w:rPr>
          <w:sz w:val="28"/>
          <w:szCs w:val="28"/>
        </w:rPr>
        <w:t>rmc</w:t>
      </w:r>
      <w:proofErr w:type="spellEnd"/>
      <w:r w:rsidRPr="00DC6846">
        <w:rPr>
          <w:sz w:val="28"/>
          <w:szCs w:val="28"/>
          <w:lang w:val="ru-RU"/>
        </w:rPr>
        <w:t>_</w:t>
      </w:r>
      <w:proofErr w:type="spellStart"/>
      <w:r>
        <w:rPr>
          <w:sz w:val="28"/>
          <w:szCs w:val="28"/>
        </w:rPr>
        <w:t>sr</w:t>
      </w:r>
      <w:proofErr w:type="spellEnd"/>
      <w:r w:rsidRPr="00DC6846">
        <w:rPr>
          <w:sz w:val="28"/>
          <w:szCs w:val="28"/>
          <w:lang w:val="ru-RU"/>
        </w:rPr>
        <w:t xml:space="preserve"> проводится инфо</w:t>
      </w:r>
      <w:r w:rsidRPr="00DC6846">
        <w:rPr>
          <w:sz w:val="28"/>
          <w:szCs w:val="28"/>
          <w:lang w:val="ru-RU"/>
        </w:rPr>
        <w:t>рмационное и методическое сопровождение Проекта.</w:t>
      </w:r>
    </w:p>
    <w:p w:rsidR="00286286" w:rsidRPr="00DC6846" w:rsidRDefault="00286286">
      <w:pPr>
        <w:tabs>
          <w:tab w:val="left" w:pos="0"/>
        </w:tabs>
        <w:ind w:right="-2"/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</w:p>
    <w:p w:rsidR="00286286" w:rsidRPr="00DC6846" w:rsidRDefault="007D1341">
      <w:pPr>
        <w:tabs>
          <w:tab w:val="left" w:pos="0"/>
        </w:tabs>
        <w:ind w:right="-2"/>
        <w:contextualSpacing/>
        <w:jc w:val="center"/>
        <w:outlineLvl w:val="1"/>
        <w:rPr>
          <w:b/>
          <w:bCs/>
          <w:sz w:val="28"/>
          <w:szCs w:val="28"/>
          <w:lang w:val="ru-RU"/>
        </w:rPr>
      </w:pPr>
      <w:r w:rsidRPr="00DC6846">
        <w:rPr>
          <w:b/>
          <w:bCs/>
          <w:sz w:val="28"/>
          <w:szCs w:val="28"/>
          <w:lang w:val="ru-RU"/>
        </w:rPr>
        <w:t xml:space="preserve"> 6.</w:t>
      </w:r>
      <w:r w:rsidRPr="00DC6846">
        <w:rPr>
          <w:b/>
          <w:bCs/>
          <w:sz w:val="28"/>
          <w:szCs w:val="28"/>
          <w:lang w:val="ru-RU"/>
        </w:rPr>
        <w:tab/>
        <w:t>Подведение итогов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DC6846">
        <w:rPr>
          <w:sz w:val="28"/>
          <w:szCs w:val="28"/>
          <w:lang w:val="ru-RU"/>
        </w:rPr>
        <w:t>6.1.</w:t>
      </w:r>
      <w:r w:rsidRPr="00DC6846">
        <w:rPr>
          <w:sz w:val="28"/>
          <w:szCs w:val="28"/>
          <w:lang w:val="ru-RU"/>
        </w:rPr>
        <w:tab/>
        <w:t xml:space="preserve">  </w:t>
      </w:r>
      <w:r w:rsidRPr="00DC6846">
        <w:rPr>
          <w:color w:val="000000"/>
          <w:sz w:val="28"/>
          <w:lang w:val="ru-RU"/>
        </w:rPr>
        <w:t>Оргкомитет подводит итоги проведения Проекта на территории Сургутского муниципального района. Участники Проекта получают волонтёрские часы в электронную книжку волонтёра и сертификаты.</w:t>
      </w:r>
    </w:p>
    <w:p w:rsidR="00286286" w:rsidRPr="00DC6846" w:rsidRDefault="00286286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</w:p>
    <w:p w:rsidR="00286286" w:rsidRPr="00DC6846" w:rsidRDefault="007D1341">
      <w:pPr>
        <w:tabs>
          <w:tab w:val="left" w:pos="0"/>
        </w:tabs>
        <w:ind w:right="-2"/>
        <w:contextualSpacing/>
        <w:jc w:val="center"/>
        <w:outlineLvl w:val="1"/>
        <w:rPr>
          <w:b/>
          <w:bCs/>
          <w:lang w:val="ru-RU"/>
        </w:rPr>
      </w:pPr>
      <w:r w:rsidRPr="00DC6846">
        <w:rPr>
          <w:b/>
          <w:bCs/>
          <w:sz w:val="28"/>
          <w:szCs w:val="28"/>
          <w:lang w:val="ru-RU"/>
        </w:rPr>
        <w:t>7.</w:t>
      </w:r>
      <w:r w:rsidRPr="00DC6846">
        <w:rPr>
          <w:b/>
          <w:bCs/>
          <w:sz w:val="28"/>
          <w:szCs w:val="28"/>
          <w:lang w:val="ru-RU"/>
        </w:rPr>
        <w:tab/>
        <w:t>Расходы по организации и проведению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>7.1. Оргкомитет не осуществляет</w:t>
      </w:r>
      <w:r w:rsidRPr="00DC6846">
        <w:rPr>
          <w:sz w:val="28"/>
          <w:szCs w:val="28"/>
          <w:lang w:val="ru-RU"/>
        </w:rPr>
        <w:t xml:space="preserve"> финансирование мероприятий, реализуемых участниками в рамках Проекта.</w:t>
      </w:r>
    </w:p>
    <w:p w:rsidR="00286286" w:rsidRPr="00DC6846" w:rsidRDefault="007D1341">
      <w:pPr>
        <w:tabs>
          <w:tab w:val="left" w:pos="0"/>
        </w:tabs>
        <w:ind w:right="-2"/>
        <w:contextualSpacing/>
        <w:jc w:val="center"/>
        <w:outlineLvl w:val="1"/>
        <w:rPr>
          <w:b/>
          <w:bCs/>
          <w:lang w:val="ru-RU"/>
        </w:rPr>
      </w:pPr>
      <w:r w:rsidRPr="00DC6846">
        <w:rPr>
          <w:b/>
          <w:bCs/>
          <w:sz w:val="28"/>
          <w:szCs w:val="28"/>
          <w:lang w:val="ru-RU"/>
        </w:rPr>
        <w:lastRenderedPageBreak/>
        <w:t>8.</w:t>
      </w:r>
      <w:r w:rsidRPr="00DC6846">
        <w:rPr>
          <w:b/>
          <w:bCs/>
          <w:sz w:val="28"/>
          <w:szCs w:val="28"/>
          <w:lang w:val="ru-RU"/>
        </w:rPr>
        <w:tab/>
        <w:t>Контактная информация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>8.1.</w:t>
      </w:r>
      <w:r w:rsidRPr="00DC6846">
        <w:rPr>
          <w:sz w:val="28"/>
          <w:szCs w:val="28"/>
          <w:lang w:val="ru-RU"/>
        </w:rPr>
        <w:tab/>
        <w:t xml:space="preserve">Муниципальное автономное учреждение Сургутского района «Районный молодёжный центр»: г. п. Белый Яр, Лесная 9/2, </w:t>
      </w:r>
      <w:proofErr w:type="spellStart"/>
      <w:r w:rsidRPr="00DC6846">
        <w:rPr>
          <w:sz w:val="28"/>
          <w:szCs w:val="28"/>
          <w:lang w:val="ru-RU"/>
        </w:rPr>
        <w:t>каб</w:t>
      </w:r>
      <w:proofErr w:type="spellEnd"/>
      <w:r w:rsidRPr="00DC6846">
        <w:rPr>
          <w:sz w:val="28"/>
          <w:szCs w:val="28"/>
          <w:lang w:val="ru-RU"/>
        </w:rPr>
        <w:t>. 232, тел.: +7 (3462) 550-</w:t>
      </w:r>
      <w:proofErr w:type="gramStart"/>
      <w:r w:rsidRPr="00DC6846">
        <w:rPr>
          <w:sz w:val="28"/>
          <w:szCs w:val="28"/>
          <w:lang w:val="ru-RU"/>
        </w:rPr>
        <w:t xml:space="preserve">718,   </w:t>
      </w:r>
      <w:proofErr w:type="gramEnd"/>
      <w:r w:rsidRPr="00DC6846">
        <w:rPr>
          <w:sz w:val="28"/>
          <w:szCs w:val="28"/>
          <w:lang w:val="ru-RU"/>
        </w:rPr>
        <w:t xml:space="preserve">      </w:t>
      </w:r>
      <w:r w:rsidRPr="00DC6846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e</w:t>
      </w:r>
      <w:r w:rsidRPr="00DC6846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mail</w:t>
      </w:r>
      <w:r w:rsidRPr="00DC6846"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</w:rPr>
        <w:t>rmc</w:t>
      </w:r>
      <w:proofErr w:type="spellEnd"/>
      <w:r w:rsidRPr="00DC6846">
        <w:rPr>
          <w:sz w:val="28"/>
          <w:szCs w:val="28"/>
          <w:lang w:val="ru-RU"/>
        </w:rPr>
        <w:t>-</w:t>
      </w:r>
      <w:proofErr w:type="spellStart"/>
      <w:r>
        <w:rPr>
          <w:sz w:val="28"/>
          <w:szCs w:val="28"/>
        </w:rPr>
        <w:t>mp</w:t>
      </w:r>
      <w:proofErr w:type="spellEnd"/>
      <w:r w:rsidRPr="00DC6846">
        <w:rPr>
          <w:sz w:val="28"/>
          <w:szCs w:val="28"/>
          <w:lang w:val="ru-RU"/>
        </w:rPr>
        <w:t>@</w:t>
      </w:r>
      <w:r>
        <w:rPr>
          <w:sz w:val="28"/>
          <w:szCs w:val="28"/>
        </w:rPr>
        <w:t>mail</w:t>
      </w:r>
      <w:r w:rsidRPr="00DC6846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 w:rsidRPr="00DC6846">
        <w:rPr>
          <w:sz w:val="28"/>
          <w:szCs w:val="28"/>
          <w:lang w:val="ru-RU"/>
        </w:rPr>
        <w:t xml:space="preserve">. 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>8.2.</w:t>
      </w:r>
      <w:r w:rsidRPr="00DC6846">
        <w:rPr>
          <w:sz w:val="28"/>
          <w:szCs w:val="28"/>
          <w:lang w:val="ru-RU"/>
        </w:rPr>
        <w:tab/>
        <w:t xml:space="preserve">Контактные лица: 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 xml:space="preserve">—  </w:t>
      </w:r>
      <w:r w:rsidRPr="00DC6846">
        <w:rPr>
          <w:sz w:val="28"/>
          <w:szCs w:val="28"/>
          <w:lang w:val="ru-RU"/>
        </w:rPr>
        <w:t>Закирова Екатерина Александровна, заместитель директора МАУ «РМЦ», +7 (3462) 550-718;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lang w:val="ru-RU"/>
        </w:rPr>
      </w:pPr>
      <w:r w:rsidRPr="00DC6846">
        <w:rPr>
          <w:sz w:val="28"/>
          <w:szCs w:val="28"/>
          <w:lang w:val="ru-RU"/>
        </w:rPr>
        <w:t xml:space="preserve">—  </w:t>
      </w:r>
      <w:r w:rsidRPr="00DC6846">
        <w:rPr>
          <w:sz w:val="28"/>
          <w:szCs w:val="28"/>
          <w:lang w:val="ru-RU"/>
        </w:rPr>
        <w:t>Жаркой Ирина Петровна, специалист по работе с молодёжью отдела реализации основных направлений молодёжной политики МАУ «РМЦ</w:t>
      </w:r>
      <w:proofErr w:type="gramStart"/>
      <w:r w:rsidRPr="00DC6846">
        <w:rPr>
          <w:sz w:val="28"/>
          <w:szCs w:val="28"/>
          <w:lang w:val="ru-RU"/>
        </w:rPr>
        <w:t xml:space="preserve">»,   </w:t>
      </w:r>
      <w:proofErr w:type="gramEnd"/>
      <w:r w:rsidRPr="00DC6846">
        <w:rPr>
          <w:sz w:val="28"/>
          <w:szCs w:val="28"/>
          <w:lang w:val="ru-RU"/>
        </w:rPr>
        <w:t xml:space="preserve">                             +7 (3462) 550-718;</w:t>
      </w:r>
    </w:p>
    <w:p w:rsidR="00286286" w:rsidRPr="00DC6846" w:rsidRDefault="007D1341">
      <w:pPr>
        <w:tabs>
          <w:tab w:val="left" w:pos="0"/>
        </w:tabs>
        <w:ind w:right="-2"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DC6846">
        <w:rPr>
          <w:sz w:val="28"/>
          <w:szCs w:val="28"/>
          <w:lang w:val="ru-RU"/>
        </w:rPr>
        <w:t xml:space="preserve">—  </w:t>
      </w:r>
      <w:r w:rsidRPr="00DC6846">
        <w:rPr>
          <w:sz w:val="28"/>
          <w:szCs w:val="28"/>
          <w:lang w:val="ru-RU"/>
        </w:rPr>
        <w:t>Брехов Данила Александрович, специалист по работе с молодёжью отдела реализац</w:t>
      </w:r>
      <w:r w:rsidRPr="00DC6846">
        <w:rPr>
          <w:sz w:val="28"/>
          <w:szCs w:val="28"/>
          <w:lang w:val="ru-RU"/>
        </w:rPr>
        <w:t>ии основных направлений молодёжной политики МАУ «РМЦ</w:t>
      </w:r>
      <w:proofErr w:type="gramStart"/>
      <w:r w:rsidRPr="00DC6846">
        <w:rPr>
          <w:sz w:val="28"/>
          <w:szCs w:val="28"/>
          <w:lang w:val="ru-RU"/>
        </w:rPr>
        <w:t xml:space="preserve">»,   </w:t>
      </w:r>
      <w:proofErr w:type="gramEnd"/>
      <w:r w:rsidRPr="00DC6846">
        <w:rPr>
          <w:sz w:val="28"/>
          <w:szCs w:val="28"/>
          <w:lang w:val="ru-RU"/>
        </w:rPr>
        <w:t xml:space="preserve">                             +7 (3462) 550-718.</w:t>
      </w:r>
    </w:p>
    <w:p w:rsidR="00286286" w:rsidRPr="00DC6846" w:rsidRDefault="00286286">
      <w:pPr>
        <w:tabs>
          <w:tab w:val="left" w:pos="0"/>
        </w:tabs>
        <w:ind w:right="-2" w:firstLine="709"/>
        <w:contextualSpacing/>
        <w:jc w:val="both"/>
        <w:outlineLvl w:val="1"/>
        <w:rPr>
          <w:sz w:val="28"/>
          <w:szCs w:val="28"/>
          <w:lang w:val="ru-RU"/>
        </w:rPr>
        <w:sectPr w:rsidR="00286286" w:rsidRPr="00DC6846">
          <w:headerReference w:type="default" r:id="rId8"/>
          <w:pgSz w:w="11906" w:h="16838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286286" w:rsidRDefault="007D1341">
      <w:pPr>
        <w:pStyle w:val="aff6"/>
        <w:spacing w:line="271" w:lineRule="auto"/>
        <w:jc w:val="right"/>
      </w:pPr>
      <w:r>
        <w:rPr>
          <w:rFonts w:ascii="Times New Roman" w:hAnsi="Times New Roman" w:cs="Times New Roman"/>
        </w:rPr>
        <w:lastRenderedPageBreak/>
        <w:t xml:space="preserve">Приложение 1 к Положению </w:t>
      </w:r>
    </w:p>
    <w:p w:rsidR="00286286" w:rsidRDefault="007D1341">
      <w:pPr>
        <w:pStyle w:val="aff6"/>
        <w:spacing w:line="271" w:lineRule="auto"/>
        <w:jc w:val="right"/>
      </w:pPr>
      <w:r>
        <w:rPr>
          <w:rFonts w:ascii="Times New Roman" w:hAnsi="Times New Roman" w:cs="Times New Roman"/>
        </w:rPr>
        <w:t>об организации и проведении районного проекта</w:t>
      </w:r>
    </w:p>
    <w:p w:rsidR="00286286" w:rsidRDefault="007D1341">
      <w:pPr>
        <w:pStyle w:val="aff6"/>
        <w:spacing w:line="271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ЧЕКДобро</w:t>
      </w:r>
      <w:proofErr w:type="spellEnd"/>
      <w:r>
        <w:rPr>
          <w:rFonts w:ascii="Times New Roman" w:hAnsi="Times New Roman" w:cs="Times New Roman"/>
        </w:rPr>
        <w:t>»</w:t>
      </w:r>
    </w:p>
    <w:p w:rsidR="00286286" w:rsidRPr="00DC6846" w:rsidRDefault="00286286">
      <w:pPr>
        <w:spacing w:line="276" w:lineRule="auto"/>
        <w:jc w:val="both"/>
        <w:rPr>
          <w:sz w:val="28"/>
          <w:szCs w:val="28"/>
          <w:lang w:val="ru-RU"/>
        </w:rPr>
      </w:pPr>
    </w:p>
    <w:p w:rsidR="00286286" w:rsidRPr="00DC6846" w:rsidRDefault="007D1341">
      <w:pPr>
        <w:spacing w:line="360" w:lineRule="auto"/>
        <w:jc w:val="center"/>
        <w:rPr>
          <w:b/>
          <w:color w:val="000000"/>
          <w:sz w:val="28"/>
          <w:szCs w:val="28"/>
          <w:lang w:val="ru-RU"/>
        </w:rPr>
      </w:pPr>
      <w:r w:rsidRPr="00DC6846">
        <w:rPr>
          <w:b/>
          <w:color w:val="000000"/>
          <w:sz w:val="28"/>
          <w:szCs w:val="28"/>
          <w:lang w:val="ru-RU"/>
        </w:rPr>
        <w:t>План реализации районного проекта «</w:t>
      </w:r>
      <w:proofErr w:type="spellStart"/>
      <w:r w:rsidRPr="00DC6846">
        <w:rPr>
          <w:b/>
          <w:color w:val="000000"/>
          <w:sz w:val="28"/>
          <w:szCs w:val="28"/>
          <w:lang w:val="ru-RU"/>
        </w:rPr>
        <w:t>ЧЕКДобро</w:t>
      </w:r>
      <w:proofErr w:type="spellEnd"/>
      <w:r w:rsidRPr="00DC6846">
        <w:rPr>
          <w:b/>
          <w:sz w:val="28"/>
          <w:szCs w:val="28"/>
          <w:lang w:val="ru-RU"/>
        </w:rPr>
        <w:t>»</w:t>
      </w: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4252"/>
        <w:gridCol w:w="6946"/>
      </w:tblGrid>
      <w:tr w:rsidR="00286286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Месяц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проведения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Количество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мероприятий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Мероприятия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ind w:right="69"/>
              <w:jc w:val="center"/>
              <w:rPr>
                <w:b/>
                <w:color w:val="000000" w:themeColor="text1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Порядок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реализации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мероприятий</w:t>
            </w:r>
            <w:proofErr w:type="spellEnd"/>
          </w:p>
        </w:tc>
      </w:tr>
      <w:tr w:rsidR="00286286" w:rsidRPr="00DC684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Январь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both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Участие в мероприятиях, посвящённых 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полному освобождению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Ленинграда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от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фашистской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блокады</w:t>
            </w:r>
            <w:proofErr w:type="spellEnd"/>
          </w:p>
          <w:p w:rsidR="00286286" w:rsidRDefault="00286286">
            <w:pPr>
              <w:jc w:val="both"/>
              <w:rPr>
                <w:color w:val="000000" w:themeColor="text1"/>
                <w:sz w:val="24"/>
                <w:szCs w:val="24"/>
                <w14:ligatures w14:val="standardContextual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7D1341">
            <w:pPr>
              <w:ind w:right="69"/>
              <w:jc w:val="both"/>
              <w:rPr>
                <w:b/>
                <w:bCs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bCs/>
                <w:sz w:val="24"/>
                <w:szCs w:val="24"/>
                <w:lang w:val="ru-RU" w:eastAsia="en-US"/>
                <w14:ligatures w14:val="standardContextual"/>
              </w:rPr>
              <w:t>Неделя памяти жертв Холокоста:</w:t>
            </w:r>
          </w:p>
          <w:p w:rsidR="00286286" w:rsidRPr="00DC6846" w:rsidRDefault="007D1341">
            <w:pPr>
              <w:ind w:right="69"/>
              <w:jc w:val="both"/>
              <w:rPr>
                <w:bCs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Cs/>
                <w:sz w:val="24"/>
                <w:szCs w:val="24"/>
                <w:lang w:val="ru-RU" w:eastAsia="en-US"/>
                <w14:ligatures w14:val="standardContextual"/>
              </w:rPr>
              <w:t>Даты проведения: 17 – 31 января 2026.</w:t>
            </w:r>
          </w:p>
          <w:p w:rsidR="00286286" w:rsidRPr="00DC6846" w:rsidRDefault="007D1341">
            <w:pPr>
              <w:ind w:right="69"/>
              <w:jc w:val="both"/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</w:pPr>
            <w:r w:rsidRPr="00DC6846">
              <w:rPr>
                <w:bCs/>
                <w:sz w:val="24"/>
                <w:szCs w:val="24"/>
                <w:lang w:val="ru-RU" w:eastAsia="en-US"/>
                <w14:ligatures w14:val="standardContextual"/>
              </w:rPr>
              <w:t xml:space="preserve">Главная дата – 27 января. В этот день </w:t>
            </w: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отмечается годовщина освобождения нацистского концентрационного лагеря Освенцим-</w:t>
            </w:r>
            <w:proofErr w:type="spellStart"/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Биркенау</w:t>
            </w:r>
            <w:proofErr w:type="spellEnd"/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совет</w:t>
            </w: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скими войсками в 1945 году. Этот лагерь стал символом всех страшных преступлений, совершённых нацистами во время Холокоста.</w:t>
            </w:r>
          </w:p>
          <w:p w:rsidR="00286286" w:rsidRPr="00DC6846" w:rsidRDefault="007D1341">
            <w:pPr>
              <w:ind w:right="69"/>
              <w:jc w:val="both"/>
              <w:rPr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Волонтёрами П</w:t>
            </w: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обеды Сургутского района будут организованы кинолектории в молодёжных центрах с просмотром фильмов, посвящённых трагическим событиям этого периода нашей </w:t>
            </w:r>
            <w:r w:rsidRPr="00DC6846">
              <w:rPr>
                <w:bCs/>
                <w:sz w:val="24"/>
                <w:szCs w:val="24"/>
                <w:lang w:val="ru-RU" w:eastAsia="en-US"/>
                <w14:ligatures w14:val="standardContextual"/>
              </w:rPr>
              <w:t>истории.</w:t>
            </w:r>
          </w:p>
          <w:p w:rsidR="00286286" w:rsidRPr="00DC6846" w:rsidRDefault="007D1341">
            <w:pPr>
              <w:ind w:right="69"/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Cs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ind w:right="69"/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9" w:tooltip="https://dobro.ru/event/11479942" w:history="1">
              <w:r>
                <w:rPr>
                  <w:rStyle w:val="af9"/>
                  <w:bCs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bCs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bCs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dobro</w:t>
              </w:r>
              <w:r w:rsidRPr="00DC6846">
                <w:rPr>
                  <w:rStyle w:val="af9"/>
                  <w:bCs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bCs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bCs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bCs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event</w:t>
              </w:r>
              <w:r w:rsidRPr="00DC6846">
                <w:rPr>
                  <w:rStyle w:val="af9"/>
                  <w:bCs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/11479942</w:t>
              </w:r>
            </w:hyperlink>
          </w:p>
          <w:p w:rsidR="00286286" w:rsidRPr="00DC6846" w:rsidRDefault="00286286">
            <w:pPr>
              <w:ind w:right="69"/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ind w:right="69"/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Всероссийская акция памяти «Блокадный хлеб»:</w:t>
            </w:r>
          </w:p>
          <w:p w:rsidR="00286286" w:rsidRPr="00DC6846" w:rsidRDefault="007D1341">
            <w:pPr>
              <w:ind w:right="69"/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Даты проведения: 23 – 31 января </w:t>
            </w:r>
            <w:proofErr w:type="gramStart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2026 .</w:t>
            </w:r>
            <w:proofErr w:type="gramEnd"/>
          </w:p>
          <w:p w:rsidR="00286286" w:rsidRPr="00DC6846" w:rsidRDefault="007D1341">
            <w:pPr>
              <w:ind w:right="69"/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Победы выходят на улицы и раздают информационн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ые листовки о блокаде Ленинграда, а также письма, написанные жителями Ленинграда в годы блокады или после её снятия и символ Всероссийской акции памяти «Блокадный хлеб» – кусочек хлеба весом 125 граммов, минимальную норму выдачи хлеба в Ленинграде в самый 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трудный период блокады – зиму 1941</w:t>
            </w:r>
            <w:r w:rsidRPr="00DC6846">
              <w:rPr>
                <w:color w:val="000000" w:themeColor="text1"/>
                <w:sz w:val="24"/>
                <w:szCs w:val="24"/>
                <w:lang w:val="ru-RU"/>
              </w:rPr>
              <w:t>–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1942гг.</w:t>
            </w:r>
          </w:p>
          <w:p w:rsidR="00286286" w:rsidRPr="00DC6846" w:rsidRDefault="007D1341">
            <w:pPr>
              <w:ind w:right="69"/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Подготовка волонтёров, включает исторический блок, обучение по функциям во время проведения Акции.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br/>
              <w:t xml:space="preserve">ССЫЛКА </w:t>
            </w: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ДЛЯ РЕГИСТРАЦИИ И ВОЛОНТЁРСКИХ ЧАСОВ:</w:t>
            </w:r>
          </w:p>
          <w:p w:rsidR="00286286" w:rsidRPr="00DC6846" w:rsidRDefault="007D1341">
            <w:pPr>
              <w:ind w:right="69"/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Style w:val="af9"/>
                <w:color w:val="000000" w:themeColor="text1"/>
                <w:sz w:val="24"/>
                <w:szCs w:val="24"/>
              </w:rPr>
              <w:t>https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>://</w:t>
            </w:r>
            <w:r>
              <w:rPr>
                <w:rStyle w:val="af9"/>
                <w:color w:val="000000" w:themeColor="text1"/>
                <w:sz w:val="24"/>
                <w:szCs w:val="24"/>
              </w:rPr>
              <w:t>dobro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rStyle w:val="af9"/>
                <w:color w:val="000000" w:themeColor="text1"/>
                <w:sz w:val="24"/>
                <w:szCs w:val="24"/>
              </w:rPr>
              <w:t>ru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>/</w:t>
            </w:r>
            <w:r>
              <w:rPr>
                <w:rStyle w:val="af9"/>
                <w:color w:val="000000" w:themeColor="text1"/>
                <w:sz w:val="24"/>
                <w:szCs w:val="24"/>
              </w:rPr>
              <w:t>event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>/11479954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br/>
            </w:r>
            <w:r w:rsidRPr="00DC6846"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Всероссийский урок памяти «Блокадный </w:t>
            </w:r>
            <w:r w:rsidRPr="00DC6846"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хлеб»:</w:t>
            </w:r>
          </w:p>
          <w:p w:rsidR="00286286" w:rsidRPr="00DC6846" w:rsidRDefault="007D1341">
            <w:pPr>
              <w:ind w:right="69"/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lastRenderedPageBreak/>
              <w:t>Даты проведения: 23 – 31 января 2026.</w:t>
            </w:r>
          </w:p>
          <w:p w:rsidR="00286286" w:rsidRPr="00DC6846" w:rsidRDefault="007D1341">
            <w:pPr>
              <w:ind w:right="69"/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проведут Всероссийский урок памяти «Блокадный хлеб» в организациях регионов (школы, молодёжные центры). Расскажут о блокаде Ленинграда, а также символе Всероссийской акции памяти «Блокадный хлеб» – кус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очке хлеба весом 125 граммов, минимальной норме выдачи хлеба в Ленинграде в самый трудный период блокады – зиму 1941</w:t>
            </w:r>
            <w:r w:rsidRPr="00DC6846">
              <w:rPr>
                <w:color w:val="000000" w:themeColor="text1"/>
                <w:sz w:val="24"/>
                <w:szCs w:val="24"/>
                <w:lang w:val="ru-RU"/>
              </w:rPr>
              <w:t>–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1942 гг.</w:t>
            </w:r>
          </w:p>
          <w:p w:rsidR="00286286" w:rsidRPr="00DC6846" w:rsidRDefault="007D1341">
            <w:pPr>
              <w:ind w:right="69"/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ind w:right="69"/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10" w:tooltip="https://dobro.ru/event/11479961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/11479961</w:t>
              </w:r>
            </w:hyperlink>
          </w:p>
          <w:p w:rsidR="00286286" w:rsidRPr="00DC6846" w:rsidRDefault="00286286">
            <w:pPr>
              <w:ind w:right="69"/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ind w:right="69"/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Церемония возложения цветов к мемориалам, посвящённая снятию блокады Ленинграда:</w:t>
            </w:r>
          </w:p>
          <w:p w:rsidR="00286286" w:rsidRPr="00DC6846" w:rsidRDefault="007D1341">
            <w:pPr>
              <w:ind w:right="69"/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25 – 27 января 2026.</w:t>
            </w:r>
          </w:p>
          <w:p w:rsidR="00286286" w:rsidRPr="00DC6846" w:rsidRDefault="007D1341">
            <w:pPr>
              <w:ind w:right="69"/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Возложение цветов к мемориалам, посвящённым блокаде Ленинграда.</w:t>
            </w:r>
          </w:p>
          <w:p w:rsidR="00286286" w:rsidRPr="00DC6846" w:rsidRDefault="007D1341">
            <w:pPr>
              <w:ind w:right="69"/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При отсутствии мемориалов, посвящённых б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локаде Ленинграда, церемонии возложения проводятся в центральных памятных местах волонтёрами и участниками мероприятия.</w:t>
            </w:r>
          </w:p>
          <w:p w:rsidR="00286286" w:rsidRPr="00DC6846" w:rsidRDefault="007D1341">
            <w:pPr>
              <w:ind w:right="69"/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ind w:right="69"/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https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://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dobro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.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ru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event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/11479983</w:t>
            </w:r>
          </w:p>
          <w:p w:rsidR="00286286" w:rsidRPr="00DC6846" w:rsidRDefault="007D1341">
            <w:pPr>
              <w:ind w:right="69"/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Всероссийский исторический квест «Блокадный Ленинград»:</w:t>
            </w:r>
          </w:p>
          <w:p w:rsidR="00286286" w:rsidRPr="00DC6846" w:rsidRDefault="007D1341">
            <w:pPr>
              <w:ind w:right="69"/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ы проведения: 18 – 31 января 2026.</w:t>
            </w:r>
          </w:p>
          <w:p w:rsidR="00286286" w:rsidRPr="00DC6846" w:rsidRDefault="007D1341">
            <w:pPr>
              <w:ind w:right="69"/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В период с 18 по 31 января волонтёры проведут различные памятные мероприятия </w:t>
            </w:r>
            <w:r w:rsidRPr="00DC6846">
              <w:rPr>
                <w:color w:val="000000" w:themeColor="text1"/>
                <w:sz w:val="24"/>
                <w:szCs w:val="24"/>
                <w:lang w:val="ru-RU"/>
              </w:rPr>
              <w:t>–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квесты, посвящённые этой памятной дате.</w:t>
            </w:r>
          </w:p>
          <w:p w:rsidR="00286286" w:rsidRPr="00DC6846" w:rsidRDefault="007D1341">
            <w:pPr>
              <w:ind w:right="69"/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ind w:right="6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hyperlink r:id="rId11" w:tooltip="https://dobro.ru/event/11479988" w:history="1">
              <w:r>
                <w:rPr>
                  <w:rStyle w:val="af9"/>
                  <w:color w:val="000000" w:themeColor="text1"/>
                  <w:sz w:val="24"/>
                  <w:szCs w:val="24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/11479988</w:t>
              </w:r>
            </w:hyperlink>
          </w:p>
          <w:p w:rsidR="00286286" w:rsidRPr="00DC6846" w:rsidRDefault="00286286">
            <w:pPr>
              <w:ind w:right="69"/>
              <w:jc w:val="both"/>
              <w:rPr>
                <w:color w:val="000000" w:themeColor="text1"/>
                <w:sz w:val="24"/>
                <w:szCs w:val="24"/>
                <w:u w:val="single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ind w:right="69"/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РИСК: Блокада Ленинграда:</w:t>
            </w:r>
          </w:p>
          <w:p w:rsidR="00286286" w:rsidRPr="00DC6846" w:rsidRDefault="007D1341">
            <w:pPr>
              <w:ind w:right="69"/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18 – 31 января 2026.</w:t>
            </w:r>
          </w:p>
          <w:p w:rsidR="00286286" w:rsidRPr="00DC6846" w:rsidRDefault="007D1341">
            <w:pPr>
              <w:ind w:right="69"/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Всероссийская историческая интеллектуальная игра «РИСК: Блокада Ленинграда».</w:t>
            </w:r>
          </w:p>
          <w:p w:rsidR="00286286" w:rsidRPr="00DC6846" w:rsidRDefault="007D1341">
            <w:pPr>
              <w:ind w:right="69"/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lastRenderedPageBreak/>
              <w:t>В период с 18 по 31 января волонтёры Победы в Сургутском районе проведут серию интеллектуальных игр, приуроченных к снятию Блокады Ленинграда.</w:t>
            </w:r>
          </w:p>
          <w:p w:rsidR="00286286" w:rsidRPr="00DC6846" w:rsidRDefault="007D1341">
            <w:pPr>
              <w:ind w:right="69"/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ind w:right="69"/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https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://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dobro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.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ru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event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/11480011</w:t>
            </w:r>
          </w:p>
        </w:tc>
      </w:tr>
      <w:tr w:rsidR="00286286" w:rsidRPr="00DC6846">
        <w:trPr>
          <w:trHeight w:val="69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lastRenderedPageBreak/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>Февраль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>9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Участие в мероприятиях, посвящённых Дню воинской славы России – День разгрома советскими войсками немецко-фашистских войск в Сталинградской битве (исторический квест «Сталинградская битва», церемония возложения цветов) и Дню Защитника Отечества (Всероссийс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кий урок памяти, Церемония возложения цветов, адресное поздравление ветеранов, акция «Письмо Победы»), </w:t>
            </w: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Дню памяти о россиянах, исполнявших служебный долг за пределами Отечества (акция, церемония возложения)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Всероссийский урок памяти «Сталинградская битва»: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</w:t>
            </w:r>
            <w:r w:rsidRPr="00DC684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28 января – 08 февраля 2026.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Урок памяти посвящён переломному моменту Великой Отечественной войны – Сталинградской битве. Сегодня ровно 83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года с момента победного завершения знаменательного сражения.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Победы проведут урок памяти в молодёжных центрах и учебных заведениях Сургутского района.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12" w:tooltip="https://dobro.ru/event/11480963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/11480963</w:t>
              </w:r>
            </w:hyperlink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Всероссийский исторический квест «Сталинградская битва»: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31 января – 07 февраля 2026.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 легенде квеста вспоминается о доблести и самоотверженности Героев, служивших обще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му благу для своей Родины и своего народа. Каждая команда получает эмблемы, в каждой из которых зашифрована подсказка к заданиям, которые необходимо выполнить участникам. В ходе прохождения игровых станций команды знакомятся с историями таких героев, как М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атвей Путилов, Яков Павлов, Николай Красавцев, Гуля Королёва, Владимир Алкидов и Василий Зайцев.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Волонтёрам предстоит организовать работы станций, движение команд, ввести подсчёт полученных баллов.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br/>
            </w:r>
            <w:r>
              <w:rPr>
                <w:rStyle w:val="af9"/>
                <w:color w:val="000000" w:themeColor="text1"/>
                <w:sz w:val="24"/>
                <w:szCs w:val="24"/>
              </w:rPr>
              <w:t>https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>://</w:t>
            </w:r>
            <w:r>
              <w:rPr>
                <w:rStyle w:val="af9"/>
                <w:color w:val="000000" w:themeColor="text1"/>
                <w:sz w:val="24"/>
                <w:szCs w:val="24"/>
              </w:rPr>
              <w:t>dobro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rStyle w:val="af9"/>
                <w:color w:val="000000" w:themeColor="text1"/>
                <w:sz w:val="24"/>
                <w:szCs w:val="24"/>
              </w:rPr>
              <w:t>ru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>/</w:t>
            </w:r>
            <w:r>
              <w:rPr>
                <w:rStyle w:val="af9"/>
                <w:color w:val="000000" w:themeColor="text1"/>
                <w:sz w:val="24"/>
                <w:szCs w:val="24"/>
              </w:rPr>
              <w:t>event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>/11480965</w:t>
            </w:r>
          </w:p>
        </w:tc>
      </w:tr>
      <w:tr w:rsidR="00286286">
        <w:trPr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286286">
            <w:pPr>
              <w:spacing w:line="256" w:lineRule="auto"/>
              <w:rPr>
                <w:rFonts w:eastAsia="Calibri"/>
                <w:color w:val="000000"/>
                <w:sz w:val="24"/>
                <w:szCs w:val="24"/>
                <w:lang w:val="ru-RU" w:eastAsia="en-US"/>
                <w14:ligatures w14:val="standardContextua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286286">
            <w:pPr>
              <w:spacing w:line="256" w:lineRule="auto"/>
              <w:rPr>
                <w:color w:val="000000"/>
                <w:sz w:val="24"/>
                <w:szCs w:val="24"/>
                <w:lang w:val="ru-RU" w:eastAsia="en-US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286286">
            <w:pPr>
              <w:spacing w:line="256" w:lineRule="auto"/>
              <w:rPr>
                <w:sz w:val="24"/>
                <w:szCs w:val="24"/>
                <w:shd w:val="clear" w:color="auto" w:fill="FFFFFF"/>
                <w:lang w:val="ru-RU" w:eastAsia="en-US"/>
                <w14:ligatures w14:val="standardContextual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286286">
            <w:pPr>
              <w:spacing w:line="276" w:lineRule="auto"/>
              <w:rPr>
                <w:color w:val="000000"/>
                <w:sz w:val="24"/>
                <w:szCs w:val="24"/>
                <w:lang w:val="ru-RU" w:eastAsia="en-US"/>
                <w14:ligatures w14:val="standardContextual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7D1341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Церемония возложения цветов в память о погибших в период Сталинградской битвы:</w:t>
            </w:r>
          </w:p>
          <w:p w:rsidR="00286286" w:rsidRPr="00DC6846" w:rsidRDefault="007D1341">
            <w:pPr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31 января – 02 февраля 2026.</w:t>
            </w:r>
          </w:p>
          <w:p w:rsidR="00286286" w:rsidRPr="00DC6846" w:rsidRDefault="007D1341">
            <w:pPr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Церемонии возложения проводятся в центральных памятных местах с участием волонтёров.</w:t>
            </w:r>
          </w:p>
          <w:p w:rsidR="00286286" w:rsidRPr="00DC6846" w:rsidRDefault="007D1341">
            <w:pPr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lastRenderedPageBreak/>
              <w:t>Волонтёры Победы проведут благоустройство памятных мест и вместе с ветеранами, почётными гражданами и представителями власти, общественных объединений возложат цветы к мем</w:t>
            </w: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ориалам, памятникам и воинским захоронениям.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Style w:val="af9"/>
                <w:bCs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https</w:t>
            </w:r>
            <w:r w:rsidRPr="00DC6846">
              <w:rPr>
                <w:rStyle w:val="af9"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://</w:t>
            </w:r>
            <w:r>
              <w:rPr>
                <w:rStyle w:val="af9"/>
                <w:bCs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dobro</w:t>
            </w:r>
            <w:r w:rsidRPr="00DC6846">
              <w:rPr>
                <w:rStyle w:val="af9"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.</w:t>
            </w:r>
            <w:r>
              <w:rPr>
                <w:rStyle w:val="af9"/>
                <w:bCs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ru</w:t>
            </w:r>
            <w:r w:rsidRPr="00DC6846">
              <w:rPr>
                <w:rStyle w:val="af9"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</w:t>
            </w:r>
            <w:r>
              <w:rPr>
                <w:rStyle w:val="af9"/>
                <w:bCs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event</w:t>
            </w:r>
            <w:r w:rsidRPr="00DC6846">
              <w:rPr>
                <w:rStyle w:val="af9"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/11480971 </w:t>
            </w:r>
          </w:p>
          <w:p w:rsidR="00286286" w:rsidRPr="00DC6846" w:rsidRDefault="00286286">
            <w:pPr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Церемония возложения цветов, приуроченная ко Дню памяти о россиянах, исполнявших служебный долг за пределами Отечества:</w:t>
            </w:r>
          </w:p>
          <w:p w:rsidR="00286286" w:rsidRPr="00DC6846" w:rsidRDefault="007D1341">
            <w:pPr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</w:t>
            </w: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ния: 11 – 15 февраля 2026 года.</w:t>
            </w:r>
          </w:p>
          <w:p w:rsidR="00286286" w:rsidRPr="00DC6846" w:rsidRDefault="007D1341">
            <w:pPr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Церемонии возложения проводятся в центральных памятных местах с участием волонтёров.</w:t>
            </w:r>
          </w:p>
          <w:p w:rsidR="00286286" w:rsidRPr="00DC6846" w:rsidRDefault="007D1341">
            <w:pPr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проведут благоустройство памятных мест и вместе с ветеранами, почётными гражданами и представителями власти возложат цветы к мемо</w:t>
            </w: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риалам, памятникам и воинским захоронениям, приуроченным к событиям Афганской войны.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Style w:val="af9"/>
                <w:bCs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https</w:t>
            </w:r>
            <w:r w:rsidRPr="00DC6846">
              <w:rPr>
                <w:rStyle w:val="af9"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://</w:t>
            </w:r>
            <w:r>
              <w:rPr>
                <w:rStyle w:val="af9"/>
                <w:bCs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dobro</w:t>
            </w:r>
            <w:r w:rsidRPr="00DC6846">
              <w:rPr>
                <w:rStyle w:val="af9"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.</w:t>
            </w:r>
            <w:r>
              <w:rPr>
                <w:rStyle w:val="af9"/>
                <w:bCs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ru</w:t>
            </w:r>
            <w:r w:rsidRPr="00DC6846">
              <w:rPr>
                <w:rStyle w:val="af9"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</w:t>
            </w:r>
            <w:r>
              <w:rPr>
                <w:rStyle w:val="af9"/>
                <w:bCs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event</w:t>
            </w:r>
            <w:r w:rsidRPr="00DC6846">
              <w:rPr>
                <w:rStyle w:val="af9"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/11480996 </w:t>
            </w:r>
          </w:p>
          <w:p w:rsidR="00286286" w:rsidRPr="00DC6846" w:rsidRDefault="00286286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Всероссийская акция «Герои Афганской войны»:</w:t>
            </w:r>
          </w:p>
          <w:p w:rsidR="00286286" w:rsidRPr="00DC6846" w:rsidRDefault="007D1341">
            <w:pPr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11 – 15 февраля 2026 года.</w:t>
            </w:r>
          </w:p>
          <w:p w:rsidR="00286286" w:rsidRPr="00DC6846" w:rsidRDefault="007D1341">
            <w:pPr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Волонтёры Победы проведут Всероссийскую акцию «Герои Афганской войны», в рамках которой раздадут жителям информационные листовки о Героях-афганцах. Также на листовках будет размещён 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QR</w:t>
            </w: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-код с ссылкой на блиц-викторину, посвящённую войне в Афганистане.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</w:pPr>
            <w:hyperlink r:id="rId13" w:tooltip="https://dobro.ru/event/11481002" w:history="1">
              <w:r>
                <w:rPr>
                  <w:rStyle w:val="af9"/>
                  <w:bCs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bCs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bCs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dobro</w:t>
              </w:r>
              <w:r w:rsidRPr="00DC6846">
                <w:rPr>
                  <w:rStyle w:val="af9"/>
                  <w:bCs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bCs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bCs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bCs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event</w:t>
              </w:r>
              <w:r w:rsidRPr="00DC6846">
                <w:rPr>
                  <w:rStyle w:val="af9"/>
                  <w:bCs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/11481002</w:t>
              </w:r>
            </w:hyperlink>
          </w:p>
          <w:p w:rsidR="00286286" w:rsidRPr="00DC6846" w:rsidRDefault="00286286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Всероссийский урок мужества ко Дню Защитника Отечества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18 – 22 февраля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Волонтёры проведут уроки мужества, посвящённые Дню Защитника Отечества в организациях (школы, молодёжные центры). Расскажут о значимости и вкладе тех, кто встаёт на защиту Родины. 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lastRenderedPageBreak/>
              <w:t>ССЫЛКА ДЛЯ РЕГИСТРАЦИИ И ВОЛОНТЁРСКИХ ЧАСОВ</w:t>
            </w:r>
            <w:r w:rsidRPr="00DC6846">
              <w:rPr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Style w:val="af9"/>
                <w:color w:val="000000" w:themeColor="text1"/>
                <w:sz w:val="24"/>
                <w:szCs w:val="24"/>
              </w:rPr>
              <w:t>https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>://</w:t>
            </w:r>
            <w:r>
              <w:rPr>
                <w:rStyle w:val="af9"/>
                <w:color w:val="000000" w:themeColor="text1"/>
                <w:sz w:val="24"/>
                <w:szCs w:val="24"/>
              </w:rPr>
              <w:t>dobro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rStyle w:val="af9"/>
                <w:color w:val="000000" w:themeColor="text1"/>
                <w:sz w:val="24"/>
                <w:szCs w:val="24"/>
              </w:rPr>
              <w:t>ru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>/</w:t>
            </w:r>
            <w:r>
              <w:rPr>
                <w:rStyle w:val="af9"/>
                <w:color w:val="000000" w:themeColor="text1"/>
                <w:sz w:val="24"/>
                <w:szCs w:val="24"/>
              </w:rPr>
              <w:t>event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>/114810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 xml:space="preserve">06 </w:t>
            </w:r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Церемония возложения цветов ко Дню Защитника Отечества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22 – 23 февраля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Церемонии возложения, проводятся в центральных памятных местах с участием волонтёров.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br/>
            </w:r>
            <w:r w:rsidRPr="00DC6846">
              <w:rPr>
                <w:color w:val="000000" w:themeColor="text1"/>
                <w:sz w:val="24"/>
                <w:szCs w:val="24"/>
                <w:shd w:val="clear" w:color="auto" w:fill="FFFFFF"/>
                <w:lang w:val="ru-RU" w:eastAsia="en-US"/>
                <w14:ligatures w14:val="standardContextual"/>
              </w:rPr>
              <w:t>Волонтёры проведут благоустройство памятных мест и вместе с ветеранами, почётными гражданами и представителями власти возложат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  <w:r w:rsidRPr="00DC6846">
              <w:rPr>
                <w:color w:val="000000" w:themeColor="text1"/>
                <w:sz w:val="24"/>
                <w:szCs w:val="24"/>
                <w:shd w:val="clear" w:color="auto" w:fill="FFFFFF"/>
                <w:lang w:val="ru-RU" w:eastAsia="en-US"/>
                <w14:ligatures w14:val="standardContextual"/>
              </w:rPr>
              <w:t>цветы к мемориалам, памятникам и воинским з</w:t>
            </w:r>
            <w:r w:rsidRPr="00DC6846">
              <w:rPr>
                <w:color w:val="000000" w:themeColor="text1"/>
                <w:sz w:val="24"/>
                <w:szCs w:val="24"/>
                <w:shd w:val="clear" w:color="auto" w:fill="FFFFFF"/>
                <w:lang w:val="ru-RU" w:eastAsia="en-US"/>
                <w14:ligatures w14:val="standardContextual"/>
              </w:rPr>
              <w:t>ахоронениям.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br/>
              <w:t>ССЫЛКА ДЛЯ РЕГИСТРАЦИИ И ВОЛОНТЁРСКИХ ЧАСОВ</w:t>
            </w:r>
            <w:r w:rsidRPr="00DC6846">
              <w:rPr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Style w:val="af9"/>
                <w:color w:val="000000" w:themeColor="text1"/>
                <w:sz w:val="24"/>
                <w:szCs w:val="24"/>
              </w:rPr>
              <w:t>https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>://</w:t>
            </w:r>
            <w:r>
              <w:rPr>
                <w:rStyle w:val="af9"/>
                <w:color w:val="000000" w:themeColor="text1"/>
                <w:sz w:val="24"/>
                <w:szCs w:val="24"/>
              </w:rPr>
              <w:t>dobro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rStyle w:val="af9"/>
                <w:color w:val="000000" w:themeColor="text1"/>
                <w:sz w:val="24"/>
                <w:szCs w:val="24"/>
              </w:rPr>
              <w:t>ru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>/</w:t>
            </w:r>
            <w:r>
              <w:rPr>
                <w:rStyle w:val="af9"/>
                <w:color w:val="000000" w:themeColor="text1"/>
                <w:sz w:val="24"/>
                <w:szCs w:val="24"/>
              </w:rPr>
              <w:t>event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 xml:space="preserve">/11481009 </w:t>
            </w:r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Поздравление ветеранов с Днём Защитника Отечества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18 – 23 февраля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DC6846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Активная молодёжь и волонтёры Победы Сургутского района адресно поздравят ветеранов Великой Отечественной войны и других боевых действий, вручат Письма Победы и проведут совместные встречи и мастер-классы.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</w:t>
            </w:r>
            <w:r w:rsidRPr="00DC6846">
              <w:rPr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Style w:val="af9"/>
                <w:color w:val="000000" w:themeColor="text1"/>
                <w:sz w:val="24"/>
                <w:szCs w:val="24"/>
              </w:rPr>
              <w:t>https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>://</w:t>
            </w:r>
            <w:r>
              <w:rPr>
                <w:rStyle w:val="af9"/>
                <w:color w:val="000000" w:themeColor="text1"/>
                <w:sz w:val="24"/>
                <w:szCs w:val="24"/>
              </w:rPr>
              <w:t>dobro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rStyle w:val="af9"/>
                <w:color w:val="000000" w:themeColor="text1"/>
                <w:sz w:val="24"/>
                <w:szCs w:val="24"/>
              </w:rPr>
              <w:t>ru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>/</w:t>
            </w:r>
            <w:r>
              <w:rPr>
                <w:rStyle w:val="af9"/>
                <w:color w:val="000000" w:themeColor="text1"/>
                <w:sz w:val="24"/>
                <w:szCs w:val="24"/>
              </w:rPr>
              <w:t>event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 xml:space="preserve">/11481012 </w:t>
            </w:r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:rsidR="00286286" w:rsidRPr="00DC6846" w:rsidRDefault="007D1341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Всероссийская акция «Письмо Победы»:</w:t>
            </w:r>
          </w:p>
          <w:p w:rsidR="00286286" w:rsidRPr="00DC6846" w:rsidRDefault="007D1341">
            <w:pPr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01 февраля – 23 февраля 2026.</w:t>
            </w:r>
          </w:p>
          <w:p w:rsidR="00286286" w:rsidRPr="00DC6846" w:rsidRDefault="007D1341">
            <w:pPr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Победы вместе с молодёжью, школьниками и воспитанниками других образовательных учреждений напишут письма со словами благодарност</w:t>
            </w: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и ветеранам Великой Отечественной войны и со словами поддержки современным Героям, которые в данный момент принимают участие в Специальной военной операции. К акции смогут присоединиться все желающие.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Default="007D1341">
            <w:pPr>
              <w:jc w:val="both"/>
              <w:rPr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9"/>
                <w:bCs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https://do</w:t>
            </w:r>
            <w:r>
              <w:rPr>
                <w:rStyle w:val="af9"/>
                <w:bCs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bro.ru/event/11481032</w:t>
            </w:r>
          </w:p>
        </w:tc>
      </w:tr>
      <w:tr w:rsidR="00286286">
        <w:trPr>
          <w:trHeight w:val="26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ind w:left="34"/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Март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both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shd w:val="clear" w:color="auto" w:fill="FFFFFF"/>
                <w:lang w:val="ru-RU" w:eastAsia="en-US"/>
                <w14:ligatures w14:val="standardContextual"/>
              </w:rPr>
              <w:t xml:space="preserve">Участие в мероприятиях, посвящённых Международному женскому дню, Воссоединению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>Крыма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 с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>Россией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>проведение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>социальных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 и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>экологических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  <w14:ligatures w14:val="standardContextual"/>
              </w:rPr>
              <w:t>мероприятий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7D1341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Поздравление женщин-ветеранов с Международным женским днём:</w:t>
            </w:r>
          </w:p>
          <w:p w:rsidR="00286286" w:rsidRPr="00DC6846" w:rsidRDefault="007D1341">
            <w:pPr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17 февраля – 08 марта 2026.</w:t>
            </w:r>
          </w:p>
          <w:p w:rsidR="00286286" w:rsidRPr="00DC6846" w:rsidRDefault="007D1341">
            <w:pPr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 преддверии празднования международного женского дня активисты движения волонтёры Победы Сургутского района адресно навещают, поздравляют и вручают Пи</w:t>
            </w: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сьма Победы, открытки и подарки женщинам – ветеранам Великой Отечественной войны.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Style w:val="af9"/>
                <w:bCs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https</w:t>
            </w:r>
            <w:r w:rsidRPr="00DC6846">
              <w:rPr>
                <w:rStyle w:val="af9"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://</w:t>
            </w:r>
            <w:r>
              <w:rPr>
                <w:rStyle w:val="af9"/>
                <w:bCs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dobro</w:t>
            </w:r>
            <w:r w:rsidRPr="00DC6846">
              <w:rPr>
                <w:rStyle w:val="af9"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.</w:t>
            </w:r>
            <w:r>
              <w:rPr>
                <w:rStyle w:val="af9"/>
                <w:bCs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ru</w:t>
            </w:r>
            <w:r w:rsidRPr="00DC6846">
              <w:rPr>
                <w:rStyle w:val="af9"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</w:t>
            </w:r>
            <w:r>
              <w:rPr>
                <w:rStyle w:val="af9"/>
                <w:bCs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event</w:t>
            </w:r>
            <w:r w:rsidRPr="00DC6846">
              <w:rPr>
                <w:rStyle w:val="af9"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/11481037 </w:t>
            </w:r>
          </w:p>
          <w:p w:rsidR="00286286" w:rsidRPr="00DC6846" w:rsidRDefault="00286286">
            <w:pPr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Всероссийский урок памяти «У войны не женское лицо»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28 февраля – 08 марта 2026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Победы проведут Всероссийский урок памяти «У войны не женское лицо» в молодёжных центрах Сургутского района. Участники Урока узнают в преддверии Международного женского дня о роли женщин в ходе боевых действий и работе в тылу в годы Велико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й Отечественной войны, а также о том, каким образом отмечался праздник 8 Марта в 1941</w:t>
            </w:r>
            <w:r w:rsidRPr="00DC6846">
              <w:rPr>
                <w:color w:val="000000" w:themeColor="text1"/>
                <w:sz w:val="24"/>
                <w:szCs w:val="24"/>
                <w:lang w:val="ru-RU"/>
              </w:rPr>
              <w:t>–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1945 годах.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Style w:val="af9"/>
                <w:color w:val="000000" w:themeColor="text1"/>
                <w:sz w:val="24"/>
                <w:szCs w:val="24"/>
              </w:rPr>
              <w:t>https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>://</w:t>
            </w:r>
            <w:r>
              <w:rPr>
                <w:rStyle w:val="af9"/>
                <w:color w:val="000000" w:themeColor="text1"/>
                <w:sz w:val="24"/>
                <w:szCs w:val="24"/>
              </w:rPr>
              <w:t>dobro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rStyle w:val="af9"/>
                <w:color w:val="000000" w:themeColor="text1"/>
                <w:sz w:val="24"/>
                <w:szCs w:val="24"/>
              </w:rPr>
              <w:t>ru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>/</w:t>
            </w:r>
            <w:r>
              <w:rPr>
                <w:rStyle w:val="af9"/>
                <w:color w:val="000000" w:themeColor="text1"/>
                <w:sz w:val="24"/>
                <w:szCs w:val="24"/>
              </w:rPr>
              <w:t>event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/>
              </w:rPr>
              <w:t>/11481045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br/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br/>
            </w: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Всероссийский исторический квест «Женские лица войны»: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03 – 08 марта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Победы проведут в молодёжных центрах Сургутского района Всероссийский исторический квест «Женские лица войны», посвящённый женщинам-героям Великой От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ечественной войны и повествующий об их судьбах и страницах их биографий.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https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://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dobro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.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ru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event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/11481050 </w:t>
            </w:r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Онлайн-акция «Крым ближе, чем кажется»: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10 – 18 марта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Участники акции публик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уют фото на своих страницах в социальных сетях с рассказом об интересных фактах о Крыме.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lastRenderedPageBreak/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https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://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dobro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.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ru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event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/11481053 </w:t>
            </w:r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Всероссийский урок памяти «Возвращение в родную гавань»: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Даты проведения: 11 – 18 марта 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Победы Сургутского района проведут в молодёжных центрах всероссийский урок памяти «Возвращение в родную гавань», где расскажут об исторической роли Крымского полуострова в истории государства, а также его значении в современности.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https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://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dobro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.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ru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event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/11481063 </w:t>
            </w:r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Всероссийская акция «Загадки Тавриды»: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14 – 18 марта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Победы выйдут на улицы, площади и скверы населённых пунктов Сургутского района и раздадут открытки с изображением достопримечательностей Крымского полуострова.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https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://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dobro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.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ru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event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/11481071</w:t>
            </w:r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Кинолект</w:t>
            </w: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орий «МЫВСЕОСОБЕННЫЕ»:</w:t>
            </w: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18 – 21 марта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организуют проведение «Кинолекториев», приуроченных к Международному дню человека с синдромом Дауна, с просмотром и обсуждением социального ролика «Что такое синдром любви?» в молод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ёжных центрах и образовательных учреждениях Сургутского района.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https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://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dobro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.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ru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event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/11481103 </w:t>
            </w:r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День защиты Земли: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24 – 31 марта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Акция проходит в формате недели единых экологических действий. Волонтёрам и участникам предлагается выполнить любую доступную экологическую активность: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–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используйте многоразовую сумку вместо пакета для покупок;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/>
              </w:rPr>
              <w:t>–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подарите вторую жизнь вещам, которые раньш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е планировали выбросить;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/>
              </w:rPr>
              <w:t>–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начните сортировать отходы;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/>
              </w:rPr>
              <w:t>–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помогите бездомному животному или приюту для животных;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/>
              </w:rPr>
              <w:t>–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пройдите курс по </w:t>
            </w:r>
            <w:proofErr w:type="spellStart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эковолонтёрству</w:t>
            </w:r>
            <w:proofErr w:type="spellEnd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на </w:t>
            </w:r>
            <w:proofErr w:type="spellStart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Добро.Университет</w:t>
            </w:r>
            <w:proofErr w:type="spellEnd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: </w:t>
            </w: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https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://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edu</w:t>
            </w:r>
            <w:proofErr w:type="spellEnd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.</w:t>
            </w: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dobro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.</w:t>
            </w: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ru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</w:t>
            </w: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courses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/103/;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/>
              </w:rPr>
              <w:t>–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поделитесь своими успехами в социальной сети и с о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рганизаторами акции.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Default="007D1341">
            <w:pPr>
              <w:jc w:val="both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https://dobro.ru/event/11481110</w:t>
            </w:r>
          </w:p>
        </w:tc>
      </w:tr>
      <w:tr w:rsidR="00286286">
        <w:trPr>
          <w:trHeight w:val="6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ind w:left="34"/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Апрель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shd w:val="clear" w:color="auto" w:fill="FFFFFF"/>
                <w:lang w:val="ru-RU" w:eastAsia="en-US"/>
                <w14:ligatures w14:val="standardContextual"/>
              </w:rPr>
              <w:t>Мероприятия, посвящё</w:t>
            </w:r>
            <w:r w:rsidRPr="00DC6846">
              <w:rPr>
                <w:color w:val="000000" w:themeColor="text1"/>
                <w:sz w:val="24"/>
                <w:szCs w:val="24"/>
                <w:shd w:val="clear" w:color="auto" w:fill="FFFFFF"/>
                <w:lang w:val="ru-RU" w:eastAsia="en-US"/>
                <w14:ligatures w14:val="standardContextual"/>
              </w:rPr>
              <w:t>нные Дню космонавтики, подготовке ко Дню Победы в Великой Отечественной войне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7D1341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Всероссийский исторический квест «Первый. Космический»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01 – 12 апреля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Победы проведут вс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ероссийский исторический квест «</w:t>
            </w:r>
            <w:proofErr w:type="spellStart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Первый.Космический</w:t>
            </w:r>
            <w:proofErr w:type="spellEnd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» для активной молодёжи в молодёжных центрах и образовательных учреждениях Сургутского района, посвящённый празднованию Дню космонавтики.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НА МАТЕРИАЛЫ: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14" w:tooltip="https://drive.google.com/drive/folders/1gonF37J9Hu_RR2UM5M7wHIvD9oLnV214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drive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google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com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drive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folders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gonF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37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J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9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_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RR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2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UM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5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M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7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wHIvD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9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oLnV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214</w:t>
              </w:r>
            </w:hyperlink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15" w:tooltip="https://dobro.ru/event/11481130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/11481130</w:t>
              </w:r>
            </w:hyperlink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Всероссийский исторический квест «Станция Мир»: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01 – 12 апреля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Победы пр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оведут всероссийский исторический квест «Станция Мир» для активной молодёжи в молодёжных центрах и образовательных учреждениях Сургутского района, посвящённый празднованию Дню космонавтики.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НА МАТЕРИАЛЫ: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16" w:tooltip="https://drive.google.com/drive/folders/15260rIj-jM0cGBSvdDW0uarqxutLN69_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drive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google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com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drive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folders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/15260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rIj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jM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0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cGBSvdDW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0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uarqxutLN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69_</w:t>
              </w:r>
            </w:hyperlink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17" w:tooltip="https://dobro.ru/event/11481143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/11481143</w:t>
              </w:r>
            </w:hyperlink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lastRenderedPageBreak/>
              <w:t>Всероссийская интеллектуальная игра «Космос рядом»: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01 – 12 апреля 2026 год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Победы проведут всероссийскую интеллектуальную игру «Космос рядом» для активной молодёжи в молодёжных центрах и образовательных учреждениях Сургутского района, посвящённую празднованию Дню космонавтики.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НА МАТЕРИАЛЫ: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18" w:tooltip="https://drive.google.com/drive/folders/1SDtlxa9QerSJR1eV6Q7LP7K8ZS6R75WH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drive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google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com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drive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folders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SDtlxa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9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QerSJR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1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eV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6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Q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7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LP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7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K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8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ZS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6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75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WH</w:t>
              </w:r>
            </w:hyperlink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19" w:tooltip="https://dobro.ru/event/11481146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/11481146</w:t>
              </w:r>
            </w:hyperlink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РИСК: Космос: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01 – 12 апреля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Волонтёры Победы проведут Всероссийскую историческую интеллектуальную 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игру «РИСК: Космос» для активной молодёжи в молодёжных центрах и образовательных учреждениях Сургутского района, посвящённую празднованию Дню космонавтики.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НА МАТЕРИАЛЫ: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20" w:tooltip="https://drive.google.com/drive/folders/1dBVPOWaIR3OBz3v6n2RSUNJCMmwHmxm2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drive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google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com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drive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folders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dBVPOWaIR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3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OBz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3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v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6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n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2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RSUNJCMmwHmxm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2</w:t>
              </w:r>
            </w:hyperlink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21" w:tooltip="https://dobro.ru/event/11481154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/11481154</w:t>
              </w:r>
            </w:hyperlink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Всероссийская акция «Улыбка Гагарина»: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09 – 12 апреля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и активная молодёжь примут участие во Всероссийс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кой онлайн-акции «Улыбка Гагарина», опубликовав фотоколлаж фотографии Юрия Гагарина и собственной, где участник акции улыбается также, как первый космонавт.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22" w:tooltip="https://dobro.ru/event/11481173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/11481173</w:t>
              </w:r>
            </w:hyperlink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Всероссийская акция «Красная гвоздика»: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10 апреля – 22 июня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lastRenderedPageBreak/>
              <w:t>Волонтёры организуют сопровождение Всероссийской акц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ии «Красная гвоздика».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Основная задача мероприятия рассказать о патриотическом символе страны жителям региона и вовлечь их в участие в Акции. По итогам завершения Акции Волонтёры соберут заявки и окажут вместе с Благотворительным фондом «Память поколений» 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высокотехнологичную медицинскую помощь ветеранам.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https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://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dobro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.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ru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event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/11481182</w:t>
            </w:r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Всероссийский урок памяти «Георгиевская лента – символ воинской славы»: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15 апреля – 09 мая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Победы проведут Всероссийский урок памяти «Георгиевская лента – символ воинской славы», который расскажет об истории появления Георгиевской ленты и её роли в обществе как в прошлом, так и в настоящем, о том, что она во все времена олицетворяла доблесть за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щитников нашего Отечества.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НА МАТЕРИАЛЫ: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23" w:tooltip="https://моя-история.рус/knowledge-base/vserossijskij-urok-pamyati-georgievskaya-lenta-simvol-voinskoj-slavy/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://моя-</w:t>
              </w:r>
              <w:proofErr w:type="spellStart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история.рус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knowledge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base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vserossijskij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urok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pamyati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georgievskaya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lenta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simvol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voinskoj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slavy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</w:hyperlink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24" w:tooltip="https://dobro.ru/event/11481192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/11481192</w:t>
              </w:r>
            </w:hyperlink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День единых действий в память о геноциде советского народа в годы Великой Отечественной войны: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11 – 19 апреля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 период с 11 по 19 апреля от направления #</w:t>
            </w:r>
            <w:proofErr w:type="spellStart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ВеликаяПобеда</w:t>
            </w:r>
            <w:proofErr w:type="spellEnd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проводятся во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зложения цветов в память о геноциде советского народа.</w:t>
            </w:r>
            <w:r w:rsidRPr="00DC684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Победы проведут благоустройство памятных мест и вместе с ветеранами Великой Отечественной войны, бывшими узниками нацистских концлагерей, почётными гражданами и представителями власти возложа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т цветы к мемориалам и памятникам, посвящённым жертвам преступлений нацистов против мирных советских граждан и военнопленных.</w:t>
            </w:r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lastRenderedPageBreak/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https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://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dobro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.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ru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event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/11481662</w:t>
            </w:r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Урок памяти «Никто не забыт, ничто не забыто»: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11 – 19 апреля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Победы проведут в молодёжных центрах Сургутского района уроки мужества в память о геноциде советского народа.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НА МАТЕРИАЛЫ: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25" w:tooltip="https://моя-история.рус/knowledge-base/vserossijskij-urok-pamyati-nikto-ne-zabyt-nichto-ne-zabyto2222222222222222/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://моя-</w:t>
              </w:r>
              <w:proofErr w:type="spellStart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история.рус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knowle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dge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base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vserossijskij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urok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pamyati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nikto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ne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zabyt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nichto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ne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zabyto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2222222222222222/</w:t>
              </w:r>
            </w:hyperlink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26" w:tooltip="https://dobro.ru/event/11481675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/11481675</w:t>
              </w:r>
            </w:hyperlink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«Всеросс</w:t>
            </w: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ийский субботник»: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18 апреля – 31 декабря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Благоустройство памятных мест и воинских захоронений является одним из приоритетных направлений деятельности ВОД «</w:t>
            </w:r>
            <w:proofErr w:type="spellStart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Волонтëры</w:t>
            </w:r>
            <w:proofErr w:type="spellEnd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Победы».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Ежегодно силами </w:t>
            </w:r>
            <w:proofErr w:type="spellStart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Волонтëров</w:t>
            </w:r>
            <w:proofErr w:type="spellEnd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Победы в рамках акции «Все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российский субботник» обустраиваются и облагораживаются тысячи объектов памяти и захоронений участников Великой Отечественной войны. Акция «Всероссийский субботник» начинает свой отчёт 18 апреля 2025 года и продолжается в течение всего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27" w:tooltip="https://dobro.ru/event/11481682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/11481682</w:t>
              </w:r>
            </w:hyperlink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Всероссийская акция «Георгиевская лента»: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24 апреля – 09 мая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Ежегодно в преддве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рии Дня Победы стартует Международная акция «Георгиевская ленточка». Георгиевская ленточка – это символ Победы, символ воинской славы, который носят у сердца в знак уважения к подвигу победителей в Великой Отечественной войне. Волонтёры по традиции будут р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аздавать Георгиевские ленточки в заранее отведённых местах.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28" w:tooltip="https://dobro.ru/event/11481689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/11481689</w:t>
              </w:r>
            </w:hyperlink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lastRenderedPageBreak/>
              <w:t>Международная историческая акция «Диктант Победы»: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Дата проведения: апрель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Всероссийское общественное движение «</w:t>
            </w:r>
            <w:proofErr w:type="spellStart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Волонтëры</w:t>
            </w:r>
            <w:proofErr w:type="spellEnd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Победы», организовывает волонтёрское сопровождение акции. Диктант состоится в офлайн-формате на территории </w:t>
            </w:r>
            <w:proofErr w:type="spellStart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Добро.Центра</w:t>
            </w:r>
            <w:proofErr w:type="spellEnd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в г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. п. Лянтор. Все желающие могут принять участие в «Диктанте Победы» в формате онлайн на сайте </w:t>
            </w:r>
            <w:proofErr w:type="spellStart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диктантпобеды.рф</w:t>
            </w:r>
            <w:proofErr w:type="spellEnd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. 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29" w:tooltip="https://dobro.ru/event/11481703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/11481703</w:t>
              </w:r>
            </w:hyperlink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Всероссийская акция «Письмо Победы»: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30 апреля – 09 мая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Скажем «СПАСИБО» лично ветеранам Великой Отечественной войны и участникам специальной военной операции, написав Письмо Победы со словами благодарности. Волонтёры организуют точки проведения Акции, а далее вручают Письма Победы нашим Героям.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Письма Победы т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акже можно писать на сайте </w:t>
            </w:r>
            <w:proofErr w:type="spellStart"/>
            <w:proofErr w:type="gramStart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заботаоветеранах.рф</w:t>
            </w:r>
            <w:proofErr w:type="spellEnd"/>
            <w:proofErr w:type="gramEnd"/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Default="007D1341">
            <w:pPr>
              <w:jc w:val="both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hyperlink r:id="rId30" w:tooltip="https://dobro.ru/event/11482435" w:history="1">
              <w:r>
                <w:rPr>
                  <w:rStyle w:val="af9"/>
                  <w:color w:val="000000" w:themeColor="text1"/>
                  <w:sz w:val="24"/>
                  <w:szCs w:val="24"/>
                </w:rPr>
                <w:t>https://dobro.ru/event/11482435</w:t>
              </w:r>
            </w:hyperlink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  </w:t>
            </w:r>
          </w:p>
        </w:tc>
      </w:tr>
      <w:tr w:rsidR="00286286">
        <w:trPr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ind w:left="34"/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Май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А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кции и мероприятия ко Дню </w:t>
            </w:r>
            <w:proofErr w:type="gramStart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Победы </w:t>
            </w:r>
            <w:r w:rsidRPr="00DC6846">
              <w:rPr>
                <w:color w:val="000000" w:themeColor="text1"/>
                <w:sz w:val="24"/>
                <w:szCs w:val="24"/>
                <w:shd w:val="clear" w:color="auto" w:fill="FFFFFF"/>
                <w:lang w:val="ru-RU" w:eastAsia="en-US"/>
                <w14:ligatures w14:val="standardContextual"/>
              </w:rPr>
              <w:t xml:space="preserve"> в</w:t>
            </w:r>
            <w:proofErr w:type="gramEnd"/>
            <w:r w:rsidRPr="00DC6846">
              <w:rPr>
                <w:color w:val="000000" w:themeColor="text1"/>
                <w:sz w:val="24"/>
                <w:szCs w:val="24"/>
                <w:shd w:val="clear" w:color="auto" w:fill="FFFFFF"/>
                <w:lang w:val="ru-RU" w:eastAsia="en-US"/>
                <w14:ligatures w14:val="standardContextual"/>
              </w:rPr>
              <w:t xml:space="preserve"> Великой Отечественной войне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, освобождению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Крыма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Дню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славянской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письменности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 и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культуры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7D1341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Поздравление ветеранов Великой Отечественной войны с Днём Победы:</w:t>
            </w:r>
          </w:p>
          <w:p w:rsidR="00286286" w:rsidRPr="00DC6846" w:rsidRDefault="007D1341">
            <w:pPr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Даты проведения: 05 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– 0</w:t>
            </w: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8 мая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навещают и поздравляют ветеранов Великой Отечественной войны и Второй мировой войны с Днём Победы. Стараются уделить внимание каждому ветерану, вручают им Письма Победы, устраивают концерты во дворах, исполняют желания и говорят: «Спасибо!» лично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hyperlink r:id="rId31" w:tooltip="https://dobro.ru/event/11482440" w:history="1">
              <w:r>
                <w:rPr>
                  <w:rStyle w:val="af9"/>
                  <w:color w:val="000000" w:themeColor="text1"/>
                  <w:sz w:val="24"/>
                  <w:szCs w:val="24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/11482440</w:t>
              </w:r>
            </w:hyperlink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Всероссийский урок «День Победы»: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05 – 08 мая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lastRenderedPageBreak/>
              <w:t>Волонтёры Победы проведут уроки мужества в молодёжных центрах, посвящённые событиям Великой Отечественной войны и роли советского народа в Победе 1945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НА МАТЕРИАЛЫ: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32" w:tooltip="https://моя-история.рус/knowledge-base/vserossijskij-urok-den-pobedy/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://моя-</w:t>
              </w:r>
              <w:proofErr w:type="spellStart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история.рус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knowledge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base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vserossijskij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urok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den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pobedy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</w:hyperlink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hyperlink r:id="rId33" w:tooltip="https://dobro.ru/event/11482447" w:history="1">
              <w:r>
                <w:rPr>
                  <w:rStyle w:val="af9"/>
                  <w:color w:val="000000" w:themeColor="text1"/>
                  <w:sz w:val="24"/>
                  <w:szCs w:val="24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/11482447</w:t>
              </w:r>
            </w:hyperlink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Акция «Герои Севастополя»: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: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08 – 09 мая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9 мая для Севастополя – это и день освобождения города-героя от немецко-фашистской оккупации. В преддверии праздника Волонтёры 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Победы раздадут информационные листовки о Героях, защищавших и освобождавших Севастополь от немецко-фашистских захватчиков.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hyperlink r:id="rId34" w:tooltip="https://dobro.ru/event/11482451" w:history="1">
              <w:r>
                <w:rPr>
                  <w:rStyle w:val="af9"/>
                  <w:color w:val="000000" w:themeColor="text1"/>
                  <w:sz w:val="24"/>
                  <w:szCs w:val="24"/>
                </w:rPr>
                <w:t>ht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/11482451</w:t>
              </w:r>
            </w:hyperlink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Международная акция «Сад Памяти»:</w:t>
            </w:r>
          </w:p>
          <w:p w:rsidR="00286286" w:rsidRPr="00DC6846" w:rsidRDefault="007D1341">
            <w:pPr>
              <w:jc w:val="both"/>
              <w:rPr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01 мая – 22 июня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ры организовывают Международную акцию «Сад памяти» на территории Сургутского района.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Главная цель масштабной эколого-патриотической акции – высадка 27 млн деревьев в память о каждом погибшем в годы Великой Отечественной войны. Символизм акции – появление з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елёных памятников в честь героев </w:t>
            </w:r>
            <w:r w:rsidRPr="00DC6846">
              <w:rPr>
                <w:color w:val="000000" w:themeColor="text1"/>
                <w:sz w:val="24"/>
                <w:szCs w:val="24"/>
                <w:lang w:val="ru-RU"/>
              </w:rPr>
              <w:t xml:space="preserve">– 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решает также задачи сохранения и восстановления лесного фонда.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Принять участие в акции «Сад памяти» может любой желающий. Для этого необходимо выбрать и зарегистрироваться на удобную локацию, представленные на интерактивн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ой карте проекта, или в формате #</w:t>
            </w:r>
            <w:proofErr w:type="spellStart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СадПамятиДома</w:t>
            </w:r>
            <w:proofErr w:type="spellEnd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– достаточно посадить дерево у себя на участке и добавить свою локацию на карту на сайте сад-</w:t>
            </w:r>
            <w:proofErr w:type="spellStart"/>
            <w:proofErr w:type="gramStart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памяти.рф</w:t>
            </w:r>
            <w:proofErr w:type="spellEnd"/>
            <w:proofErr w:type="gramEnd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hyperlink r:id="rId35" w:tooltip="https://dobro.ru/event/11482456" w:history="1">
              <w:r>
                <w:rPr>
                  <w:rStyle w:val="af9"/>
                  <w:color w:val="000000" w:themeColor="text1"/>
                  <w:sz w:val="24"/>
                  <w:szCs w:val="24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/11482456</w:t>
              </w:r>
            </w:hyperlink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«Код доступа: «Освобождение Крыма»: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10 – 16 мая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12 мая </w:t>
            </w:r>
            <w:r w:rsidRPr="00DC6846">
              <w:rPr>
                <w:color w:val="000000" w:themeColor="text1"/>
                <w:sz w:val="24"/>
                <w:szCs w:val="24"/>
                <w:lang w:val="ru-RU"/>
              </w:rPr>
              <w:t>–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день освобождения полуострова Крым от немецко-фашистских захватчиков. Всероссийское общественное движение «Волонтёры Победы» предлагает вам принять участие в уникальном мероприятии – Всероссийский видеоархив «Код доступа: освобождение Крыма».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НА МА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ТЕРИАЛЫ: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36" w:tooltip="https://моя-история.рус/knowledge-base/vserossijskij-videoarhiv-kod-dostupa-osvobozhdenie-kryma/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://моя-</w:t>
              </w:r>
              <w:proofErr w:type="spellStart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история.рус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knowledg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base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vserossijskij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videoarhiv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kod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dostupa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osvobozhdenie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kryma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</w:hyperlink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hyperlink r:id="rId37" w:tooltip="https://dobro.ru/event/11482460" w:history="1">
              <w:r>
                <w:rPr>
                  <w:rStyle w:val="af9"/>
                  <w:color w:val="000000" w:themeColor="text1"/>
                  <w:sz w:val="24"/>
                  <w:szCs w:val="24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/11482460</w:t>
              </w:r>
            </w:hyperlink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День славянской письменност</w:t>
            </w: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и и культуры: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20 – 24 мая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Волонтёрами будет организовано проведение интеллектуальных игр, посвящённых Дню славянской письменности и культуры, в молодёжных центрах Сургутского района.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Default="007D1341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38" w:tooltip="https://dobro.ru/event/11482481" w:history="1">
              <w:r>
                <w:rPr>
                  <w:rStyle w:val="af9"/>
                  <w:color w:val="000000" w:themeColor="text1"/>
                  <w:sz w:val="24"/>
                  <w:szCs w:val="24"/>
                </w:rPr>
                <w:t>https://dobro.ru/event/11482481</w:t>
              </w:r>
            </w:hyperlink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</w:tc>
      </w:tr>
      <w:tr w:rsidR="00286286">
        <w:trPr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ind w:left="34"/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Июнь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shd w:val="clear" w:color="auto" w:fill="FFFFFF"/>
                <w:lang w:val="ru-RU" w:eastAsia="en-US"/>
                <w14:ligatures w14:val="standardContextual"/>
              </w:rPr>
              <w:t>Акции и мероприятия, посвящённые Дню России и Дню памяти и скорби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Всероссийская акция «Российский триколор»: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10 – 12 июня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Акция «Российский триколор»: раздача волонтёрами Победы и добровольцами лент российского триколора и информационных листовок, нанесение аквагрима в цвете Российского флага 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и информирование о значении этих цветов.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hyperlink r:id="rId39" w:tooltip="https://dobro.ru/event/11482488" w:history="1">
              <w:r>
                <w:rPr>
                  <w:rStyle w:val="af9"/>
                  <w:color w:val="000000" w:themeColor="text1"/>
                  <w:sz w:val="24"/>
                  <w:szCs w:val="24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/11482488</w:t>
              </w:r>
            </w:hyperlink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Международная акция «Огненные картины войны»: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21 – 22 июня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Международная акция «Огненные картины войны» состоится в ночь с 21 на 22 июня 2026 года в преддверии годовщины начала   Великой    Отечественной    войны   1941</w:t>
            </w:r>
            <w:r w:rsidRPr="00DC6846">
              <w:rPr>
                <w:color w:val="000000" w:themeColor="text1"/>
                <w:sz w:val="24"/>
                <w:szCs w:val="24"/>
                <w:lang w:val="ru-RU"/>
              </w:rPr>
              <w:t>–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1945    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годов (День    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lastRenderedPageBreak/>
              <w:t>памяти и скорби в России). Волонтёры создают масштабные огненные картины войны, которые связаны общей темой «Трагедии и Победы региона/ страны в годы войны».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hyperlink r:id="rId40" w:tooltip="https://dobro.ru/event/11482494" w:history="1">
              <w:r>
                <w:rPr>
                  <w:rStyle w:val="af9"/>
                  <w:color w:val="000000" w:themeColor="text1"/>
                  <w:sz w:val="24"/>
                  <w:szCs w:val="24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/11482494</w:t>
              </w:r>
            </w:hyperlink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Всероссийская акция «Свеча памяти»: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21 – 22 июня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Акция проводится в ночь с 21 на 22 июня 2026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года в преддверии годовщины начала   Великой    Отечественной    войны   1941</w:t>
            </w:r>
            <w:r w:rsidRPr="00DC6846">
              <w:rPr>
                <w:color w:val="000000" w:themeColor="text1"/>
                <w:sz w:val="24"/>
                <w:szCs w:val="24"/>
                <w:lang w:val="ru-RU"/>
              </w:rPr>
              <w:t>–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1945    годов (День    памяти и скорби в России). В рамках Акции проводится зажжение и установка свечей на мемориалах, возложение цветов к памятным местам.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И И ВОЛОНТЁРСКИХ ЧАСОВ:</w:t>
            </w:r>
          </w:p>
          <w:p w:rsidR="00286286" w:rsidRDefault="007D1341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41" w:tooltip="https://dobro.ru/event/11482497" w:history="1">
              <w:r>
                <w:rPr>
                  <w:rStyle w:val="af9"/>
                  <w:color w:val="000000" w:themeColor="text1"/>
                  <w:sz w:val="24"/>
                  <w:szCs w:val="24"/>
                </w:rPr>
                <w:t>https://dobro.ru/event/11482497</w:t>
              </w:r>
            </w:hyperlink>
          </w:p>
        </w:tc>
      </w:tr>
      <w:tr w:rsidR="00286286">
        <w:trPr>
          <w:trHeight w:val="2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ind w:left="34"/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lastRenderedPageBreak/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Июль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shd w:val="clear" w:color="auto" w:fill="FFFFFF"/>
                <w:lang w:val="ru-RU" w:eastAsia="en-US"/>
                <w14:ligatures w14:val="standardContextual"/>
              </w:rPr>
              <w:t>Участие в мероприятиях, посвящённых Дню семьи, любви и верности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u-RU" w:eastAsia="en-US"/>
                <w14:ligatures w14:val="standardContextual"/>
              </w:rPr>
              <w:t>Всероссийская акция «Древо моей семьи»: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shd w:val="clear" w:color="auto" w:fill="FFFFFF"/>
                <w:lang w:val="ru-RU" w:eastAsia="en-US"/>
                <w14:ligatures w14:val="standardContextual"/>
              </w:rPr>
              <w:t xml:space="preserve">Даты проведения: 05 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– 0</w:t>
            </w:r>
            <w:r w:rsidRPr="00DC6846">
              <w:rPr>
                <w:color w:val="000000" w:themeColor="text1"/>
                <w:sz w:val="24"/>
                <w:szCs w:val="24"/>
                <w:shd w:val="clear" w:color="auto" w:fill="FFFFFF"/>
                <w:lang w:val="ru-RU" w:eastAsia="en-US"/>
                <w14:ligatures w14:val="standardContextual"/>
              </w:rPr>
              <w:t>8 июля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shd w:val="clear" w:color="auto" w:fill="FFFFFF"/>
                <w:lang w:val="ru-RU" w:eastAsia="en-US"/>
                <w14:ligatures w14:val="standardContextual"/>
              </w:rPr>
              <w:t>8 июля в России празднуется День семьи, любви и верности. Цель праздника – это сохранение семейных традиций, а также духовно-нравственное воспитание детей и молодёжи в Российс</w:t>
            </w:r>
            <w:r w:rsidRPr="00DC6846">
              <w:rPr>
                <w:color w:val="000000" w:themeColor="text1"/>
                <w:sz w:val="24"/>
                <w:szCs w:val="24"/>
                <w:shd w:val="clear" w:color="auto" w:fill="FFFFFF"/>
                <w:lang w:val="ru-RU" w:eastAsia="en-US"/>
                <w14:ligatures w14:val="standardContextual"/>
              </w:rPr>
              <w:t>кой Федерации. В этот день волонтёры проводят акцию «Древо моей семьи»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Default="007D1341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42" w:tooltip="https://dobro.ru/event/11482508" w:history="1">
              <w:r>
                <w:rPr>
                  <w:rStyle w:val="af9"/>
                  <w:color w:val="000000" w:themeColor="text1"/>
                  <w:sz w:val="24"/>
                  <w:szCs w:val="24"/>
                </w:rPr>
                <w:t>https://dobro.ru/event/11482508</w:t>
              </w:r>
            </w:hyperlink>
          </w:p>
        </w:tc>
      </w:tr>
      <w:tr w:rsidR="00286286">
        <w:trPr>
          <w:trHeight w:val="46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ind w:left="34"/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Август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Акции, посвящённые Дню государственного флага Российской Федерации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Всероссийская акция «Российский триколор»: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19 – 22 августа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Акция «Российский триколор»: раздача волонтёрами Победы и добровольцами лент российского триколора и информационных листовок, информирование о значении цветов государственного флага.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hyperlink r:id="rId43" w:tooltip="https://dobro.ru/event/11482515" w:history="1">
              <w:r>
                <w:rPr>
                  <w:rStyle w:val="af9"/>
                  <w:color w:val="000000" w:themeColor="text1"/>
                  <w:sz w:val="24"/>
                  <w:szCs w:val="24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/>
                </w:rPr>
                <w:t>/11482515</w:t>
              </w:r>
            </w:hyperlink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Всероссийская акция «Три любимых цвета»: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19 – 22 августа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 День Государственного флага России Волонтёры Победы предложат всем желающим нан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ести аквагрим в цветах флага России и создать масштабную фотозону в цветах триколора. 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Default="007D1341">
            <w:pPr>
              <w:jc w:val="both"/>
              <w:rPr>
                <w:color w:val="000000" w:themeColor="text1"/>
                <w:sz w:val="24"/>
                <w:szCs w:val="24"/>
              </w:rPr>
            </w:pPr>
            <w:hyperlink r:id="rId44" w:tooltip="https://dobro.ru/event/11482519" w:history="1">
              <w:r>
                <w:rPr>
                  <w:rStyle w:val="af9"/>
                  <w:color w:val="000000" w:themeColor="text1"/>
                  <w:sz w:val="24"/>
                  <w:szCs w:val="24"/>
                </w:rPr>
                <w:t>https://dobro.ru/event/11482519</w:t>
              </w:r>
            </w:hyperlink>
          </w:p>
        </w:tc>
      </w:tr>
      <w:tr w:rsidR="00286286">
        <w:trPr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ind w:left="34"/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Сентябрь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Мероприятия, посвящённые дальневосточной Победе.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Поздравление ветеранов с Международным днём пожилого человека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Всероссийский урок памяти «День Победы над милитаристской Японией»: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02 – 06 сентября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Победы пров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едут Всероссийский урок «День Победы над милитаристской Японией», который повествует о событиях завершения Второй мировой войны и Победе наших солдат над милитаристской Японией.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br/>
              <w:t>ССЫЛКА НА МАТЕРИАЛЫ: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45" w:tooltip="https://cloud.mail.ru/public/ffTw/NEUnufJGx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cloud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mail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public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ffTw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NEUnufJGx</w:t>
              </w:r>
              <w:proofErr w:type="spellEnd"/>
            </w:hyperlink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46" w:tooltip="https://dobro.ru/event/11482523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/11482523</w:t>
              </w:r>
            </w:hyperlink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Всероссийский исторический квест «Дальневосточная победа»: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02 – 06 сентября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Победы проведут Всероссийс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кий исторический квест «Дальневосточная Победа», который повествует о взаимодействии СССР с Японией до и после подписания 13 апреля 1941 года Пакта о нейтралитете между странами.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lastRenderedPageBreak/>
              <w:t>ССЫЛКА НА МАТЕРИАЛЫ: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47" w:tooltip="https://cloud.mail.ru/public/sFm6/y4py9a3hp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cloud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mail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public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sFm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6/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y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4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py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9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a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3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hp</w:t>
              </w:r>
            </w:hyperlink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https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://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dobro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.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ru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event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/11482868</w:t>
            </w:r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Международный исторический квест «Вторая мировая. Эпилог»: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02 –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06 сентября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Победы проведут Всероссийский исторический квест «Вторая мировая. Эпилог», сценарий которого основан на событиях, происходивших в Нюрнберге во время военного трибунала.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br/>
              <w:t>ССЫЛКА НА МАТЕРИАЛЫ: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48" w:tooltip="https://cloud.mail.ru/public/gjE8/te7RWR32w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cloud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mail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public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gjE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8/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te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7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RWR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32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w</w:t>
              </w:r>
            </w:hyperlink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49" w:tooltip="https://dobro.ru/event/11482871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/11482871</w:t>
              </w:r>
            </w:hyperlink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Всероссийская акция «День добра и уважения»:</w:t>
            </w: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27 сентября – 01 октября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организуют поздравление ветерано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 и пожилых людей в преддверии празднования Международного дня пожилого человека в поселениях Сургутского района.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Default="007D1341">
            <w:pPr>
              <w:jc w:val="both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https://dobro.ru/event/11482873</w:t>
            </w:r>
          </w:p>
        </w:tc>
      </w:tr>
      <w:tr w:rsidR="00286286">
        <w:trPr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ind w:left="34"/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lastRenderedPageBreak/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Октябрь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Проведение урока памяти «Битва за Кавказ»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Всероссийский урок памяти «Битва за Кавказ»: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04 – 09 октября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Волонтёры Победы проведут Урок памяти «Битва за Кавказ», посвящённый событиям Великой Отечественной войны, которые произошли 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на Кавказе, Кубани и побережье Чёрного моря и имели важное значение для достижения Победы.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НА МАТЕРИАЛЫ: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50" w:tooltip="https://моя-история.рус/knowledge-base/vserossijskij-urok-pamyati-bitva-za-kavkaz/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://моя-</w:t>
              </w:r>
              <w:proofErr w:type="spellStart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история.рус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knowledge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base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vserossijskij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urok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pamyati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bitva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za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kavkaz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</w:hyperlink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Default="007D1341">
            <w:pPr>
              <w:jc w:val="both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https://dobro.ru/event/11482876</w:t>
            </w:r>
          </w:p>
        </w:tc>
      </w:tr>
      <w:tr w:rsidR="00286286">
        <w:trPr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ind w:left="34"/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lastRenderedPageBreak/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Ноябрь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Мероприятия и акции ко Дню народного единства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7D1341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«Блиц-опрос «Это Россия»: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28 октября – 04 ноября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проводят короткий опрос участников мероприятия (выходят на улицы/ места массового скопления людей/ молодёжные центры) про культуру народов России.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Благодаря блиц-опросу участники мероприятия смогут ближе познакомиться с историей и традициями наро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дов, населяющих нашу страну.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ССЫЛКА НА МАТЕРИАЛЫ: 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51" w:tooltip="https://disk.yandex.ru/d/G1wkOdIp9yRCGg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disk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yandex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G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1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wkOdIp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9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yRCGg</w:t>
              </w:r>
              <w:proofErr w:type="spellEnd"/>
            </w:hyperlink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Default="007D1341">
            <w:pPr>
              <w:jc w:val="both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https://dobro.ru/e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vent/11482880</w:t>
            </w:r>
          </w:p>
        </w:tc>
      </w:tr>
      <w:tr w:rsidR="00286286">
        <w:trPr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ind w:left="34"/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Декабрь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Default="007D1341">
            <w:pPr>
              <w:jc w:val="center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Мероприятия к Памятным датам и Дням воинской славы России (День неизвестного солдата, День Героев Отечества) 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br/>
              <w:t>Акция «С Новым годом, ветеран!»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86286" w:rsidRPr="00DC6846" w:rsidRDefault="007D1341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«Церемония возложения цветов в честь Дня неизвестного солдата»: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02 – 03 декабря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организуют в поселениях Сургутского района Памятные церемонии возложения цветов в честь Дня Неизвестного солдата, чтобы почтить память неопознанных героев страны.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52" w:tooltip="https://dobro.ru/event/11482883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/11482883</w:t>
              </w:r>
            </w:hyperlink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Всероссийский урок мужества «Памяти неизвестного солдата»: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02 – 03 декабря 2026 года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Волонтёры Победы проведут Уроки мужества «Памяти Неизвестного солдата», посвящённого тем, кого до сих пор не нашли, кто остался навеки на полях сражений, а также о том, как можно самостоятельно провести исследование в рамках представленной темы.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ССЫЛКА НА 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МАТЕРИАЛЫ: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53" w:tooltip="https://моя-история.рус/knowledge-base/vserossijskij-urok-muzhestva-pamyati-neizvestnogo-soldata/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://моя-</w:t>
              </w:r>
              <w:proofErr w:type="spellStart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история.рус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know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ledge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base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vserossijskij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urok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muzhestva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pamyati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neizvestnogo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-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soldata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</w:hyperlink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https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://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dobro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.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ru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</w:t>
            </w: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event</w:t>
            </w:r>
            <w:r w:rsidRPr="00DC6846">
              <w:rPr>
                <w:rStyle w:val="af9"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/11482887</w:t>
            </w:r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lastRenderedPageBreak/>
              <w:t>Всероссийский исторический квест «Битва за Москву»: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04 – 06 декабря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5 декабря в 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России отмечается День начала контрнаступления советских войск против немецко-фашистских войск в битве под Москвой (1941 год). К этой дате волонтёры проведут квест «Битва за Москву».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54" w:tooltip="https://dobro.ru/event/11482894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/11482894</w:t>
              </w:r>
            </w:hyperlink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Всероссийский урок мужества «Битва за Москву»: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04 – 06 декабря 2026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5 декабря в России отмечается День начала контрнаступления советских войск 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против немецко-фашистских войск в битве под Москвой (1941 год). К этой дате волонтёры проведут всероссийский урок мужества «Битва за Москву».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НА МАТЕРИАЛЫ: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55" w:tooltip="https://cloud.mail.ru/public/zhpk/hvbmkmvkN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cloud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mail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public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zhpk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hvbmkmvkN</w:t>
              </w:r>
              <w:proofErr w:type="spellEnd"/>
            </w:hyperlink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56" w:tooltip="https://dobro.ru/event/11482897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/11482897</w:t>
              </w:r>
            </w:hyperlink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«День Героев Отечества»: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проведения: 02 – 14 декабря 2025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9 декабря 1769 года Екатериной </w:t>
            </w:r>
            <w:r>
              <w:rPr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II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был учреждён орден Святого Георгия, который считается высшей военной наградой. С 2007 года в этот памятный день вся страна чествует Героев Советского Союза, Героев России, кавалеров 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Ордена Славы и ордена Святого Георгия, и Героев, прославивших страну на мирном поприще.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В День Героев Отечества, 9 декабря, Волонтёры выходят на улицы, площади и скверы, названные в честь Героев Советского Союза и Героев России. Находясь в указанных локаци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ях, волонтё</w:t>
            </w:r>
            <w:bookmarkStart w:id="1" w:name="undefined"/>
            <w:bookmarkEnd w:id="1"/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ры раздают жителям листовки в виде писем-треугольников с информацией о Герое, в честь которого названа улица (площадь), а также о его подвиге, информируя жителей города о подвиге Героя и о Движении в целом в устной форме.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57" w:tooltip="https://dobro.ru/event/11482900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dobro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ru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event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/11482900</w:t>
              </w:r>
            </w:hyperlink>
          </w:p>
          <w:p w:rsidR="00286286" w:rsidRPr="00DC6846" w:rsidRDefault="00286286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</w:p>
          <w:p w:rsidR="00286286" w:rsidRPr="00DC6846" w:rsidRDefault="007D1341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b/>
                <w:bCs/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Акция «С новым годом, ветеран!»:</w:t>
            </w:r>
          </w:p>
          <w:p w:rsidR="00286286" w:rsidRPr="00DC6846" w:rsidRDefault="007D1341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Даты проведения: 16 декабря 2026 – 15 января 2027 года.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Помо</w:t>
            </w: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щь волонтёров в подготовке подарков для ветеранов Великой отечественной войны и приравненных категорий, участников СВО и их семей, организация праздничного поздравления ветеранов и вручение им подарков.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ССЫЛКА НА МАТЕРИАЛЫ: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hyperlink r:id="rId58" w:tooltip="https://disk.yandex.com.am/d/qQUz0a6vvB5Pog" w:history="1"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https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://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disk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yandex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com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.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am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d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/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qQUz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0</w:t>
              </w:r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a</w:t>
              </w:r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6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vvB</w:t>
              </w:r>
              <w:proofErr w:type="spellEnd"/>
              <w:r w:rsidRPr="00DC6846">
                <w:rPr>
                  <w:rStyle w:val="af9"/>
                  <w:color w:val="000000" w:themeColor="text1"/>
                  <w:sz w:val="24"/>
                  <w:szCs w:val="24"/>
                  <w:lang w:val="ru-RU" w:eastAsia="en-US"/>
                  <w14:ligatures w14:val="standardContextual"/>
                </w:rPr>
                <w:t>5</w:t>
              </w:r>
              <w:proofErr w:type="spellStart"/>
              <w:r>
                <w:rPr>
                  <w:rStyle w:val="af9"/>
                  <w:color w:val="000000" w:themeColor="text1"/>
                  <w:sz w:val="24"/>
                  <w:szCs w:val="24"/>
                  <w:lang w:eastAsia="en-US"/>
                  <w14:ligatures w14:val="standardContextual"/>
                </w:rPr>
                <w:t>Pog</w:t>
              </w:r>
              <w:proofErr w:type="spellEnd"/>
            </w:hyperlink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 xml:space="preserve"> </w:t>
            </w:r>
          </w:p>
          <w:p w:rsidR="00286286" w:rsidRPr="00DC6846" w:rsidRDefault="007D1341">
            <w:pPr>
              <w:jc w:val="both"/>
              <w:rPr>
                <w:color w:val="000000" w:themeColor="text1"/>
                <w:sz w:val="24"/>
                <w:szCs w:val="24"/>
                <w:lang w:val="ru-RU"/>
                <w14:ligatures w14:val="standardContextual"/>
              </w:rPr>
            </w:pPr>
            <w:r w:rsidRPr="00DC6846">
              <w:rPr>
                <w:color w:val="000000" w:themeColor="text1"/>
                <w:sz w:val="24"/>
                <w:szCs w:val="24"/>
                <w:lang w:val="ru-RU" w:eastAsia="en-US"/>
                <w14:ligatures w14:val="standardContextual"/>
              </w:rPr>
              <w:t>ССЫЛКА ДЛЯ РЕГИСТРАЦИИ И ВОЛОНТЁРСКИХ ЧАСОВ:</w:t>
            </w:r>
          </w:p>
          <w:p w:rsidR="00286286" w:rsidRDefault="007D1341">
            <w:pPr>
              <w:jc w:val="both"/>
              <w:rPr>
                <w:color w:val="000000" w:themeColor="text1"/>
                <w:sz w:val="24"/>
                <w:szCs w:val="24"/>
                <w14:ligatures w14:val="standardContextual"/>
              </w:rPr>
            </w:pPr>
            <w:r>
              <w:rPr>
                <w:rStyle w:val="af9"/>
                <w:color w:val="000000" w:themeColor="text1"/>
                <w:sz w:val="24"/>
                <w:szCs w:val="24"/>
                <w:lang w:eastAsia="en-US"/>
                <w14:ligatures w14:val="standardContextual"/>
              </w:rPr>
              <w:t>https://dobro.ru/event/11482905</w:t>
            </w:r>
          </w:p>
        </w:tc>
      </w:tr>
    </w:tbl>
    <w:p w:rsidR="00286286" w:rsidRDefault="00286286">
      <w:pPr>
        <w:spacing w:line="276" w:lineRule="auto"/>
        <w:rPr>
          <w:b/>
          <w:bCs/>
          <w:sz w:val="28"/>
          <w:szCs w:val="28"/>
        </w:rPr>
      </w:pPr>
    </w:p>
    <w:p w:rsidR="00286286" w:rsidRDefault="00286286">
      <w:pPr>
        <w:widowControl w:val="0"/>
        <w:jc w:val="right"/>
        <w:rPr>
          <w:sz w:val="28"/>
          <w:szCs w:val="28"/>
          <w:lang w:val="ru-RU"/>
        </w:rPr>
      </w:pPr>
    </w:p>
    <w:p w:rsidR="00286286" w:rsidRDefault="00286286">
      <w:pPr>
        <w:tabs>
          <w:tab w:val="left" w:pos="0"/>
        </w:tabs>
        <w:ind w:right="-2"/>
        <w:contextualSpacing/>
        <w:jc w:val="both"/>
        <w:outlineLvl w:val="1"/>
        <w:rPr>
          <w:sz w:val="28"/>
          <w:szCs w:val="28"/>
        </w:rPr>
      </w:pPr>
    </w:p>
    <w:sectPr w:rsidR="00286286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341" w:rsidRDefault="007D1341">
      <w:r>
        <w:separator/>
      </w:r>
    </w:p>
  </w:endnote>
  <w:endnote w:type="continuationSeparator" w:id="0">
    <w:p w:rsidR="007D1341" w:rsidRDefault="007D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entury Gothic">
    <w:panose1 w:val="020B0502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341" w:rsidRDefault="007D1341">
      <w:r>
        <w:separator/>
      </w:r>
    </w:p>
  </w:footnote>
  <w:footnote w:type="continuationSeparator" w:id="0">
    <w:p w:rsidR="007D1341" w:rsidRDefault="007D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286" w:rsidRDefault="0028628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443A"/>
    <w:multiLevelType w:val="multilevel"/>
    <w:tmpl w:val="AE6605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C9124D"/>
    <w:multiLevelType w:val="hybridMultilevel"/>
    <w:tmpl w:val="6F30082E"/>
    <w:lvl w:ilvl="0" w:tplc="2BAA922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22222"/>
        <w:spacing w:val="-5"/>
      </w:rPr>
    </w:lvl>
    <w:lvl w:ilvl="1" w:tplc="E138AC5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22222"/>
        <w:spacing w:val="-5"/>
      </w:rPr>
    </w:lvl>
    <w:lvl w:ilvl="2" w:tplc="2FE4C80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22222"/>
        <w:spacing w:val="-5"/>
      </w:rPr>
    </w:lvl>
    <w:lvl w:ilvl="3" w:tplc="707A54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22222"/>
        <w:spacing w:val="-5"/>
      </w:rPr>
    </w:lvl>
    <w:lvl w:ilvl="4" w:tplc="B3C638C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22222"/>
        <w:spacing w:val="-5"/>
      </w:rPr>
    </w:lvl>
    <w:lvl w:ilvl="5" w:tplc="3DF0AF0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22222"/>
        <w:spacing w:val="-5"/>
      </w:rPr>
    </w:lvl>
    <w:lvl w:ilvl="6" w:tplc="91EEDC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22222"/>
        <w:spacing w:val="-5"/>
      </w:rPr>
    </w:lvl>
    <w:lvl w:ilvl="7" w:tplc="A476D92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22222"/>
        <w:spacing w:val="-5"/>
      </w:rPr>
    </w:lvl>
    <w:lvl w:ilvl="8" w:tplc="3564A7D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22222"/>
        <w:spacing w:val="-5"/>
      </w:rPr>
    </w:lvl>
  </w:abstractNum>
  <w:abstractNum w:abstractNumId="2" w15:restartNumberingAfterBreak="0">
    <w:nsid w:val="12381450"/>
    <w:multiLevelType w:val="hybridMultilevel"/>
    <w:tmpl w:val="F4AAB18C"/>
    <w:lvl w:ilvl="0" w:tplc="ED9C3CF4">
      <w:start w:val="1"/>
      <w:numFmt w:val="decimal"/>
      <w:lvlText w:val="%1."/>
      <w:lvlJc w:val="left"/>
      <w:pPr>
        <w:ind w:left="1683" w:hanging="975"/>
      </w:pPr>
    </w:lvl>
    <w:lvl w:ilvl="1" w:tplc="F1B2EDA6">
      <w:start w:val="1"/>
      <w:numFmt w:val="lowerLetter"/>
      <w:lvlText w:val="%2."/>
      <w:lvlJc w:val="left"/>
      <w:pPr>
        <w:ind w:left="1788" w:hanging="360"/>
      </w:pPr>
    </w:lvl>
    <w:lvl w:ilvl="2" w:tplc="A5147CF6">
      <w:start w:val="1"/>
      <w:numFmt w:val="lowerRoman"/>
      <w:lvlText w:val="%3."/>
      <w:lvlJc w:val="right"/>
      <w:pPr>
        <w:ind w:left="2508" w:hanging="180"/>
      </w:pPr>
    </w:lvl>
    <w:lvl w:ilvl="3" w:tplc="56FC7F22">
      <w:start w:val="1"/>
      <w:numFmt w:val="decimal"/>
      <w:lvlText w:val="%4."/>
      <w:lvlJc w:val="left"/>
      <w:pPr>
        <w:ind w:left="3228" w:hanging="360"/>
      </w:pPr>
    </w:lvl>
    <w:lvl w:ilvl="4" w:tplc="CE0C1F40">
      <w:start w:val="1"/>
      <w:numFmt w:val="lowerLetter"/>
      <w:lvlText w:val="%5."/>
      <w:lvlJc w:val="left"/>
      <w:pPr>
        <w:ind w:left="3948" w:hanging="360"/>
      </w:pPr>
    </w:lvl>
    <w:lvl w:ilvl="5" w:tplc="2EF4B0F8">
      <w:start w:val="1"/>
      <w:numFmt w:val="lowerRoman"/>
      <w:lvlText w:val="%6."/>
      <w:lvlJc w:val="right"/>
      <w:pPr>
        <w:ind w:left="4668" w:hanging="180"/>
      </w:pPr>
    </w:lvl>
    <w:lvl w:ilvl="6" w:tplc="B6F08694">
      <w:start w:val="1"/>
      <w:numFmt w:val="decimal"/>
      <w:lvlText w:val="%7."/>
      <w:lvlJc w:val="left"/>
      <w:pPr>
        <w:ind w:left="5388" w:hanging="360"/>
      </w:pPr>
    </w:lvl>
    <w:lvl w:ilvl="7" w:tplc="6576C820">
      <w:start w:val="1"/>
      <w:numFmt w:val="lowerLetter"/>
      <w:lvlText w:val="%8."/>
      <w:lvlJc w:val="left"/>
      <w:pPr>
        <w:ind w:left="6108" w:hanging="360"/>
      </w:pPr>
    </w:lvl>
    <w:lvl w:ilvl="8" w:tplc="19B46750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3A60CA"/>
    <w:multiLevelType w:val="multilevel"/>
    <w:tmpl w:val="A9C0BD50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0434F13"/>
    <w:multiLevelType w:val="hybridMultilevel"/>
    <w:tmpl w:val="ADB68C16"/>
    <w:lvl w:ilvl="0" w:tplc="B43E1EEA">
      <w:start w:val="1"/>
      <w:numFmt w:val="bullet"/>
      <w:lvlText w:val="–"/>
      <w:lvlJc w:val="left"/>
      <w:pPr>
        <w:ind w:left="1428" w:hanging="360"/>
      </w:pPr>
      <w:rPr>
        <w:rFonts w:ascii="Arial" w:eastAsia="Arial" w:hAnsi="Arial" w:cs="Arial"/>
      </w:rPr>
    </w:lvl>
    <w:lvl w:ilvl="1" w:tplc="36CC78EA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</w:rPr>
    </w:lvl>
    <w:lvl w:ilvl="2" w:tplc="322E8E8E">
      <w:start w:val="1"/>
      <w:numFmt w:val="bullet"/>
      <w:lvlText w:val="§"/>
      <w:lvlJc w:val="left"/>
      <w:pPr>
        <w:ind w:left="2868" w:hanging="360"/>
      </w:pPr>
      <w:rPr>
        <w:rFonts w:ascii="Wingdings" w:eastAsia="Wingdings" w:hAnsi="Wingdings" w:cs="Wingdings" w:hint="default"/>
      </w:rPr>
    </w:lvl>
    <w:lvl w:ilvl="3" w:tplc="7902AABE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 w:hint="default"/>
      </w:rPr>
    </w:lvl>
    <w:lvl w:ilvl="4" w:tplc="F0685706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 w:hint="default"/>
      </w:rPr>
    </w:lvl>
    <w:lvl w:ilvl="5" w:tplc="05AC11BC">
      <w:start w:val="1"/>
      <w:numFmt w:val="bullet"/>
      <w:lvlText w:val="§"/>
      <w:lvlJc w:val="left"/>
      <w:pPr>
        <w:ind w:left="5028" w:hanging="360"/>
      </w:pPr>
      <w:rPr>
        <w:rFonts w:ascii="Wingdings" w:eastAsia="Wingdings" w:hAnsi="Wingdings" w:cs="Wingdings" w:hint="default"/>
      </w:rPr>
    </w:lvl>
    <w:lvl w:ilvl="6" w:tplc="B15CC88A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 w:hint="default"/>
      </w:rPr>
    </w:lvl>
    <w:lvl w:ilvl="7" w:tplc="135887B4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 w:hint="default"/>
      </w:rPr>
    </w:lvl>
    <w:lvl w:ilvl="8" w:tplc="8B7CB912">
      <w:start w:val="1"/>
      <w:numFmt w:val="bullet"/>
      <w:lvlText w:val="§"/>
      <w:lvlJc w:val="left"/>
      <w:pPr>
        <w:ind w:left="718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7413254"/>
    <w:multiLevelType w:val="hybridMultilevel"/>
    <w:tmpl w:val="F3C0D364"/>
    <w:lvl w:ilvl="0" w:tplc="1BB093B8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B1284D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16C732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29A764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AE69B5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AD83CE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A48FFB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65CF3A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F2C2E1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062816"/>
    <w:multiLevelType w:val="hybridMultilevel"/>
    <w:tmpl w:val="21480D1C"/>
    <w:lvl w:ilvl="0" w:tplc="4EF47F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DFE87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BE85B7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90E4AB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4CCBF8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626F1B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1CE59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56AED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CDA9EB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E326F94"/>
    <w:multiLevelType w:val="hybridMultilevel"/>
    <w:tmpl w:val="9E965D9A"/>
    <w:lvl w:ilvl="0" w:tplc="5DD2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90A8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C88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6F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246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F0E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8E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C4B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E2A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151EF"/>
    <w:multiLevelType w:val="hybridMultilevel"/>
    <w:tmpl w:val="EB56C13E"/>
    <w:lvl w:ilvl="0" w:tplc="ED22B8F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AF8211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E7AA79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41E881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FC21FE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3AE0D8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0BC9FA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648EDF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DACF47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2843BA3"/>
    <w:multiLevelType w:val="multilevel"/>
    <w:tmpl w:val="41BE99D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3A5E5C23"/>
    <w:multiLevelType w:val="hybridMultilevel"/>
    <w:tmpl w:val="F210D6A2"/>
    <w:lvl w:ilvl="0" w:tplc="848ECF90">
      <w:start w:val="1"/>
      <w:numFmt w:val="bullet"/>
      <w:lvlText w:val=""/>
      <w:lvlJc w:val="left"/>
      <w:pPr>
        <w:ind w:left="1418" w:hanging="360"/>
      </w:pPr>
      <w:rPr>
        <w:rFonts w:ascii="Symbol" w:hAnsi="Symbol"/>
      </w:rPr>
    </w:lvl>
    <w:lvl w:ilvl="1" w:tplc="7BF298C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7220D3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084FFE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ACC5E6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B10F37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4727CF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61A876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2ACF33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A8F3267"/>
    <w:multiLevelType w:val="hybridMultilevel"/>
    <w:tmpl w:val="A8F423E2"/>
    <w:lvl w:ilvl="0" w:tplc="E944652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A02C12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09AFF1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D36271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70AC72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8FC651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7628F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9400CC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F68C28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3170F48"/>
    <w:multiLevelType w:val="multilevel"/>
    <w:tmpl w:val="4DE26AC2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/>
        <w:b w:val="0"/>
      </w:rPr>
    </w:lvl>
  </w:abstractNum>
  <w:abstractNum w:abstractNumId="13" w15:restartNumberingAfterBreak="0">
    <w:nsid w:val="45D41F90"/>
    <w:multiLevelType w:val="hybridMultilevel"/>
    <w:tmpl w:val="F87EAE22"/>
    <w:lvl w:ilvl="0" w:tplc="01742E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DF0EE9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A7F87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A3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C4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0A2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A2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636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34F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34780"/>
    <w:multiLevelType w:val="hybridMultilevel"/>
    <w:tmpl w:val="A08A791A"/>
    <w:lvl w:ilvl="0" w:tplc="811EE1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C6A09DF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9BCEAF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81F053E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EAF8EAF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E604C8C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0EEA9B9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6666E55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7DD838A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50230FE1"/>
    <w:multiLevelType w:val="hybridMultilevel"/>
    <w:tmpl w:val="DD78EC90"/>
    <w:lvl w:ilvl="0" w:tplc="D674C40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222222"/>
        <w:spacing w:val="-5"/>
      </w:rPr>
    </w:lvl>
    <w:lvl w:ilvl="1" w:tplc="F5E0122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222222"/>
        <w:spacing w:val="-5"/>
      </w:rPr>
    </w:lvl>
    <w:lvl w:ilvl="2" w:tplc="8BB2C2B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222222"/>
        <w:spacing w:val="-5"/>
      </w:rPr>
    </w:lvl>
    <w:lvl w:ilvl="3" w:tplc="D0641F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222222"/>
        <w:spacing w:val="-5"/>
      </w:rPr>
    </w:lvl>
    <w:lvl w:ilvl="4" w:tplc="EAC406D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222222"/>
        <w:spacing w:val="-5"/>
      </w:rPr>
    </w:lvl>
    <w:lvl w:ilvl="5" w:tplc="C08A17E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222222"/>
        <w:spacing w:val="-5"/>
      </w:rPr>
    </w:lvl>
    <w:lvl w:ilvl="6" w:tplc="63809B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222222"/>
        <w:spacing w:val="-5"/>
      </w:rPr>
    </w:lvl>
    <w:lvl w:ilvl="7" w:tplc="D092EC6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222222"/>
        <w:spacing w:val="-5"/>
      </w:rPr>
    </w:lvl>
    <w:lvl w:ilvl="8" w:tplc="738E6CA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222222"/>
        <w:spacing w:val="-5"/>
      </w:rPr>
    </w:lvl>
  </w:abstractNum>
  <w:abstractNum w:abstractNumId="16" w15:restartNumberingAfterBreak="0">
    <w:nsid w:val="53A3572B"/>
    <w:multiLevelType w:val="multilevel"/>
    <w:tmpl w:val="0A68A808"/>
    <w:lvl w:ilvl="0">
      <w:start w:val="1"/>
      <w:numFmt w:val="decimal"/>
      <w:lvlText w:val="%1."/>
      <w:lvlJc w:val="left"/>
      <w:pPr>
        <w:ind w:left="4046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65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53D96E42"/>
    <w:multiLevelType w:val="multilevel"/>
    <w:tmpl w:val="DE2AA9B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eastAsia="Calibri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b w:val="0"/>
      </w:rPr>
    </w:lvl>
  </w:abstractNum>
  <w:abstractNum w:abstractNumId="18" w15:restartNumberingAfterBreak="0">
    <w:nsid w:val="5CA44E14"/>
    <w:multiLevelType w:val="multilevel"/>
    <w:tmpl w:val="FA10F01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8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60A85EA5"/>
    <w:multiLevelType w:val="hybridMultilevel"/>
    <w:tmpl w:val="685ABB0A"/>
    <w:lvl w:ilvl="0" w:tplc="13C2566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9B639E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874146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94A62B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3128B7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42EA61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7BCF0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670E9F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69ED2A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2F04DE8"/>
    <w:multiLevelType w:val="hybridMultilevel"/>
    <w:tmpl w:val="EEA4A864"/>
    <w:lvl w:ilvl="0" w:tplc="8BDAD4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F24B1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BE6CF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84BE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ECCA8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77ABF5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940778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3E57D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6E2C49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8073066"/>
    <w:multiLevelType w:val="hybridMultilevel"/>
    <w:tmpl w:val="104A6A68"/>
    <w:lvl w:ilvl="0" w:tplc="8A382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B4FE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82F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03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68E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9AA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AE7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6CE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448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C7348"/>
    <w:multiLevelType w:val="hybridMultilevel"/>
    <w:tmpl w:val="AB7EB5C2"/>
    <w:lvl w:ilvl="0" w:tplc="7E8AD7A0">
      <w:start w:val="1"/>
      <w:numFmt w:val="bullet"/>
      <w:lvlText w:val="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D870F5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84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87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296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ECE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C8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659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7ED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731A6"/>
    <w:multiLevelType w:val="hybridMultilevel"/>
    <w:tmpl w:val="D5128F04"/>
    <w:lvl w:ilvl="0" w:tplc="166A6450">
      <w:start w:val="1"/>
      <w:numFmt w:val="bullet"/>
      <w:lvlText w:val=""/>
      <w:lvlJc w:val="left"/>
      <w:pPr>
        <w:ind w:left="709" w:hanging="360"/>
      </w:pPr>
      <w:rPr>
        <w:rFonts w:ascii="Symbol" w:hAnsi="Symbol"/>
      </w:rPr>
    </w:lvl>
    <w:lvl w:ilvl="1" w:tplc="E97018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5EAE4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548CC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EF486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5EC3E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04C31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B8835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9F8672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17F6000"/>
    <w:multiLevelType w:val="hybridMultilevel"/>
    <w:tmpl w:val="56CE8CDC"/>
    <w:lvl w:ilvl="0" w:tplc="521ED25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E32A517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3329CD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306366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AE81DA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99CAEB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42CE64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634047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408BB4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5F623B5"/>
    <w:multiLevelType w:val="hybridMultilevel"/>
    <w:tmpl w:val="0A42FEB0"/>
    <w:lvl w:ilvl="0" w:tplc="6B2834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7BC2B7C">
      <w:start w:val="1"/>
      <w:numFmt w:val="lowerLetter"/>
      <w:lvlText w:val="%2."/>
      <w:lvlJc w:val="left"/>
      <w:pPr>
        <w:ind w:left="1788" w:hanging="360"/>
      </w:pPr>
    </w:lvl>
    <w:lvl w:ilvl="2" w:tplc="7B06FCBE">
      <w:start w:val="1"/>
      <w:numFmt w:val="lowerRoman"/>
      <w:lvlText w:val="%3."/>
      <w:lvlJc w:val="right"/>
      <w:pPr>
        <w:ind w:left="2508" w:hanging="180"/>
      </w:pPr>
    </w:lvl>
    <w:lvl w:ilvl="3" w:tplc="991EA7C0">
      <w:start w:val="1"/>
      <w:numFmt w:val="decimal"/>
      <w:lvlText w:val="%4."/>
      <w:lvlJc w:val="left"/>
      <w:pPr>
        <w:ind w:left="3228" w:hanging="360"/>
      </w:pPr>
    </w:lvl>
    <w:lvl w:ilvl="4" w:tplc="DB001180">
      <w:start w:val="1"/>
      <w:numFmt w:val="lowerLetter"/>
      <w:lvlText w:val="%5."/>
      <w:lvlJc w:val="left"/>
      <w:pPr>
        <w:ind w:left="3948" w:hanging="360"/>
      </w:pPr>
    </w:lvl>
    <w:lvl w:ilvl="5" w:tplc="DE588900">
      <w:start w:val="1"/>
      <w:numFmt w:val="lowerRoman"/>
      <w:lvlText w:val="%6."/>
      <w:lvlJc w:val="right"/>
      <w:pPr>
        <w:ind w:left="4668" w:hanging="180"/>
      </w:pPr>
    </w:lvl>
    <w:lvl w:ilvl="6" w:tplc="4F86334C">
      <w:start w:val="1"/>
      <w:numFmt w:val="decimal"/>
      <w:lvlText w:val="%7."/>
      <w:lvlJc w:val="left"/>
      <w:pPr>
        <w:ind w:left="5388" w:hanging="360"/>
      </w:pPr>
    </w:lvl>
    <w:lvl w:ilvl="7" w:tplc="5E5A3B3E">
      <w:start w:val="1"/>
      <w:numFmt w:val="lowerLetter"/>
      <w:lvlText w:val="%8."/>
      <w:lvlJc w:val="left"/>
      <w:pPr>
        <w:ind w:left="6108" w:hanging="360"/>
      </w:pPr>
    </w:lvl>
    <w:lvl w:ilvl="8" w:tplc="1974C2B6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9"/>
  </w:num>
  <w:num w:numId="5">
    <w:abstractNumId w:val="22"/>
  </w:num>
  <w:num w:numId="6">
    <w:abstractNumId w:val="14"/>
  </w:num>
  <w:num w:numId="7">
    <w:abstractNumId w:val="13"/>
  </w:num>
  <w:num w:numId="8">
    <w:abstractNumId w:val="6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  <w:num w:numId="13">
    <w:abstractNumId w:val="20"/>
  </w:num>
  <w:num w:numId="14">
    <w:abstractNumId w:val="7"/>
  </w:num>
  <w:num w:numId="15">
    <w:abstractNumId w:val="2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9"/>
  </w:num>
  <w:num w:numId="20">
    <w:abstractNumId w:val="23"/>
  </w:num>
  <w:num w:numId="21">
    <w:abstractNumId w:val="1"/>
  </w:num>
  <w:num w:numId="22">
    <w:abstractNumId w:val="15"/>
  </w:num>
  <w:num w:numId="23">
    <w:abstractNumId w:val="18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7"/>
  </w:num>
  <w:num w:numId="27">
    <w:abstractNumId w:val="2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86"/>
    <w:rsid w:val="00286286"/>
    <w:rsid w:val="007D1341"/>
    <w:rsid w:val="00985A19"/>
    <w:rsid w:val="00DC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DF32"/>
  <w15:docId w15:val="{492F36BF-3CFB-4FD9-823B-FB59B22A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pPr>
      <w:keepNext w:val="0"/>
      <w:widowControl w:val="0"/>
      <w:spacing w:before="108" w:after="108"/>
      <w:jc w:val="center"/>
      <w:outlineLvl w:val="3"/>
    </w:pPr>
    <w:rPr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5">
    <w:name w:val="foot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7">
    <w:name w:val="Balloon Text"/>
    <w:basedOn w:val="a"/>
    <w:link w:val="af8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13">
    <w:name w:val="Без интервала1"/>
    <w:uiPriority w:val="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9">
    <w:name w:val="Hyperlink"/>
    <w:basedOn w:val="a0"/>
    <w:unhideWhenUsed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afa">
    <w:name w:val="Текст примечания Знак"/>
    <w:basedOn w:val="a0"/>
    <w:link w:val="afb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b">
    <w:name w:val="annotation text"/>
    <w:basedOn w:val="a"/>
    <w:link w:val="afa"/>
    <w:semiHidden/>
    <w:unhideWhenUsed/>
  </w:style>
  <w:style w:type="character" w:customStyle="1" w:styleId="afc">
    <w:name w:val="Заголовок Знак"/>
    <w:basedOn w:val="a0"/>
    <w:link w:val="a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d">
    <w:name w:val="Title"/>
    <w:basedOn w:val="a"/>
    <w:link w:val="afc"/>
    <w:qFormat/>
    <w:pPr>
      <w:widowControl w:val="0"/>
      <w:jc w:val="center"/>
    </w:pPr>
    <w:rPr>
      <w:b/>
      <w:bCs/>
      <w:sz w:val="28"/>
      <w:szCs w:val="28"/>
      <w:lang w:val="ru-RU"/>
    </w:rPr>
  </w:style>
  <w:style w:type="character" w:customStyle="1" w:styleId="afe">
    <w:name w:val="Основной текст Знак"/>
    <w:basedOn w:val="a0"/>
    <w:link w:val="aff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">
    <w:name w:val="Body Text"/>
    <w:basedOn w:val="a"/>
    <w:link w:val="afe"/>
    <w:semiHidden/>
    <w:unhideWhenUsed/>
    <w:pPr>
      <w:jc w:val="both"/>
    </w:pPr>
    <w:rPr>
      <w:sz w:val="28"/>
      <w:lang w:val="ru-RU"/>
    </w:rPr>
  </w:style>
  <w:style w:type="character" w:customStyle="1" w:styleId="25">
    <w:name w:val="Основной текст 2 Знак"/>
    <w:basedOn w:val="a0"/>
    <w:link w:val="26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6">
    <w:name w:val="Body Text 2"/>
    <w:basedOn w:val="a"/>
    <w:link w:val="25"/>
    <w:semiHidden/>
    <w:unhideWhenUsed/>
    <w:pPr>
      <w:spacing w:after="120" w:line="480" w:lineRule="auto"/>
    </w:pPr>
  </w:style>
  <w:style w:type="character" w:customStyle="1" w:styleId="aff0">
    <w:name w:val="Текст Знак"/>
    <w:basedOn w:val="a0"/>
    <w:link w:val="aff1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Plain Text"/>
    <w:basedOn w:val="a"/>
    <w:link w:val="aff0"/>
    <w:semiHidden/>
    <w:unhideWhenUsed/>
    <w:rPr>
      <w:rFonts w:ascii="Courier New" w:hAnsi="Courier New" w:cs="Courier New"/>
      <w:lang w:val="ru-RU"/>
    </w:rPr>
  </w:style>
  <w:style w:type="character" w:customStyle="1" w:styleId="aff2">
    <w:name w:val="Тема примечания Знак"/>
    <w:basedOn w:val="afa"/>
    <w:link w:val="aff3"/>
    <w:semiHidden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f3">
    <w:name w:val="annotation subject"/>
    <w:basedOn w:val="afb"/>
    <w:next w:val="afb"/>
    <w:link w:val="aff2"/>
    <w:semiHidden/>
    <w:unhideWhenUsed/>
    <w:rPr>
      <w:b/>
      <w:bCs/>
    </w:rPr>
  </w:style>
  <w:style w:type="character" w:customStyle="1" w:styleId="aff4">
    <w:name w:val="Знак Знак"/>
    <w:link w:val="aff5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5">
    <w:name w:val="Знак"/>
    <w:basedOn w:val="a"/>
    <w:link w:val="aff4"/>
    <w:pPr>
      <w:spacing w:after="160" w:line="240" w:lineRule="exact"/>
    </w:pPr>
    <w:rPr>
      <w:sz w:val="28"/>
      <w:lang w:eastAsia="en-US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6">
    <w:name w:val="No Spacing"/>
    <w:uiPriority w:val="1"/>
    <w:qFormat/>
    <w:pPr>
      <w:spacing w:after="0" w:line="240" w:lineRule="auto"/>
    </w:pPr>
  </w:style>
  <w:style w:type="paragraph" w:styleId="aff7">
    <w:name w:val="Body Text Indent"/>
    <w:basedOn w:val="a"/>
    <w:link w:val="aff8"/>
    <w:pPr>
      <w:spacing w:after="120" w:line="276" w:lineRule="auto"/>
      <w:ind w:left="283"/>
    </w:pPr>
    <w:rPr>
      <w:rFonts w:ascii="Century Gothic" w:hAnsi="Century Gothic"/>
      <w:sz w:val="22"/>
      <w:szCs w:val="22"/>
      <w:lang w:eastAsia="en-US"/>
    </w:rPr>
  </w:style>
  <w:style w:type="character" w:customStyle="1" w:styleId="aff8">
    <w:name w:val="Основной текст с отступом Знак"/>
    <w:basedOn w:val="a0"/>
    <w:link w:val="aff7"/>
    <w:rPr>
      <w:rFonts w:ascii="Century Gothic" w:eastAsia="Times New Roman" w:hAnsi="Century Gothic" w:cs="Times New Roman"/>
      <w:lang w:val="en-US"/>
    </w:rPr>
  </w:style>
  <w:style w:type="table" w:customStyle="1" w:styleId="14">
    <w:name w:val="Сетка таблицы1"/>
    <w:basedOn w:val="a1"/>
    <w:next w:val="af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a70">
    <w:name w:val="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bject">
    <w:name w:val="object"/>
    <w:basedOn w:val="a0"/>
  </w:style>
  <w:style w:type="paragraph" w:customStyle="1" w:styleId="affa">
    <w:name w:val="Базовый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5">
    <w:name w:val="Обычный (Интернет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bro.ru/event/11481002" TargetMode="External"/><Relationship Id="rId18" Type="http://schemas.openxmlformats.org/officeDocument/2006/relationships/hyperlink" Target="https://drive.google.com/drive/folders/1SDtlxa9QerSJR1eV6Q7LP7K8ZS6R75WH" TargetMode="External"/><Relationship Id="rId26" Type="http://schemas.openxmlformats.org/officeDocument/2006/relationships/hyperlink" Target="https://dobro.ru/event/11481675" TargetMode="External"/><Relationship Id="rId39" Type="http://schemas.openxmlformats.org/officeDocument/2006/relationships/hyperlink" Target="https://dobro.ru/event/11482488" TargetMode="External"/><Relationship Id="rId21" Type="http://schemas.openxmlformats.org/officeDocument/2006/relationships/hyperlink" Target="https://dobro.ru/event/11481154" TargetMode="External"/><Relationship Id="rId34" Type="http://schemas.openxmlformats.org/officeDocument/2006/relationships/hyperlink" Target="https://dobro.ru/event/11482451" TargetMode="External"/><Relationship Id="rId42" Type="http://schemas.openxmlformats.org/officeDocument/2006/relationships/hyperlink" Target="https://dobro.ru/event/11482508" TargetMode="External"/><Relationship Id="rId47" Type="http://schemas.openxmlformats.org/officeDocument/2006/relationships/hyperlink" Target="https://cloud.mail.ru/public/sFm6/y4py9a3hp" TargetMode="External"/><Relationship Id="rId50" Type="http://schemas.openxmlformats.org/officeDocument/2006/relationships/hyperlink" Target="https://&#1084;&#1086;&#1103;-&#1080;&#1089;&#1090;&#1086;&#1088;&#1080;&#1103;.&#1088;&#1091;&#1089;/knowledge-base/vserossijskij-urok-pamyati-bitva-za-kavkaz/" TargetMode="External"/><Relationship Id="rId55" Type="http://schemas.openxmlformats.org/officeDocument/2006/relationships/hyperlink" Target="https://cloud.mail.ru/public/zhpk/hvbmkmvk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bro.ru/event/11480963" TargetMode="External"/><Relationship Id="rId17" Type="http://schemas.openxmlformats.org/officeDocument/2006/relationships/hyperlink" Target="https://dobro.ru/event/11481143" TargetMode="External"/><Relationship Id="rId25" Type="http://schemas.openxmlformats.org/officeDocument/2006/relationships/hyperlink" Target="https://&#1084;&#1086;&#1103;-&#1080;&#1089;&#1090;&#1086;&#1088;&#1080;&#1103;.&#1088;&#1091;&#1089;/knowledge-base/vserossijskij-urok-pamyati-nikto-ne-zabyt-nichto-ne-zabyto2222222222222222/" TargetMode="External"/><Relationship Id="rId33" Type="http://schemas.openxmlformats.org/officeDocument/2006/relationships/hyperlink" Target="https://dobro.ru/event/11482447" TargetMode="External"/><Relationship Id="rId38" Type="http://schemas.openxmlformats.org/officeDocument/2006/relationships/hyperlink" Target="https://dobro.ru/event/11482481" TargetMode="External"/><Relationship Id="rId46" Type="http://schemas.openxmlformats.org/officeDocument/2006/relationships/hyperlink" Target="https://dobro.ru/event/11482523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drive/folders/15260rIj-jM0cGBSvdDW0uarqxutLN69_" TargetMode="External"/><Relationship Id="rId20" Type="http://schemas.openxmlformats.org/officeDocument/2006/relationships/hyperlink" Target="https://drive.google.com/drive/folders/1dBVPOWaIR3OBz3v6n2RSUNJCMmwHmxm2" TargetMode="External"/><Relationship Id="rId29" Type="http://schemas.openxmlformats.org/officeDocument/2006/relationships/hyperlink" Target="https://dobro.ru/event/11481703" TargetMode="External"/><Relationship Id="rId41" Type="http://schemas.openxmlformats.org/officeDocument/2006/relationships/hyperlink" Target="https://dobro.ru/event/11482497" TargetMode="External"/><Relationship Id="rId54" Type="http://schemas.openxmlformats.org/officeDocument/2006/relationships/hyperlink" Target="https://dobro.ru/event/114828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bro.ru/event/11479988" TargetMode="External"/><Relationship Id="rId24" Type="http://schemas.openxmlformats.org/officeDocument/2006/relationships/hyperlink" Target="https://dobro.ru/event/11481192" TargetMode="External"/><Relationship Id="rId32" Type="http://schemas.openxmlformats.org/officeDocument/2006/relationships/hyperlink" Target="https://&#1084;&#1086;&#1103;-&#1080;&#1089;&#1090;&#1086;&#1088;&#1080;&#1103;.&#1088;&#1091;&#1089;/knowledge-base/vserossijskij-urok-den-pobedy/" TargetMode="External"/><Relationship Id="rId37" Type="http://schemas.openxmlformats.org/officeDocument/2006/relationships/hyperlink" Target="https://dobro.ru/event/11482460" TargetMode="External"/><Relationship Id="rId40" Type="http://schemas.openxmlformats.org/officeDocument/2006/relationships/hyperlink" Target="https://dobro.ru/event/11482494" TargetMode="External"/><Relationship Id="rId45" Type="http://schemas.openxmlformats.org/officeDocument/2006/relationships/hyperlink" Target="https://cloud.mail.ru/public/ffTw/NEUnufJGx" TargetMode="External"/><Relationship Id="rId53" Type="http://schemas.openxmlformats.org/officeDocument/2006/relationships/hyperlink" Target="https://&#1084;&#1086;&#1103;-&#1080;&#1089;&#1090;&#1086;&#1088;&#1080;&#1103;.&#1088;&#1091;&#1089;/knowledge-base/vserossijskij-urok-muzhestva-pamyati-neizvestnogo-soldata/" TargetMode="External"/><Relationship Id="rId58" Type="http://schemas.openxmlformats.org/officeDocument/2006/relationships/hyperlink" Target="https://disk.yandex.com.am/d/qQUz0a6vvB5Po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bro.ru/event/11481130" TargetMode="External"/><Relationship Id="rId23" Type="http://schemas.openxmlformats.org/officeDocument/2006/relationships/hyperlink" Target="https://&#1084;&#1086;&#1103;-&#1080;&#1089;&#1090;&#1086;&#1088;&#1080;&#1103;.&#1088;&#1091;&#1089;/knowledge-base/vserossijskij-urok-pamyati-georgievskaya-lenta-simvol-voinskoj-slavy/" TargetMode="External"/><Relationship Id="rId28" Type="http://schemas.openxmlformats.org/officeDocument/2006/relationships/hyperlink" Target="https://dobro.ru/event/11481689" TargetMode="External"/><Relationship Id="rId36" Type="http://schemas.openxmlformats.org/officeDocument/2006/relationships/hyperlink" Target="https://&#1084;&#1086;&#1103;-&#1080;&#1089;&#1090;&#1086;&#1088;&#1080;&#1103;.&#1088;&#1091;&#1089;/knowledge-base/vserossijskij-videoarhiv-kod-dostupa-osvobozhdenie-kryma/" TargetMode="External"/><Relationship Id="rId49" Type="http://schemas.openxmlformats.org/officeDocument/2006/relationships/hyperlink" Target="https://dobro.ru/event/11482871" TargetMode="External"/><Relationship Id="rId57" Type="http://schemas.openxmlformats.org/officeDocument/2006/relationships/hyperlink" Target="https://dobro.ru/event/11482900" TargetMode="External"/><Relationship Id="rId10" Type="http://schemas.openxmlformats.org/officeDocument/2006/relationships/hyperlink" Target="https://dobro.ru/event/11479961" TargetMode="External"/><Relationship Id="rId19" Type="http://schemas.openxmlformats.org/officeDocument/2006/relationships/hyperlink" Target="https://dobro.ru/event/11481146" TargetMode="External"/><Relationship Id="rId31" Type="http://schemas.openxmlformats.org/officeDocument/2006/relationships/hyperlink" Target="https://dobro.ru/event/11482440" TargetMode="External"/><Relationship Id="rId44" Type="http://schemas.openxmlformats.org/officeDocument/2006/relationships/hyperlink" Target="https://dobro.ru/event/11482519" TargetMode="External"/><Relationship Id="rId52" Type="http://schemas.openxmlformats.org/officeDocument/2006/relationships/hyperlink" Target="https://dobro.ru/event/11482883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bro.ru/event/11479942" TargetMode="External"/><Relationship Id="rId14" Type="http://schemas.openxmlformats.org/officeDocument/2006/relationships/hyperlink" Target="https://drive.google.com/drive/folders/1gonF37J9Hu_RR2UM5M7wHIvD9oLnV214" TargetMode="External"/><Relationship Id="rId22" Type="http://schemas.openxmlformats.org/officeDocument/2006/relationships/hyperlink" Target="https://dobro.ru/event/11481173" TargetMode="External"/><Relationship Id="rId27" Type="http://schemas.openxmlformats.org/officeDocument/2006/relationships/hyperlink" Target="https://dobro.ru/event/11481682" TargetMode="External"/><Relationship Id="rId30" Type="http://schemas.openxmlformats.org/officeDocument/2006/relationships/hyperlink" Target="https://dobro.ru/event/11482435" TargetMode="External"/><Relationship Id="rId35" Type="http://schemas.openxmlformats.org/officeDocument/2006/relationships/hyperlink" Target="https://dobro.ru/event/11482456" TargetMode="External"/><Relationship Id="rId43" Type="http://schemas.openxmlformats.org/officeDocument/2006/relationships/hyperlink" Target="https://dobro.ru/event/11482515" TargetMode="External"/><Relationship Id="rId48" Type="http://schemas.openxmlformats.org/officeDocument/2006/relationships/hyperlink" Target="https://cloud.mail.ru/public/gjE8/te7RWR32w" TargetMode="External"/><Relationship Id="rId56" Type="http://schemas.openxmlformats.org/officeDocument/2006/relationships/hyperlink" Target="https://dobro.ru/event/11482897" TargetMode="External"/><Relationship Id="rId8" Type="http://schemas.openxmlformats.org/officeDocument/2006/relationships/header" Target="header1.xml"/><Relationship Id="rId51" Type="http://schemas.openxmlformats.org/officeDocument/2006/relationships/hyperlink" Target="https://disk.yandex.ru/d/G1wkOdIp9yRCGg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7456-40A2-463F-84A9-7F782FA6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6194</Words>
  <Characters>35310</Characters>
  <Application>Microsoft Office Word</Application>
  <DocSecurity>0</DocSecurity>
  <Lines>294</Lines>
  <Paragraphs>82</Paragraphs>
  <ScaleCrop>false</ScaleCrop>
  <Company/>
  <LinksUpToDate>false</LinksUpToDate>
  <CharactersWithSpaces>41422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Алия Задатовна</dc:creator>
  <cp:keywords/>
  <dc:description/>
  <cp:lastModifiedBy>Admin</cp:lastModifiedBy>
  <cp:revision>161</cp:revision>
  <dcterms:created xsi:type="dcterms:W3CDTF">2020-09-09T09:07:00Z</dcterms:created>
  <dcterms:modified xsi:type="dcterms:W3CDTF">2026-01-19T07:03:00Z</dcterms:modified>
</cp:coreProperties>
</file>