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12" w:rsidRPr="00DF5B2A" w:rsidRDefault="005C3C40">
      <w:pPr>
        <w:spacing w:after="4" w:line="259" w:lineRule="auto"/>
        <w:ind w:right="-3"/>
        <w:jc w:val="center"/>
        <w:rPr>
          <w:b/>
          <w:bCs/>
          <w:lang w:val="ru-RU"/>
        </w:rPr>
      </w:pPr>
      <w:r w:rsidRPr="00DF5B2A">
        <w:rPr>
          <w:b/>
          <w:bCs/>
          <w:sz w:val="28"/>
          <w:szCs w:val="28"/>
          <w:lang w:val="ru-RU"/>
        </w:rPr>
        <w:t>ПОЛОЖЕНИЕ</w:t>
      </w:r>
    </w:p>
    <w:p w:rsidR="00B76512" w:rsidRPr="00DF5B2A" w:rsidRDefault="005C3C40">
      <w:pPr>
        <w:spacing w:after="4" w:line="259" w:lineRule="auto"/>
        <w:ind w:right="-3"/>
        <w:jc w:val="center"/>
        <w:rPr>
          <w:b/>
          <w:bCs/>
          <w:lang w:val="ru-RU"/>
        </w:rPr>
      </w:pPr>
      <w:r w:rsidRPr="00DF5B2A">
        <w:rPr>
          <w:b/>
          <w:bCs/>
          <w:sz w:val="28"/>
          <w:szCs w:val="28"/>
          <w:lang w:val="ru-RU"/>
        </w:rPr>
        <w:t xml:space="preserve">об организации и проведении </w:t>
      </w:r>
    </w:p>
    <w:p w:rsidR="00B76512" w:rsidRPr="00DF5B2A" w:rsidRDefault="005C3C40">
      <w:pPr>
        <w:spacing w:after="4" w:line="259" w:lineRule="auto"/>
        <w:ind w:right="-3"/>
        <w:jc w:val="center"/>
        <w:rPr>
          <w:sz w:val="28"/>
          <w:szCs w:val="28"/>
          <w:lang w:val="ru-RU"/>
        </w:rPr>
      </w:pPr>
      <w:r w:rsidRPr="00DF5B2A">
        <w:rPr>
          <w:b/>
          <w:bCs/>
          <w:sz w:val="28"/>
          <w:szCs w:val="28"/>
          <w:lang w:val="ru-RU"/>
        </w:rPr>
        <w:t>районного проекта «Короткометражка»</w:t>
      </w:r>
      <w:r w:rsidRPr="00DF5B2A">
        <w:rPr>
          <w:sz w:val="28"/>
          <w:szCs w:val="28"/>
          <w:lang w:val="ru-RU"/>
        </w:rPr>
        <w:t xml:space="preserve"> </w:t>
      </w:r>
    </w:p>
    <w:p w:rsidR="00B76512" w:rsidRPr="00DF5B2A" w:rsidRDefault="005C3C40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F5B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Общие положения </w:t>
      </w:r>
    </w:p>
    <w:p w:rsidR="00B76512" w:rsidRPr="00DF5B2A" w:rsidRDefault="005C3C40">
      <w:pPr>
        <w:ind w:right="-3" w:firstLine="709"/>
        <w:contextualSpacing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1.1.</w:t>
      </w:r>
      <w:r w:rsidRPr="00DF5B2A">
        <w:rPr>
          <w:sz w:val="28"/>
          <w:szCs w:val="28"/>
          <w:lang w:val="ru-RU"/>
        </w:rPr>
        <w:tab/>
      </w:r>
      <w:r w:rsidRPr="00DF5B2A">
        <w:rPr>
          <w:sz w:val="28"/>
          <w:szCs w:val="28"/>
          <w:lang w:val="ru-RU"/>
        </w:rPr>
        <w:t>Настоящее Положение определяет цель, задачи, условия и порядок организации и проведения районного проекта «Короткометражка» (далее – Проект).</w:t>
      </w:r>
    </w:p>
    <w:p w:rsidR="00B76512" w:rsidRPr="00DF5B2A" w:rsidRDefault="005C3C40">
      <w:pPr>
        <w:ind w:right="-3" w:firstLine="719"/>
        <w:contextualSpacing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1.2.</w:t>
      </w:r>
      <w:r w:rsidRPr="00DF5B2A">
        <w:rPr>
          <w:sz w:val="28"/>
          <w:szCs w:val="28"/>
          <w:lang w:val="ru-RU"/>
        </w:rPr>
        <w:tab/>
        <w:t>Организаторами Проекта являются управление молодёжной политики и реализации социальных инициатив администраци</w:t>
      </w:r>
      <w:r w:rsidRPr="00DF5B2A">
        <w:rPr>
          <w:sz w:val="28"/>
          <w:szCs w:val="28"/>
          <w:lang w:val="ru-RU"/>
        </w:rPr>
        <w:t>и Сургутского района, муниципальное автономное учреждение Сургутского района «Районный молодёжный центр» (далее – МАУ «РМЦ»).</w:t>
      </w:r>
    </w:p>
    <w:p w:rsidR="00B76512" w:rsidRPr="00DF5B2A" w:rsidRDefault="005C3C40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F5B2A">
        <w:rPr>
          <w:rFonts w:ascii="Times New Roman" w:eastAsia="Times New Roman" w:hAnsi="Times New Roman" w:cs="Times New Roman"/>
          <w:sz w:val="28"/>
          <w:szCs w:val="28"/>
          <w:lang w:val="ru-RU"/>
        </w:rPr>
        <w:t>2. Оргкомитет Проекта</w:t>
      </w:r>
    </w:p>
    <w:p w:rsidR="00B76512" w:rsidRPr="00DF5B2A" w:rsidRDefault="005C3C40">
      <w:pPr>
        <w:widowControl w:val="0"/>
        <w:ind w:right="-2" w:firstLine="709"/>
        <w:contextualSpacing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 w:eastAsia="en-US"/>
        </w:rPr>
        <w:t>2.1.</w:t>
      </w:r>
      <w:r w:rsidRPr="00DF5B2A">
        <w:rPr>
          <w:sz w:val="28"/>
          <w:szCs w:val="28"/>
          <w:lang w:val="ru-RU" w:eastAsia="en-US"/>
        </w:rPr>
        <w:tab/>
        <w:t>Общее руководство подготовкой и проведением Проекта осуществляет организационный комитет (далее – Оргко</w:t>
      </w:r>
      <w:r w:rsidRPr="00DF5B2A">
        <w:rPr>
          <w:sz w:val="28"/>
          <w:szCs w:val="28"/>
          <w:lang w:val="ru-RU" w:eastAsia="en-US"/>
        </w:rPr>
        <w:t>митет), сформированный из числа представителей организаторов Проекта.</w:t>
      </w:r>
    </w:p>
    <w:p w:rsidR="00B76512" w:rsidRDefault="005C3C40">
      <w:pPr>
        <w:widowControl w:val="0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2.2.</w:t>
      </w:r>
      <w:r>
        <w:rPr>
          <w:sz w:val="28"/>
          <w:szCs w:val="28"/>
          <w:lang w:eastAsia="en-US"/>
        </w:rPr>
        <w:tab/>
      </w:r>
      <w:proofErr w:type="spellStart"/>
      <w:r>
        <w:rPr>
          <w:sz w:val="28"/>
          <w:szCs w:val="28"/>
          <w:lang w:eastAsia="en-US"/>
        </w:rPr>
        <w:t>Оргкомитет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осуществляет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следующие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функции</w:t>
      </w:r>
      <w:proofErr w:type="spellEnd"/>
      <w:r>
        <w:rPr>
          <w:sz w:val="28"/>
          <w:szCs w:val="28"/>
          <w:lang w:eastAsia="en-US"/>
        </w:rPr>
        <w:t xml:space="preserve">: </w:t>
      </w:r>
    </w:p>
    <w:p w:rsidR="00B76512" w:rsidRDefault="005C3C40">
      <w:pPr>
        <w:pStyle w:val="aff8"/>
        <w:widowControl w:val="0"/>
        <w:numPr>
          <w:ilvl w:val="0"/>
          <w:numId w:val="24"/>
        </w:numPr>
        <w:ind w:left="0" w:right="-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разрабатывает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программу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Проекта</w:t>
      </w:r>
      <w:proofErr w:type="spellEnd"/>
      <w:r>
        <w:rPr>
          <w:sz w:val="28"/>
          <w:szCs w:val="28"/>
          <w:lang w:eastAsia="en-US"/>
        </w:rPr>
        <w:t>;</w:t>
      </w:r>
    </w:p>
    <w:p w:rsidR="00B76512" w:rsidRPr="00DF5B2A" w:rsidRDefault="005C3C40">
      <w:pPr>
        <w:pStyle w:val="aff8"/>
        <w:widowControl w:val="0"/>
        <w:numPr>
          <w:ilvl w:val="0"/>
          <w:numId w:val="24"/>
        </w:numPr>
        <w:ind w:left="0" w:right="-2"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 w:eastAsia="en-US"/>
        </w:rPr>
        <w:t>оставляет право на изменение положения данного Проекта;</w:t>
      </w:r>
    </w:p>
    <w:p w:rsidR="00B76512" w:rsidRPr="00DF5B2A" w:rsidRDefault="005C3C40">
      <w:pPr>
        <w:pStyle w:val="aff8"/>
        <w:widowControl w:val="0"/>
        <w:numPr>
          <w:ilvl w:val="0"/>
          <w:numId w:val="24"/>
        </w:numPr>
        <w:ind w:left="0" w:right="-2"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 w:eastAsia="en-US"/>
        </w:rPr>
        <w:t>решает общие вопросы организационного и технического обеспечения.</w:t>
      </w:r>
    </w:p>
    <w:p w:rsidR="00B76512" w:rsidRPr="00DF5B2A" w:rsidRDefault="005C3C40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F5B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Цели и задачи Проекта </w:t>
      </w:r>
    </w:p>
    <w:p w:rsidR="00B76512" w:rsidRPr="00DF5B2A" w:rsidRDefault="005C3C40">
      <w:pPr>
        <w:ind w:left="-15" w:firstLine="724"/>
        <w:jc w:val="both"/>
        <w:rPr>
          <w:lang w:val="ru-RU"/>
        </w:rPr>
      </w:pPr>
      <w:r w:rsidRPr="00DF5B2A">
        <w:rPr>
          <w:sz w:val="28"/>
          <w:szCs w:val="28"/>
          <w:lang w:val="ru-RU"/>
        </w:rPr>
        <w:t>3.1.</w:t>
      </w:r>
      <w:r w:rsidRPr="00DF5B2A">
        <w:rPr>
          <w:sz w:val="28"/>
          <w:szCs w:val="28"/>
          <w:lang w:val="ru-RU"/>
        </w:rPr>
        <w:tab/>
      </w:r>
      <w:r w:rsidRPr="00DF5B2A">
        <w:rPr>
          <w:sz w:val="28"/>
          <w:szCs w:val="28"/>
          <w:lang w:val="ru-RU"/>
        </w:rPr>
        <w:t xml:space="preserve">Цель Проекта – популяризация и повышение привлекательности сферы молодёжной политики, путём проведения </w:t>
      </w:r>
      <w:r w:rsidRPr="00DF5B2A">
        <w:rPr>
          <w:sz w:val="28"/>
          <w:szCs w:val="28"/>
          <w:lang w:val="ru-RU"/>
        </w:rPr>
        <w:t>образовательного интенсива для молодёжи, направленного на освоение навыков создания видеороликов в формате ВК-клипов.</w:t>
      </w:r>
    </w:p>
    <w:p w:rsidR="00B76512" w:rsidRDefault="005C3C40">
      <w:pPr>
        <w:ind w:left="-15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Задачи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Проекта</w:t>
      </w:r>
      <w:proofErr w:type="spellEnd"/>
      <w:r>
        <w:rPr>
          <w:sz w:val="28"/>
          <w:szCs w:val="28"/>
        </w:rPr>
        <w:t>:</w:t>
      </w:r>
    </w:p>
    <w:p w:rsidR="00B76512" w:rsidRPr="00DF5B2A" w:rsidRDefault="005C3C40">
      <w:pPr>
        <w:pStyle w:val="aff8"/>
        <w:numPr>
          <w:ilvl w:val="0"/>
          <w:numId w:val="25"/>
        </w:numPr>
        <w:ind w:left="0"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разработать комплексный образовательный курс по созданию ВК-клипов, охватывающий: сценарное мастерство и разработку к</w:t>
      </w:r>
      <w:r w:rsidRPr="00DF5B2A">
        <w:rPr>
          <w:sz w:val="28"/>
          <w:szCs w:val="28"/>
          <w:lang w:val="ru-RU"/>
        </w:rPr>
        <w:t xml:space="preserve">онцепций, техники видеосъёмки и монтажа, методы продвижения контента в социальных сетях, а также освоение </w:t>
      </w:r>
      <w:proofErr w:type="spellStart"/>
      <w:r w:rsidRPr="00DF5B2A">
        <w:rPr>
          <w:sz w:val="28"/>
          <w:szCs w:val="28"/>
          <w:lang w:val="ru-RU"/>
        </w:rPr>
        <w:t>нейросетевых</w:t>
      </w:r>
      <w:proofErr w:type="spellEnd"/>
      <w:r w:rsidRPr="00DF5B2A">
        <w:rPr>
          <w:sz w:val="28"/>
          <w:szCs w:val="28"/>
          <w:lang w:val="ru-RU"/>
        </w:rPr>
        <w:t xml:space="preserve"> технологий (генерация идей и сценариев, создание визуальных концептов, автоматизация отдельных этапов монтажа);</w:t>
      </w:r>
    </w:p>
    <w:p w:rsidR="00B76512" w:rsidRPr="00DF5B2A" w:rsidRDefault="005C3C40">
      <w:pPr>
        <w:pStyle w:val="aff8"/>
        <w:numPr>
          <w:ilvl w:val="0"/>
          <w:numId w:val="25"/>
        </w:numPr>
        <w:ind w:left="0"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организовать и провести с</w:t>
      </w:r>
      <w:r w:rsidRPr="00DF5B2A">
        <w:rPr>
          <w:sz w:val="28"/>
          <w:szCs w:val="28"/>
          <w:lang w:val="ru-RU"/>
        </w:rPr>
        <w:t>ерию практических интенсивов, в ходе которых участники освоят полный цикл производства видеороликов (от формирования идеи до финального монтажа);</w:t>
      </w:r>
    </w:p>
    <w:p w:rsidR="00B76512" w:rsidRPr="00DF5B2A" w:rsidRDefault="005C3C40">
      <w:pPr>
        <w:pStyle w:val="aff8"/>
        <w:numPr>
          <w:ilvl w:val="0"/>
          <w:numId w:val="25"/>
        </w:numPr>
        <w:ind w:left="0"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 xml:space="preserve">сформировать у участников компетенции по ответственному и креативному использованию </w:t>
      </w:r>
      <w:proofErr w:type="spellStart"/>
      <w:r w:rsidRPr="00DF5B2A">
        <w:rPr>
          <w:sz w:val="28"/>
          <w:szCs w:val="28"/>
          <w:lang w:val="ru-RU"/>
        </w:rPr>
        <w:t>нейросетевых</w:t>
      </w:r>
      <w:proofErr w:type="spellEnd"/>
      <w:r w:rsidRPr="00DF5B2A">
        <w:rPr>
          <w:sz w:val="28"/>
          <w:szCs w:val="28"/>
          <w:lang w:val="ru-RU"/>
        </w:rPr>
        <w:t xml:space="preserve"> технологий, в</w:t>
      </w:r>
      <w:r w:rsidRPr="00DF5B2A">
        <w:rPr>
          <w:sz w:val="28"/>
          <w:szCs w:val="28"/>
          <w:lang w:val="ru-RU"/>
        </w:rPr>
        <w:t>ключая развитие критического подхода к сгенерированному контенту, освоение этических и правовых норм работы с ИИ-инструментами.</w:t>
      </w:r>
    </w:p>
    <w:p w:rsidR="00B76512" w:rsidRPr="00DF5B2A" w:rsidRDefault="00B76512">
      <w:pPr>
        <w:rPr>
          <w:sz w:val="28"/>
          <w:szCs w:val="28"/>
          <w:lang w:val="ru-RU"/>
        </w:rPr>
      </w:pPr>
    </w:p>
    <w:p w:rsidR="00B76512" w:rsidRPr="00DF5B2A" w:rsidRDefault="00B76512">
      <w:pPr>
        <w:rPr>
          <w:sz w:val="28"/>
          <w:szCs w:val="28"/>
          <w:lang w:val="ru-RU"/>
        </w:rPr>
      </w:pPr>
    </w:p>
    <w:p w:rsidR="00B76512" w:rsidRPr="00DF5B2A" w:rsidRDefault="00B76512">
      <w:pPr>
        <w:rPr>
          <w:sz w:val="28"/>
          <w:szCs w:val="28"/>
          <w:lang w:val="ru-RU"/>
        </w:rPr>
      </w:pPr>
    </w:p>
    <w:p w:rsidR="00B76512" w:rsidRPr="00DF5B2A" w:rsidRDefault="005C3C40">
      <w:pPr>
        <w:ind w:hanging="10"/>
        <w:jc w:val="center"/>
        <w:rPr>
          <w:sz w:val="28"/>
          <w:szCs w:val="28"/>
          <w:lang w:val="ru-RU"/>
        </w:rPr>
      </w:pPr>
      <w:r w:rsidRPr="00DF5B2A">
        <w:rPr>
          <w:b/>
          <w:sz w:val="28"/>
          <w:szCs w:val="28"/>
          <w:lang w:val="ru-RU"/>
        </w:rPr>
        <w:t>4. Условия участия и место проведения Проекта</w:t>
      </w:r>
    </w:p>
    <w:p w:rsidR="00B76512" w:rsidRPr="00DF5B2A" w:rsidRDefault="005C3C40">
      <w:pPr>
        <w:tabs>
          <w:tab w:val="left" w:pos="10"/>
        </w:tabs>
        <w:ind w:firstLine="699"/>
        <w:rPr>
          <w:lang w:val="ru-RU"/>
        </w:rPr>
      </w:pPr>
      <w:r w:rsidRPr="00DF5B2A">
        <w:rPr>
          <w:sz w:val="28"/>
          <w:szCs w:val="28"/>
          <w:lang w:val="ru-RU"/>
        </w:rPr>
        <w:lastRenderedPageBreak/>
        <w:t>4.1. К участию в Проекте приглашается молодёжь Сургутского района в возрасте от</w:t>
      </w:r>
      <w:r w:rsidRPr="00DF5B2A">
        <w:rPr>
          <w:sz w:val="28"/>
          <w:szCs w:val="28"/>
          <w:lang w:val="ru-RU"/>
        </w:rPr>
        <w:t xml:space="preserve"> 14 до 35 лет. </w:t>
      </w:r>
    </w:p>
    <w:p w:rsidR="00B76512" w:rsidRPr="00DF5B2A" w:rsidRDefault="00B76512">
      <w:pPr>
        <w:tabs>
          <w:tab w:val="left" w:pos="10"/>
        </w:tabs>
        <w:ind w:firstLine="699"/>
        <w:rPr>
          <w:sz w:val="28"/>
          <w:szCs w:val="28"/>
          <w:lang w:val="ru-RU"/>
        </w:rPr>
      </w:pPr>
    </w:p>
    <w:p w:rsidR="00B76512" w:rsidRPr="00DF5B2A" w:rsidRDefault="005C3C40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F5B2A">
        <w:rPr>
          <w:rFonts w:ascii="Times New Roman" w:eastAsia="Times New Roman" w:hAnsi="Times New Roman" w:cs="Times New Roman"/>
          <w:sz w:val="28"/>
          <w:szCs w:val="28"/>
          <w:lang w:val="ru-RU"/>
        </w:rPr>
        <w:t>5. Направления, порядок и сроки реализации Проекта</w:t>
      </w:r>
    </w:p>
    <w:p w:rsidR="00B76512" w:rsidRPr="00DF5B2A" w:rsidRDefault="005C3C40">
      <w:pPr>
        <w:ind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5.1.</w:t>
      </w:r>
      <w:r w:rsidRPr="00DF5B2A">
        <w:rPr>
          <w:sz w:val="28"/>
          <w:szCs w:val="28"/>
          <w:lang w:val="ru-RU"/>
        </w:rPr>
        <w:tab/>
      </w:r>
      <w:r w:rsidRPr="00DF5B2A">
        <w:rPr>
          <w:sz w:val="28"/>
          <w:szCs w:val="28"/>
          <w:lang w:val="ru-RU"/>
        </w:rPr>
        <w:t xml:space="preserve">В рамках Проекта проводятся образовательные интенсивы, посвящённые следующим темам: идеи и сценарии клипов, технические аспекты их создания, монтаж, интеграция </w:t>
      </w:r>
      <w:proofErr w:type="spellStart"/>
      <w:r w:rsidRPr="00DF5B2A">
        <w:rPr>
          <w:sz w:val="28"/>
          <w:szCs w:val="28"/>
          <w:lang w:val="ru-RU"/>
        </w:rPr>
        <w:t>нейросетевых</w:t>
      </w:r>
      <w:proofErr w:type="spellEnd"/>
      <w:r w:rsidRPr="00DF5B2A">
        <w:rPr>
          <w:sz w:val="28"/>
          <w:szCs w:val="28"/>
          <w:lang w:val="ru-RU"/>
        </w:rPr>
        <w:t xml:space="preserve"> технологий, продвижение и анализ видеоматериалов.</w:t>
      </w:r>
    </w:p>
    <w:p w:rsidR="00B76512" w:rsidRPr="00DF5B2A" w:rsidRDefault="005C3C40">
      <w:pPr>
        <w:ind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5.2.</w:t>
      </w:r>
      <w:r w:rsidRPr="00DF5B2A">
        <w:rPr>
          <w:sz w:val="28"/>
          <w:szCs w:val="28"/>
          <w:lang w:val="ru-RU"/>
        </w:rPr>
        <w:tab/>
        <w:t xml:space="preserve">Итоговой продукцией Проекта </w:t>
      </w:r>
      <w:r w:rsidRPr="00DF5B2A">
        <w:rPr>
          <w:sz w:val="28"/>
          <w:szCs w:val="28"/>
          <w:lang w:val="ru-RU"/>
        </w:rPr>
        <w:t xml:space="preserve">является серия ВК-клипов, акцентирующих внимание на молодёжной политике и актуальных социальных темах. </w:t>
      </w:r>
    </w:p>
    <w:p w:rsidR="00B76512" w:rsidRPr="00DF5B2A" w:rsidRDefault="005C3C40">
      <w:pPr>
        <w:ind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5.3.</w:t>
      </w:r>
      <w:r w:rsidRPr="00DF5B2A">
        <w:rPr>
          <w:sz w:val="28"/>
          <w:szCs w:val="28"/>
          <w:lang w:val="ru-RU"/>
        </w:rPr>
        <w:tab/>
        <w:t>Мероприятия Проекта реализуются на базе молодёжных центров                       в период с 02 февраля 2026 года по 21 декабря 2026 года на террито</w:t>
      </w:r>
      <w:r w:rsidRPr="00DF5B2A">
        <w:rPr>
          <w:sz w:val="28"/>
          <w:szCs w:val="28"/>
          <w:lang w:val="ru-RU"/>
        </w:rPr>
        <w:t>рии Сургутского района согласно графику (Приложение 1).</w:t>
      </w:r>
    </w:p>
    <w:p w:rsidR="00B76512" w:rsidRPr="00DF5B2A" w:rsidRDefault="005C3C40">
      <w:pPr>
        <w:ind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5.4. Информационное сопровождение Проекта проводится в официальной группе МАУ «РМЦ» в социальной сети «</w:t>
      </w:r>
      <w:proofErr w:type="spellStart"/>
      <w:r w:rsidRPr="00DF5B2A">
        <w:rPr>
          <w:sz w:val="28"/>
          <w:szCs w:val="28"/>
          <w:lang w:val="ru-RU"/>
        </w:rPr>
        <w:t>ВКонтакте</w:t>
      </w:r>
      <w:proofErr w:type="spellEnd"/>
      <w:r w:rsidRPr="00DF5B2A">
        <w:rPr>
          <w:sz w:val="28"/>
          <w:szCs w:val="28"/>
          <w:lang w:val="ru-RU"/>
        </w:rPr>
        <w:t>» (</w:t>
      </w:r>
      <w:r>
        <w:rPr>
          <w:sz w:val="28"/>
          <w:szCs w:val="28"/>
        </w:rPr>
        <w:t>https</w:t>
      </w:r>
      <w:r w:rsidRPr="00DF5B2A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vk</w:t>
      </w:r>
      <w:proofErr w:type="spellEnd"/>
      <w:r w:rsidRPr="00DF5B2A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 w:rsidRPr="00DF5B2A"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rmc</w:t>
      </w:r>
      <w:proofErr w:type="spellEnd"/>
      <w:r w:rsidRPr="00DF5B2A">
        <w:rPr>
          <w:sz w:val="28"/>
          <w:szCs w:val="28"/>
          <w:lang w:val="ru-RU"/>
        </w:rPr>
        <w:t>_</w:t>
      </w:r>
      <w:proofErr w:type="spellStart"/>
      <w:r>
        <w:rPr>
          <w:sz w:val="28"/>
          <w:szCs w:val="28"/>
        </w:rPr>
        <w:t>sr</w:t>
      </w:r>
      <w:proofErr w:type="spellEnd"/>
      <w:r w:rsidRPr="00DF5B2A">
        <w:rPr>
          <w:sz w:val="28"/>
          <w:szCs w:val="28"/>
          <w:lang w:val="ru-RU"/>
        </w:rPr>
        <w:t xml:space="preserve">).   </w:t>
      </w:r>
    </w:p>
    <w:p w:rsidR="00B76512" w:rsidRPr="00DF5B2A" w:rsidRDefault="005C3C40">
      <w:pPr>
        <w:spacing w:after="37" w:line="259" w:lineRule="auto"/>
        <w:ind w:firstLine="709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 xml:space="preserve"> </w:t>
      </w:r>
    </w:p>
    <w:p w:rsidR="00B76512" w:rsidRPr="00DF5B2A" w:rsidRDefault="005C3C40">
      <w:pPr>
        <w:jc w:val="center"/>
        <w:rPr>
          <w:sz w:val="28"/>
          <w:szCs w:val="28"/>
          <w:lang w:val="ru-RU"/>
        </w:rPr>
      </w:pPr>
      <w:r w:rsidRPr="00DF5B2A">
        <w:rPr>
          <w:b/>
          <w:sz w:val="28"/>
          <w:szCs w:val="28"/>
          <w:lang w:val="ru-RU"/>
        </w:rPr>
        <w:t>6. Контактная информация</w:t>
      </w:r>
    </w:p>
    <w:p w:rsidR="00B76512" w:rsidRPr="00DF5B2A" w:rsidRDefault="005C3C40">
      <w:pPr>
        <w:ind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 xml:space="preserve">6.1. </w:t>
      </w:r>
      <w:r w:rsidRPr="00DF5B2A">
        <w:rPr>
          <w:sz w:val="28"/>
          <w:szCs w:val="28"/>
          <w:lang w:val="ru-RU"/>
        </w:rPr>
        <w:t xml:space="preserve">Муниципальное автономное учреждение Сургутского района «Районный молодёжный центр»: г. п. Белый Яр, ул. Лесная, строение 9/2, </w:t>
      </w:r>
      <w:proofErr w:type="spellStart"/>
      <w:r w:rsidRPr="00DF5B2A">
        <w:rPr>
          <w:sz w:val="28"/>
          <w:szCs w:val="28"/>
          <w:lang w:val="ru-RU"/>
        </w:rPr>
        <w:t>каб</w:t>
      </w:r>
      <w:proofErr w:type="spellEnd"/>
      <w:r w:rsidRPr="00DF5B2A">
        <w:rPr>
          <w:sz w:val="28"/>
          <w:szCs w:val="28"/>
          <w:lang w:val="ru-RU"/>
        </w:rPr>
        <w:t xml:space="preserve">. </w:t>
      </w:r>
      <w:proofErr w:type="gramStart"/>
      <w:r w:rsidRPr="00DF5B2A">
        <w:rPr>
          <w:sz w:val="28"/>
          <w:szCs w:val="28"/>
          <w:lang w:val="ru-RU"/>
        </w:rPr>
        <w:t xml:space="preserve">233,   </w:t>
      </w:r>
      <w:proofErr w:type="gramEnd"/>
      <w:r w:rsidRPr="00DF5B2A">
        <w:rPr>
          <w:sz w:val="28"/>
          <w:szCs w:val="28"/>
          <w:lang w:val="ru-RU"/>
        </w:rPr>
        <w:t xml:space="preserve">                                     тел.: +7 (3462) 550-718, </w:t>
      </w:r>
      <w:r>
        <w:rPr>
          <w:sz w:val="28"/>
          <w:szCs w:val="28"/>
        </w:rPr>
        <w:t>e</w:t>
      </w:r>
      <w:r w:rsidRPr="00DF5B2A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 w:rsidRPr="00DF5B2A"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</w:rPr>
        <w:t>rmc</w:t>
      </w:r>
      <w:proofErr w:type="spellEnd"/>
      <w:r w:rsidRPr="00DF5B2A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mp</w:t>
      </w:r>
      <w:proofErr w:type="spellEnd"/>
      <w:r w:rsidRPr="00DF5B2A">
        <w:rPr>
          <w:sz w:val="28"/>
          <w:szCs w:val="28"/>
          <w:lang w:val="ru-RU"/>
        </w:rPr>
        <w:t>@</w:t>
      </w:r>
      <w:r>
        <w:rPr>
          <w:sz w:val="28"/>
          <w:szCs w:val="28"/>
        </w:rPr>
        <w:t>mail</w:t>
      </w:r>
      <w:r w:rsidRPr="00DF5B2A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DF5B2A">
        <w:rPr>
          <w:sz w:val="28"/>
          <w:szCs w:val="28"/>
          <w:lang w:val="ru-RU"/>
        </w:rPr>
        <w:t xml:space="preserve">. </w:t>
      </w:r>
    </w:p>
    <w:p w:rsidR="00B76512" w:rsidRDefault="005C3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Контактные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лица</w:t>
      </w:r>
      <w:proofErr w:type="spellEnd"/>
      <w:r>
        <w:rPr>
          <w:sz w:val="28"/>
          <w:szCs w:val="28"/>
        </w:rPr>
        <w:t xml:space="preserve">: </w:t>
      </w:r>
    </w:p>
    <w:p w:rsidR="00B76512" w:rsidRPr="00DF5B2A" w:rsidRDefault="005C3C40">
      <w:pPr>
        <w:pStyle w:val="aff8"/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DF5B2A">
        <w:rPr>
          <w:sz w:val="28"/>
          <w:szCs w:val="28"/>
          <w:lang w:val="ru-RU"/>
        </w:rPr>
        <w:t>Сарманти</w:t>
      </w:r>
      <w:r w:rsidRPr="00DF5B2A">
        <w:rPr>
          <w:sz w:val="28"/>
          <w:szCs w:val="28"/>
          <w:lang w:val="ru-RU"/>
        </w:rPr>
        <w:t>нова</w:t>
      </w:r>
      <w:proofErr w:type="spellEnd"/>
      <w:r w:rsidRPr="00DF5B2A">
        <w:rPr>
          <w:sz w:val="28"/>
          <w:szCs w:val="28"/>
          <w:lang w:val="ru-RU"/>
        </w:rPr>
        <w:t xml:space="preserve"> Татьяна Ильинична, начальник отдела реализации основных направлений молодёжной политики МАУ «РМЦ», +7 (3462) 55-07-18;</w:t>
      </w:r>
    </w:p>
    <w:p w:rsidR="00B76512" w:rsidRPr="00DF5B2A" w:rsidRDefault="005C3C40">
      <w:pPr>
        <w:pStyle w:val="aff8"/>
        <w:numPr>
          <w:ilvl w:val="0"/>
          <w:numId w:val="26"/>
        </w:numPr>
        <w:ind w:left="0" w:firstLine="709"/>
        <w:jc w:val="both"/>
        <w:rPr>
          <w:sz w:val="28"/>
          <w:szCs w:val="28"/>
          <w:lang w:val="ru-RU"/>
        </w:rPr>
      </w:pPr>
      <w:r w:rsidRPr="00DF5B2A">
        <w:rPr>
          <w:sz w:val="28"/>
          <w:szCs w:val="28"/>
          <w:lang w:val="ru-RU"/>
        </w:rPr>
        <w:t>Доценко Ирина Сергеевна, специалист по работе с молодёжью отдела реализации основных направлений молодёжной политики МАУ «РМЦ</w:t>
      </w:r>
      <w:proofErr w:type="gramStart"/>
      <w:r w:rsidRPr="00DF5B2A">
        <w:rPr>
          <w:sz w:val="28"/>
          <w:szCs w:val="28"/>
          <w:lang w:val="ru-RU"/>
        </w:rPr>
        <w:t xml:space="preserve">»,   </w:t>
      </w:r>
      <w:proofErr w:type="gramEnd"/>
      <w:r w:rsidRPr="00DF5B2A">
        <w:rPr>
          <w:sz w:val="28"/>
          <w:szCs w:val="28"/>
          <w:lang w:val="ru-RU"/>
        </w:rPr>
        <w:t xml:space="preserve">  </w:t>
      </w:r>
      <w:r w:rsidRPr="00DF5B2A">
        <w:rPr>
          <w:sz w:val="28"/>
          <w:szCs w:val="28"/>
          <w:lang w:val="ru-RU"/>
        </w:rPr>
        <w:t xml:space="preserve">                          +7 (3462) 55-07-18.</w:t>
      </w:r>
    </w:p>
    <w:p w:rsidR="00B76512" w:rsidRPr="00DF5B2A" w:rsidRDefault="005C3C40">
      <w:pPr>
        <w:spacing w:after="37" w:line="259" w:lineRule="auto"/>
        <w:ind w:firstLine="709"/>
        <w:jc w:val="both"/>
        <w:rPr>
          <w:lang w:val="ru-RU"/>
        </w:rPr>
      </w:pPr>
      <w:r w:rsidRPr="00DF5B2A">
        <w:rPr>
          <w:sz w:val="28"/>
          <w:szCs w:val="28"/>
          <w:lang w:val="ru-RU"/>
        </w:rPr>
        <w:t xml:space="preserve"> </w:t>
      </w:r>
    </w:p>
    <w:p w:rsidR="00B76512" w:rsidRPr="00DF5B2A" w:rsidRDefault="005C3C40">
      <w:pPr>
        <w:rPr>
          <w:lang w:val="ru-RU"/>
        </w:rPr>
      </w:pPr>
      <w:r w:rsidRPr="00DF5B2A">
        <w:rPr>
          <w:sz w:val="28"/>
          <w:szCs w:val="28"/>
          <w:lang w:val="ru-RU"/>
        </w:rPr>
        <w:br w:type="page" w:clear="all"/>
      </w:r>
    </w:p>
    <w:p w:rsidR="00B76512" w:rsidRPr="00DF5B2A" w:rsidRDefault="005C3C40">
      <w:pPr>
        <w:ind w:right="-146" w:firstLine="709"/>
        <w:jc w:val="right"/>
        <w:rPr>
          <w:iCs/>
          <w:spacing w:val="-47"/>
          <w:sz w:val="22"/>
          <w:szCs w:val="22"/>
          <w:lang w:val="ru-RU"/>
        </w:rPr>
      </w:pPr>
      <w:r w:rsidRPr="00DF5B2A">
        <w:rPr>
          <w:iCs/>
          <w:sz w:val="22"/>
          <w:szCs w:val="22"/>
          <w:lang w:val="ru-RU"/>
        </w:rPr>
        <w:lastRenderedPageBreak/>
        <w:t>Приложение к Положению</w:t>
      </w:r>
      <w:r w:rsidRPr="00DF5B2A">
        <w:rPr>
          <w:iCs/>
          <w:spacing w:val="-47"/>
          <w:sz w:val="22"/>
          <w:szCs w:val="22"/>
          <w:lang w:val="ru-RU"/>
        </w:rPr>
        <w:t xml:space="preserve"> </w:t>
      </w:r>
    </w:p>
    <w:p w:rsidR="00B76512" w:rsidRPr="00DF5B2A" w:rsidRDefault="005C3C40">
      <w:pPr>
        <w:ind w:right="-146" w:firstLine="709"/>
        <w:jc w:val="right"/>
        <w:rPr>
          <w:sz w:val="22"/>
          <w:szCs w:val="22"/>
          <w:lang w:val="ru-RU"/>
        </w:rPr>
      </w:pPr>
      <w:r w:rsidRPr="00DF5B2A">
        <w:rPr>
          <w:iCs/>
          <w:spacing w:val="-47"/>
          <w:sz w:val="22"/>
          <w:szCs w:val="22"/>
          <w:lang w:val="ru-RU"/>
        </w:rPr>
        <w:t xml:space="preserve">  </w:t>
      </w:r>
      <w:r w:rsidRPr="00DF5B2A">
        <w:rPr>
          <w:iCs/>
          <w:sz w:val="22"/>
          <w:szCs w:val="22"/>
          <w:lang w:val="ru-RU"/>
        </w:rPr>
        <w:t>об организации и проведении</w:t>
      </w:r>
    </w:p>
    <w:p w:rsidR="00B76512" w:rsidRPr="00DF5B2A" w:rsidRDefault="005C3C40">
      <w:pPr>
        <w:ind w:right="-146" w:firstLine="709"/>
        <w:jc w:val="right"/>
        <w:rPr>
          <w:sz w:val="32"/>
          <w:szCs w:val="32"/>
          <w:lang w:val="ru-RU"/>
        </w:rPr>
      </w:pPr>
      <w:proofErr w:type="gramStart"/>
      <w:r w:rsidRPr="00DF5B2A">
        <w:rPr>
          <w:iCs/>
          <w:sz w:val="22"/>
          <w:szCs w:val="22"/>
          <w:lang w:val="ru-RU"/>
        </w:rPr>
        <w:t>районного  проекта</w:t>
      </w:r>
      <w:proofErr w:type="gramEnd"/>
      <w:r w:rsidRPr="00DF5B2A">
        <w:rPr>
          <w:iCs/>
          <w:sz w:val="22"/>
          <w:szCs w:val="22"/>
          <w:lang w:val="ru-RU"/>
        </w:rPr>
        <w:t xml:space="preserve"> «Короткометражка»</w:t>
      </w:r>
    </w:p>
    <w:p w:rsidR="00B76512" w:rsidRPr="00DF5B2A" w:rsidRDefault="00B76512">
      <w:pPr>
        <w:spacing w:before="70" w:line="276" w:lineRule="auto"/>
        <w:ind w:left="6991" w:right="241" w:firstLine="787"/>
        <w:jc w:val="right"/>
        <w:rPr>
          <w:i/>
          <w:lang w:val="ru-RU"/>
        </w:rPr>
      </w:pPr>
    </w:p>
    <w:p w:rsidR="00B76512" w:rsidRPr="00DF5B2A" w:rsidRDefault="005C3C40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DF5B2A">
        <w:rPr>
          <w:b/>
          <w:sz w:val="28"/>
          <w:szCs w:val="28"/>
          <w:lang w:val="ru-RU"/>
        </w:rPr>
        <w:t xml:space="preserve">График образовательных интенсивов для молодёжи </w:t>
      </w:r>
    </w:p>
    <w:p w:rsidR="00B76512" w:rsidRDefault="005C3C4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поселениях</w:t>
      </w:r>
      <w:proofErr w:type="spellEnd"/>
      <w:r>
        <w:rPr>
          <w:b/>
          <w:sz w:val="28"/>
          <w:szCs w:val="28"/>
        </w:rPr>
        <w:t xml:space="preserve"> Сургутского </w:t>
      </w:r>
      <w:proofErr w:type="spellStart"/>
      <w:r>
        <w:rPr>
          <w:b/>
          <w:sz w:val="28"/>
          <w:szCs w:val="28"/>
        </w:rPr>
        <w:t>района</w:t>
      </w:r>
      <w:proofErr w:type="spellEnd"/>
    </w:p>
    <w:p w:rsidR="00B76512" w:rsidRDefault="00B7651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7"/>
      </w:tblGrid>
      <w:tr w:rsidR="00B76512">
        <w:tc>
          <w:tcPr>
            <w:tcW w:w="5102" w:type="dxa"/>
          </w:tcPr>
          <w:p w:rsidR="00B76512" w:rsidRDefault="005C3C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Поселение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Период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B76512">
        <w:tc>
          <w:tcPr>
            <w:tcW w:w="5102" w:type="dxa"/>
          </w:tcPr>
          <w:p w:rsidR="00B76512" w:rsidRDefault="005C3C40">
            <w:pPr>
              <w:spacing w:before="100" w:beforeAutospacing="1" w:after="100" w:afterAutospacing="1"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Барсово</w:t>
            </w:r>
            <w:proofErr w:type="spellEnd"/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rPr>
          <w:trHeight w:val="483"/>
        </w:trPr>
        <w:tc>
          <w:tcPr>
            <w:tcW w:w="5102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Русскинская</w:t>
            </w:r>
            <w:proofErr w:type="spellEnd"/>
          </w:p>
        </w:tc>
        <w:tc>
          <w:tcPr>
            <w:tcW w:w="5101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rPr>
          <w:trHeight w:val="483"/>
        </w:trPr>
        <w:tc>
          <w:tcPr>
            <w:tcW w:w="5102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Фёдоровский</w:t>
            </w:r>
            <w:proofErr w:type="spellEnd"/>
          </w:p>
        </w:tc>
        <w:tc>
          <w:tcPr>
            <w:tcW w:w="5101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c>
          <w:tcPr>
            <w:tcW w:w="5102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Белый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Яр</w:t>
            </w:r>
            <w:proofErr w:type="spellEnd"/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76512">
        <w:tc>
          <w:tcPr>
            <w:tcW w:w="5102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Высокий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Мыс</w:t>
            </w:r>
            <w:proofErr w:type="spellEnd"/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Апрель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c>
          <w:tcPr>
            <w:tcW w:w="5102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Лянтор</w:t>
            </w:r>
            <w:proofErr w:type="spellEnd"/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c>
          <w:tcPr>
            <w:tcW w:w="5102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с.п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Лямина</w:t>
            </w:r>
            <w:proofErr w:type="spellEnd"/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Июнь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rPr>
          <w:trHeight w:val="483"/>
        </w:trPr>
        <w:tc>
          <w:tcPr>
            <w:tcW w:w="5102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Сытомино</w:t>
            </w:r>
            <w:proofErr w:type="spellEnd"/>
          </w:p>
        </w:tc>
        <w:tc>
          <w:tcPr>
            <w:tcW w:w="5101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Июнь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rPr>
          <w:trHeight w:val="483"/>
        </w:trPr>
        <w:tc>
          <w:tcPr>
            <w:tcW w:w="5102" w:type="dxa"/>
            <w:vMerge w:val="restart"/>
          </w:tcPr>
          <w:p w:rsidR="00B76512" w:rsidRPr="00DF5B2A" w:rsidRDefault="005C3C4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0" w:colLast="1"/>
            <w:r w:rsidRPr="00DF5B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5B2A">
              <w:rPr>
                <w:b/>
                <w:bCs/>
                <w:sz w:val="28"/>
                <w:szCs w:val="28"/>
              </w:rPr>
              <w:t>с.п</w:t>
            </w:r>
            <w:proofErr w:type="spellEnd"/>
            <w:r w:rsidRPr="00DF5B2A">
              <w:rPr>
                <w:b/>
                <w:bCs/>
                <w:sz w:val="28"/>
                <w:szCs w:val="28"/>
              </w:rPr>
              <w:t xml:space="preserve">. </w:t>
            </w:r>
            <w:r w:rsidRPr="00DF5B2A">
              <w:rPr>
                <w:b/>
                <w:bCs/>
                <w:sz w:val="28"/>
              </w:rPr>
              <w:t>Локосово</w:t>
            </w:r>
          </w:p>
        </w:tc>
        <w:tc>
          <w:tcPr>
            <w:tcW w:w="5101" w:type="dxa"/>
            <w:vMerge w:val="restart"/>
          </w:tcPr>
          <w:p w:rsidR="00B76512" w:rsidRPr="00DF5B2A" w:rsidRDefault="005C3C4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F5B2A">
              <w:rPr>
                <w:b/>
                <w:bCs/>
                <w:sz w:val="28"/>
                <w:szCs w:val="28"/>
              </w:rPr>
              <w:t>Август</w:t>
            </w:r>
            <w:proofErr w:type="spellEnd"/>
            <w:r w:rsidRPr="00DF5B2A">
              <w:rPr>
                <w:b/>
                <w:bCs/>
                <w:sz w:val="28"/>
                <w:szCs w:val="28"/>
              </w:rPr>
              <w:t xml:space="preserve"> 2026 </w:t>
            </w:r>
            <w:proofErr w:type="spellStart"/>
            <w:r w:rsidRPr="00DF5B2A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</w:tr>
      <w:bookmarkEnd w:id="0"/>
      <w:tr w:rsidR="00B76512">
        <w:trPr>
          <w:trHeight w:val="483"/>
        </w:trPr>
        <w:tc>
          <w:tcPr>
            <w:tcW w:w="5102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Угут</w:t>
            </w:r>
            <w:proofErr w:type="spellEnd"/>
          </w:p>
        </w:tc>
        <w:tc>
          <w:tcPr>
            <w:tcW w:w="5101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rPr>
          <w:trHeight w:val="483"/>
        </w:trPr>
        <w:tc>
          <w:tcPr>
            <w:tcW w:w="5102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Нижнесортымский</w:t>
            </w:r>
            <w:proofErr w:type="spellEnd"/>
          </w:p>
        </w:tc>
        <w:tc>
          <w:tcPr>
            <w:tcW w:w="5101" w:type="dxa"/>
            <w:vMerge w:val="restart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c>
          <w:tcPr>
            <w:tcW w:w="5102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</w:rPr>
              <w:t>Ульт</w:t>
            </w:r>
            <w:r>
              <w:rPr>
                <w:sz w:val="28"/>
              </w:rPr>
              <w:noBreakHyphen/>
              <w:t>Ягун</w:t>
            </w:r>
            <w:proofErr w:type="spellEnd"/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B76512">
        <w:tc>
          <w:tcPr>
            <w:tcW w:w="5102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с.п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Солнечный</w:t>
            </w:r>
            <w:proofErr w:type="spellEnd"/>
          </w:p>
        </w:tc>
        <w:tc>
          <w:tcPr>
            <w:tcW w:w="5101" w:type="dxa"/>
          </w:tcPr>
          <w:p w:rsidR="00B76512" w:rsidRDefault="005C3C4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Декабрь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</w:tbl>
    <w:p w:rsidR="00B76512" w:rsidRDefault="00B76512">
      <w:pPr>
        <w:spacing w:after="37" w:line="259" w:lineRule="auto"/>
        <w:ind w:firstLine="709"/>
      </w:pPr>
    </w:p>
    <w:p w:rsidR="00B76512" w:rsidRDefault="00B76512">
      <w:pPr>
        <w:spacing w:line="276" w:lineRule="auto"/>
        <w:rPr>
          <w:b/>
          <w:bCs/>
          <w:sz w:val="28"/>
          <w:szCs w:val="28"/>
        </w:rPr>
      </w:pPr>
    </w:p>
    <w:sectPr w:rsidR="00B76512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C40" w:rsidRDefault="005C3C40">
      <w:r>
        <w:separator/>
      </w:r>
    </w:p>
  </w:endnote>
  <w:endnote w:type="continuationSeparator" w:id="0">
    <w:p w:rsidR="005C3C40" w:rsidRDefault="005C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C40" w:rsidRDefault="005C3C40">
      <w:r>
        <w:separator/>
      </w:r>
    </w:p>
  </w:footnote>
  <w:footnote w:type="continuationSeparator" w:id="0">
    <w:p w:rsidR="005C3C40" w:rsidRDefault="005C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AAC"/>
    <w:multiLevelType w:val="hybridMultilevel"/>
    <w:tmpl w:val="D7D4825A"/>
    <w:lvl w:ilvl="0" w:tplc="1DBC2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8EFE92">
      <w:start w:val="1"/>
      <w:numFmt w:val="lowerLetter"/>
      <w:lvlText w:val="%2."/>
      <w:lvlJc w:val="left"/>
      <w:pPr>
        <w:ind w:left="1440" w:hanging="360"/>
      </w:pPr>
    </w:lvl>
    <w:lvl w:ilvl="2" w:tplc="CE1A3D00">
      <w:start w:val="1"/>
      <w:numFmt w:val="lowerRoman"/>
      <w:lvlText w:val="%3."/>
      <w:lvlJc w:val="right"/>
      <w:pPr>
        <w:ind w:left="2160" w:hanging="180"/>
      </w:pPr>
    </w:lvl>
    <w:lvl w:ilvl="3" w:tplc="ABC64BDA">
      <w:start w:val="1"/>
      <w:numFmt w:val="decimal"/>
      <w:lvlText w:val="%4."/>
      <w:lvlJc w:val="left"/>
      <w:pPr>
        <w:ind w:left="2880" w:hanging="360"/>
      </w:pPr>
    </w:lvl>
    <w:lvl w:ilvl="4" w:tplc="3DF6699A">
      <w:start w:val="1"/>
      <w:numFmt w:val="lowerLetter"/>
      <w:lvlText w:val="%5."/>
      <w:lvlJc w:val="left"/>
      <w:pPr>
        <w:ind w:left="3600" w:hanging="360"/>
      </w:pPr>
    </w:lvl>
    <w:lvl w:ilvl="5" w:tplc="C4D6BDAA">
      <w:start w:val="1"/>
      <w:numFmt w:val="lowerRoman"/>
      <w:lvlText w:val="%6."/>
      <w:lvlJc w:val="right"/>
      <w:pPr>
        <w:ind w:left="4320" w:hanging="180"/>
      </w:pPr>
    </w:lvl>
    <w:lvl w:ilvl="6" w:tplc="9A448934">
      <w:start w:val="1"/>
      <w:numFmt w:val="decimal"/>
      <w:lvlText w:val="%7."/>
      <w:lvlJc w:val="left"/>
      <w:pPr>
        <w:ind w:left="5040" w:hanging="360"/>
      </w:pPr>
    </w:lvl>
    <w:lvl w:ilvl="7" w:tplc="1BA043EC">
      <w:start w:val="1"/>
      <w:numFmt w:val="lowerLetter"/>
      <w:lvlText w:val="%8."/>
      <w:lvlJc w:val="left"/>
      <w:pPr>
        <w:ind w:left="5760" w:hanging="360"/>
      </w:pPr>
    </w:lvl>
    <w:lvl w:ilvl="8" w:tplc="28CEEC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72"/>
    <w:multiLevelType w:val="hybridMultilevel"/>
    <w:tmpl w:val="932EE540"/>
    <w:lvl w:ilvl="0" w:tplc="43521AF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17CAA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AF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4F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9B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AA1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6D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E9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CA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445"/>
    <w:multiLevelType w:val="hybridMultilevel"/>
    <w:tmpl w:val="8D102F68"/>
    <w:lvl w:ilvl="0" w:tplc="329E35CE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 w:tplc="AB58D436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CE82D1F8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D25499B2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B932540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838C2A66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0CA80224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656C4718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EA1EFD2A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3" w15:restartNumberingAfterBreak="0">
    <w:nsid w:val="12550BC9"/>
    <w:multiLevelType w:val="hybridMultilevel"/>
    <w:tmpl w:val="9FCE4E84"/>
    <w:lvl w:ilvl="0" w:tplc="AA90ED0E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77605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40F1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28F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D404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441D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8AF2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7459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2A69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725255"/>
    <w:multiLevelType w:val="hybridMultilevel"/>
    <w:tmpl w:val="9476FCD4"/>
    <w:lvl w:ilvl="0" w:tplc="178CAB08">
      <w:start w:val="1"/>
      <w:numFmt w:val="decimal"/>
      <w:lvlText w:val="%1."/>
      <w:lvlJc w:val="left"/>
      <w:pPr>
        <w:ind w:left="360" w:hanging="360"/>
      </w:pPr>
    </w:lvl>
    <w:lvl w:ilvl="1" w:tplc="F6605E48">
      <w:start w:val="1"/>
      <w:numFmt w:val="lowerLetter"/>
      <w:lvlText w:val="%2."/>
      <w:lvlJc w:val="left"/>
      <w:pPr>
        <w:ind w:left="1080" w:hanging="360"/>
      </w:pPr>
    </w:lvl>
    <w:lvl w:ilvl="2" w:tplc="884E8D74">
      <w:start w:val="1"/>
      <w:numFmt w:val="lowerRoman"/>
      <w:lvlText w:val="%3."/>
      <w:lvlJc w:val="right"/>
      <w:pPr>
        <w:ind w:left="1800" w:hanging="180"/>
      </w:pPr>
    </w:lvl>
    <w:lvl w:ilvl="3" w:tplc="07409CFC">
      <w:start w:val="1"/>
      <w:numFmt w:val="decimal"/>
      <w:lvlText w:val="%4."/>
      <w:lvlJc w:val="left"/>
      <w:pPr>
        <w:ind w:left="2520" w:hanging="360"/>
      </w:pPr>
    </w:lvl>
    <w:lvl w:ilvl="4" w:tplc="E0328B52">
      <w:start w:val="1"/>
      <w:numFmt w:val="lowerLetter"/>
      <w:lvlText w:val="%5."/>
      <w:lvlJc w:val="left"/>
      <w:pPr>
        <w:ind w:left="3240" w:hanging="360"/>
      </w:pPr>
    </w:lvl>
    <w:lvl w:ilvl="5" w:tplc="2B0E3EDE">
      <w:start w:val="1"/>
      <w:numFmt w:val="lowerRoman"/>
      <w:lvlText w:val="%6."/>
      <w:lvlJc w:val="right"/>
      <w:pPr>
        <w:ind w:left="3960" w:hanging="180"/>
      </w:pPr>
    </w:lvl>
    <w:lvl w:ilvl="6" w:tplc="3A02C28E">
      <w:start w:val="1"/>
      <w:numFmt w:val="decimal"/>
      <w:lvlText w:val="%7."/>
      <w:lvlJc w:val="left"/>
      <w:pPr>
        <w:ind w:left="4680" w:hanging="360"/>
      </w:pPr>
    </w:lvl>
    <w:lvl w:ilvl="7" w:tplc="6BDEAFF4">
      <w:start w:val="1"/>
      <w:numFmt w:val="lowerLetter"/>
      <w:lvlText w:val="%8."/>
      <w:lvlJc w:val="left"/>
      <w:pPr>
        <w:ind w:left="5400" w:hanging="360"/>
      </w:pPr>
    </w:lvl>
    <w:lvl w:ilvl="8" w:tplc="9E92F49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A73A1"/>
    <w:multiLevelType w:val="hybridMultilevel"/>
    <w:tmpl w:val="779C2B68"/>
    <w:lvl w:ilvl="0" w:tplc="A4D61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A6C0A6">
      <w:start w:val="1"/>
      <w:numFmt w:val="lowerLetter"/>
      <w:lvlText w:val="%2."/>
      <w:lvlJc w:val="left"/>
      <w:pPr>
        <w:ind w:left="1506" w:hanging="360"/>
      </w:pPr>
    </w:lvl>
    <w:lvl w:ilvl="2" w:tplc="235016AA">
      <w:start w:val="1"/>
      <w:numFmt w:val="lowerRoman"/>
      <w:lvlText w:val="%3."/>
      <w:lvlJc w:val="right"/>
      <w:pPr>
        <w:ind w:left="2226" w:hanging="180"/>
      </w:pPr>
    </w:lvl>
    <w:lvl w:ilvl="3" w:tplc="EA60E652">
      <w:start w:val="1"/>
      <w:numFmt w:val="decimal"/>
      <w:lvlText w:val="%4."/>
      <w:lvlJc w:val="left"/>
      <w:pPr>
        <w:ind w:left="2946" w:hanging="360"/>
      </w:pPr>
    </w:lvl>
    <w:lvl w:ilvl="4" w:tplc="5950E1BC">
      <w:start w:val="1"/>
      <w:numFmt w:val="lowerLetter"/>
      <w:lvlText w:val="%5."/>
      <w:lvlJc w:val="left"/>
      <w:pPr>
        <w:ind w:left="3666" w:hanging="360"/>
      </w:pPr>
    </w:lvl>
    <w:lvl w:ilvl="5" w:tplc="72F812D0">
      <w:start w:val="1"/>
      <w:numFmt w:val="lowerRoman"/>
      <w:lvlText w:val="%6."/>
      <w:lvlJc w:val="right"/>
      <w:pPr>
        <w:ind w:left="4386" w:hanging="180"/>
      </w:pPr>
    </w:lvl>
    <w:lvl w:ilvl="6" w:tplc="09009424">
      <w:start w:val="1"/>
      <w:numFmt w:val="decimal"/>
      <w:lvlText w:val="%7."/>
      <w:lvlJc w:val="left"/>
      <w:pPr>
        <w:ind w:left="5106" w:hanging="360"/>
      </w:pPr>
    </w:lvl>
    <w:lvl w:ilvl="7" w:tplc="B0A8B056">
      <w:start w:val="1"/>
      <w:numFmt w:val="lowerLetter"/>
      <w:lvlText w:val="%8."/>
      <w:lvlJc w:val="left"/>
      <w:pPr>
        <w:ind w:left="5826" w:hanging="360"/>
      </w:pPr>
    </w:lvl>
    <w:lvl w:ilvl="8" w:tplc="54FCBA0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EA18DB"/>
    <w:multiLevelType w:val="hybridMultilevel"/>
    <w:tmpl w:val="84924F10"/>
    <w:lvl w:ilvl="0" w:tplc="8E164912">
      <w:start w:val="1"/>
      <w:numFmt w:val="decimal"/>
      <w:lvlText w:val="%1."/>
      <w:lvlJc w:val="left"/>
      <w:pPr>
        <w:ind w:left="360" w:hanging="360"/>
      </w:pPr>
    </w:lvl>
    <w:lvl w:ilvl="1" w:tplc="B96C186A">
      <w:start w:val="1"/>
      <w:numFmt w:val="lowerLetter"/>
      <w:lvlText w:val="%2."/>
      <w:lvlJc w:val="left"/>
      <w:pPr>
        <w:ind w:left="1080" w:hanging="360"/>
      </w:pPr>
    </w:lvl>
    <w:lvl w:ilvl="2" w:tplc="E38E80A0">
      <w:start w:val="1"/>
      <w:numFmt w:val="lowerRoman"/>
      <w:lvlText w:val="%3."/>
      <w:lvlJc w:val="right"/>
      <w:pPr>
        <w:ind w:left="1800" w:hanging="180"/>
      </w:pPr>
    </w:lvl>
    <w:lvl w:ilvl="3" w:tplc="140C86DC">
      <w:start w:val="1"/>
      <w:numFmt w:val="decimal"/>
      <w:lvlText w:val="%4."/>
      <w:lvlJc w:val="left"/>
      <w:pPr>
        <w:ind w:left="2520" w:hanging="360"/>
      </w:pPr>
    </w:lvl>
    <w:lvl w:ilvl="4" w:tplc="32183F92">
      <w:start w:val="1"/>
      <w:numFmt w:val="lowerLetter"/>
      <w:lvlText w:val="%5."/>
      <w:lvlJc w:val="left"/>
      <w:pPr>
        <w:ind w:left="3240" w:hanging="360"/>
      </w:pPr>
    </w:lvl>
    <w:lvl w:ilvl="5" w:tplc="1F08D5C4">
      <w:start w:val="1"/>
      <w:numFmt w:val="lowerRoman"/>
      <w:lvlText w:val="%6."/>
      <w:lvlJc w:val="right"/>
      <w:pPr>
        <w:ind w:left="3960" w:hanging="180"/>
      </w:pPr>
    </w:lvl>
    <w:lvl w:ilvl="6" w:tplc="44D4D780">
      <w:start w:val="1"/>
      <w:numFmt w:val="decimal"/>
      <w:lvlText w:val="%7."/>
      <w:lvlJc w:val="left"/>
      <w:pPr>
        <w:ind w:left="4680" w:hanging="360"/>
      </w:pPr>
    </w:lvl>
    <w:lvl w:ilvl="7" w:tplc="CA7447AA">
      <w:start w:val="1"/>
      <w:numFmt w:val="lowerLetter"/>
      <w:lvlText w:val="%8."/>
      <w:lvlJc w:val="left"/>
      <w:pPr>
        <w:ind w:left="5400" w:hanging="360"/>
      </w:pPr>
    </w:lvl>
    <w:lvl w:ilvl="8" w:tplc="A0123B7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77708"/>
    <w:multiLevelType w:val="hybridMultilevel"/>
    <w:tmpl w:val="79FE8334"/>
    <w:lvl w:ilvl="0" w:tplc="E79849D6">
      <w:start w:val="1"/>
      <w:numFmt w:val="decimal"/>
      <w:lvlText w:val="%1."/>
      <w:lvlJc w:val="left"/>
      <w:pPr>
        <w:ind w:left="1683" w:hanging="975"/>
      </w:pPr>
    </w:lvl>
    <w:lvl w:ilvl="1" w:tplc="235E401A">
      <w:start w:val="1"/>
      <w:numFmt w:val="lowerLetter"/>
      <w:lvlText w:val="%2."/>
      <w:lvlJc w:val="left"/>
      <w:pPr>
        <w:ind w:left="1788" w:hanging="360"/>
      </w:pPr>
    </w:lvl>
    <w:lvl w:ilvl="2" w:tplc="76122F40">
      <w:start w:val="1"/>
      <w:numFmt w:val="lowerRoman"/>
      <w:lvlText w:val="%3."/>
      <w:lvlJc w:val="right"/>
      <w:pPr>
        <w:ind w:left="2508" w:hanging="180"/>
      </w:pPr>
    </w:lvl>
    <w:lvl w:ilvl="3" w:tplc="1A50AD58">
      <w:start w:val="1"/>
      <w:numFmt w:val="decimal"/>
      <w:lvlText w:val="%4."/>
      <w:lvlJc w:val="left"/>
      <w:pPr>
        <w:ind w:left="3228" w:hanging="360"/>
      </w:pPr>
    </w:lvl>
    <w:lvl w:ilvl="4" w:tplc="A0764C4E">
      <w:start w:val="1"/>
      <w:numFmt w:val="lowerLetter"/>
      <w:lvlText w:val="%5."/>
      <w:lvlJc w:val="left"/>
      <w:pPr>
        <w:ind w:left="3948" w:hanging="360"/>
      </w:pPr>
    </w:lvl>
    <w:lvl w:ilvl="5" w:tplc="A8D45482">
      <w:start w:val="1"/>
      <w:numFmt w:val="lowerRoman"/>
      <w:lvlText w:val="%6."/>
      <w:lvlJc w:val="right"/>
      <w:pPr>
        <w:ind w:left="4668" w:hanging="180"/>
      </w:pPr>
    </w:lvl>
    <w:lvl w:ilvl="6" w:tplc="6E2AC724">
      <w:start w:val="1"/>
      <w:numFmt w:val="decimal"/>
      <w:lvlText w:val="%7."/>
      <w:lvlJc w:val="left"/>
      <w:pPr>
        <w:ind w:left="5388" w:hanging="360"/>
      </w:pPr>
    </w:lvl>
    <w:lvl w:ilvl="7" w:tplc="55949A9C">
      <w:start w:val="1"/>
      <w:numFmt w:val="lowerLetter"/>
      <w:lvlText w:val="%8."/>
      <w:lvlJc w:val="left"/>
      <w:pPr>
        <w:ind w:left="6108" w:hanging="360"/>
      </w:pPr>
    </w:lvl>
    <w:lvl w:ilvl="8" w:tplc="BFC207D0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515B43"/>
    <w:multiLevelType w:val="hybridMultilevel"/>
    <w:tmpl w:val="D18449DA"/>
    <w:lvl w:ilvl="0" w:tplc="85E8B8A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0440B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49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2C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ED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42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E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4B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C1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2918"/>
    <w:multiLevelType w:val="hybridMultilevel"/>
    <w:tmpl w:val="8D54602A"/>
    <w:lvl w:ilvl="0" w:tplc="8654DA28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43CA7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BE7C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30FB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18D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AE6F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722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7423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F60C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8A6719D"/>
    <w:multiLevelType w:val="multilevel"/>
    <w:tmpl w:val="EF8EE0EC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11" w15:restartNumberingAfterBreak="0">
    <w:nsid w:val="3D6E6EF2"/>
    <w:multiLevelType w:val="hybridMultilevel"/>
    <w:tmpl w:val="FCCCB72A"/>
    <w:lvl w:ilvl="0" w:tplc="5C9E9B86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6485F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5E16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227C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02EF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FA1F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FACA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586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F8E0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46A6A89"/>
    <w:multiLevelType w:val="multilevel"/>
    <w:tmpl w:val="5DF62B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172A4B"/>
    <w:multiLevelType w:val="hybridMultilevel"/>
    <w:tmpl w:val="6C34787C"/>
    <w:lvl w:ilvl="0" w:tplc="943C2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489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2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42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2A9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24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AD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E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C5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A5494"/>
    <w:multiLevelType w:val="hybridMultilevel"/>
    <w:tmpl w:val="FC4484D2"/>
    <w:lvl w:ilvl="0" w:tplc="DCDC9C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4DAE9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CA6E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18C5F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FE00E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8C6B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283E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F6DD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7CC6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F67051"/>
    <w:multiLevelType w:val="hybridMultilevel"/>
    <w:tmpl w:val="4D9CD424"/>
    <w:lvl w:ilvl="0" w:tplc="E03AB784">
      <w:start w:val="1"/>
      <w:numFmt w:val="bullet"/>
      <w:lvlText w:val=""/>
      <w:lvlJc w:val="left"/>
      <w:pPr>
        <w:ind w:left="771" w:hanging="360"/>
      </w:pPr>
      <w:rPr>
        <w:rFonts w:ascii="Symbol" w:hAnsi="Symbol"/>
      </w:rPr>
    </w:lvl>
    <w:lvl w:ilvl="1" w:tplc="F1C488B8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670EEFBA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686429E8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08A68E0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CCB262B4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ED30F3D0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ADA6FE0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863893DA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50F46C5C"/>
    <w:multiLevelType w:val="hybridMultilevel"/>
    <w:tmpl w:val="9BBACFAE"/>
    <w:lvl w:ilvl="0" w:tplc="03C4B4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75EBB2C">
      <w:start w:val="1"/>
      <w:numFmt w:val="lowerLetter"/>
      <w:lvlText w:val="%2."/>
      <w:lvlJc w:val="left"/>
      <w:pPr>
        <w:ind w:left="1440" w:hanging="360"/>
      </w:pPr>
    </w:lvl>
    <w:lvl w:ilvl="2" w:tplc="2EDADA72">
      <w:start w:val="1"/>
      <w:numFmt w:val="lowerRoman"/>
      <w:lvlText w:val="%3."/>
      <w:lvlJc w:val="right"/>
      <w:pPr>
        <w:ind w:left="2160" w:hanging="180"/>
      </w:pPr>
    </w:lvl>
    <w:lvl w:ilvl="3" w:tplc="C3344A54">
      <w:start w:val="1"/>
      <w:numFmt w:val="decimal"/>
      <w:lvlText w:val="%4."/>
      <w:lvlJc w:val="left"/>
      <w:pPr>
        <w:ind w:left="2880" w:hanging="360"/>
      </w:pPr>
    </w:lvl>
    <w:lvl w:ilvl="4" w:tplc="E1761728">
      <w:start w:val="1"/>
      <w:numFmt w:val="lowerLetter"/>
      <w:lvlText w:val="%5."/>
      <w:lvlJc w:val="left"/>
      <w:pPr>
        <w:ind w:left="3600" w:hanging="360"/>
      </w:pPr>
    </w:lvl>
    <w:lvl w:ilvl="5" w:tplc="CEDA04E0">
      <w:start w:val="1"/>
      <w:numFmt w:val="lowerRoman"/>
      <w:lvlText w:val="%6."/>
      <w:lvlJc w:val="right"/>
      <w:pPr>
        <w:ind w:left="4320" w:hanging="180"/>
      </w:pPr>
    </w:lvl>
    <w:lvl w:ilvl="6" w:tplc="575E1F04">
      <w:start w:val="1"/>
      <w:numFmt w:val="decimal"/>
      <w:lvlText w:val="%7."/>
      <w:lvlJc w:val="left"/>
      <w:pPr>
        <w:ind w:left="5040" w:hanging="360"/>
      </w:pPr>
    </w:lvl>
    <w:lvl w:ilvl="7" w:tplc="3D22D4AE">
      <w:start w:val="1"/>
      <w:numFmt w:val="lowerLetter"/>
      <w:lvlText w:val="%8."/>
      <w:lvlJc w:val="left"/>
      <w:pPr>
        <w:ind w:left="5760" w:hanging="360"/>
      </w:pPr>
    </w:lvl>
    <w:lvl w:ilvl="8" w:tplc="AA9C8F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D73C9"/>
    <w:multiLevelType w:val="hybridMultilevel"/>
    <w:tmpl w:val="68609C4A"/>
    <w:lvl w:ilvl="0" w:tplc="47F4E496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D25809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2E69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BCDB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E028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1445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6483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3CA7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4103C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A92D0F"/>
    <w:multiLevelType w:val="hybridMultilevel"/>
    <w:tmpl w:val="9A72A1B8"/>
    <w:lvl w:ilvl="0" w:tplc="96D84682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6372889A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FB8A6436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ECC28992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10C6E69E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DCDA2566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14F209AE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D7183D20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6D32968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9" w15:restartNumberingAfterBreak="0">
    <w:nsid w:val="58987D26"/>
    <w:multiLevelType w:val="hybridMultilevel"/>
    <w:tmpl w:val="E4A2CC1C"/>
    <w:lvl w:ilvl="0" w:tplc="DB807E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4104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A5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20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F7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12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68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C3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C4C21"/>
    <w:multiLevelType w:val="multilevel"/>
    <w:tmpl w:val="80FCB2F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-76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21" w15:restartNumberingAfterBreak="0">
    <w:nsid w:val="629A6981"/>
    <w:multiLevelType w:val="multilevel"/>
    <w:tmpl w:val="43F218D4"/>
    <w:lvl w:ilvl="0">
      <w:start w:val="1"/>
      <w:numFmt w:val="decimal"/>
      <w:lvlText w:val="%1."/>
      <w:lvlJc w:val="left"/>
      <w:pPr>
        <w:ind w:left="447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62E7012E"/>
    <w:multiLevelType w:val="hybridMultilevel"/>
    <w:tmpl w:val="CD608FEA"/>
    <w:lvl w:ilvl="0" w:tplc="6C06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04E7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00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A8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8E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89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8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633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29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62839"/>
    <w:multiLevelType w:val="hybridMultilevel"/>
    <w:tmpl w:val="7C9A887C"/>
    <w:lvl w:ilvl="0" w:tplc="641864DE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2FE60C74">
      <w:start w:val="1"/>
      <w:numFmt w:val="lowerLetter"/>
      <w:lvlText w:val="%2."/>
      <w:lvlJc w:val="left"/>
      <w:pPr>
        <w:ind w:left="1440" w:hanging="360"/>
      </w:pPr>
    </w:lvl>
    <w:lvl w:ilvl="2" w:tplc="13642748">
      <w:start w:val="1"/>
      <w:numFmt w:val="lowerRoman"/>
      <w:lvlText w:val="%3."/>
      <w:lvlJc w:val="right"/>
      <w:pPr>
        <w:ind w:left="2160" w:hanging="180"/>
      </w:pPr>
    </w:lvl>
    <w:lvl w:ilvl="3" w:tplc="656668F0">
      <w:start w:val="1"/>
      <w:numFmt w:val="decimal"/>
      <w:lvlText w:val="%4."/>
      <w:lvlJc w:val="left"/>
      <w:pPr>
        <w:ind w:left="2880" w:hanging="360"/>
      </w:pPr>
    </w:lvl>
    <w:lvl w:ilvl="4" w:tplc="53868B68">
      <w:start w:val="1"/>
      <w:numFmt w:val="lowerLetter"/>
      <w:lvlText w:val="%5."/>
      <w:lvlJc w:val="left"/>
      <w:pPr>
        <w:ind w:left="3600" w:hanging="360"/>
      </w:pPr>
    </w:lvl>
    <w:lvl w:ilvl="5" w:tplc="7772AAA0">
      <w:start w:val="1"/>
      <w:numFmt w:val="lowerRoman"/>
      <w:lvlText w:val="%6."/>
      <w:lvlJc w:val="right"/>
      <w:pPr>
        <w:ind w:left="4320" w:hanging="180"/>
      </w:pPr>
    </w:lvl>
    <w:lvl w:ilvl="6" w:tplc="3CE440B6">
      <w:start w:val="1"/>
      <w:numFmt w:val="decimal"/>
      <w:lvlText w:val="%7."/>
      <w:lvlJc w:val="left"/>
      <w:pPr>
        <w:ind w:left="5040" w:hanging="360"/>
      </w:pPr>
    </w:lvl>
    <w:lvl w:ilvl="7" w:tplc="FBEE891C">
      <w:start w:val="1"/>
      <w:numFmt w:val="lowerLetter"/>
      <w:lvlText w:val="%8."/>
      <w:lvlJc w:val="left"/>
      <w:pPr>
        <w:ind w:left="5760" w:hanging="360"/>
      </w:pPr>
    </w:lvl>
    <w:lvl w:ilvl="8" w:tplc="847ABE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93692"/>
    <w:multiLevelType w:val="multilevel"/>
    <w:tmpl w:val="CB46F682"/>
    <w:lvl w:ilvl="0">
      <w:start w:val="2"/>
      <w:numFmt w:val="decimal"/>
      <w:lvlText w:val="%1."/>
      <w:lvlJc w:val="left"/>
      <w:pPr>
        <w:ind w:left="10232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eastAsia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5" w15:restartNumberingAfterBreak="0">
    <w:nsid w:val="7D09048F"/>
    <w:multiLevelType w:val="hybridMultilevel"/>
    <w:tmpl w:val="2380464C"/>
    <w:lvl w:ilvl="0" w:tplc="611A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348F12">
      <w:start w:val="1"/>
      <w:numFmt w:val="lowerLetter"/>
      <w:lvlText w:val="%2."/>
      <w:lvlJc w:val="left"/>
      <w:pPr>
        <w:ind w:left="1788" w:hanging="360"/>
      </w:pPr>
    </w:lvl>
    <w:lvl w:ilvl="2" w:tplc="49604BF8">
      <w:start w:val="1"/>
      <w:numFmt w:val="lowerRoman"/>
      <w:lvlText w:val="%3."/>
      <w:lvlJc w:val="right"/>
      <w:pPr>
        <w:ind w:left="2508" w:hanging="180"/>
      </w:pPr>
    </w:lvl>
    <w:lvl w:ilvl="3" w:tplc="C5644566">
      <w:start w:val="1"/>
      <w:numFmt w:val="decimal"/>
      <w:lvlText w:val="%4."/>
      <w:lvlJc w:val="left"/>
      <w:pPr>
        <w:ind w:left="3228" w:hanging="360"/>
      </w:pPr>
    </w:lvl>
    <w:lvl w:ilvl="4" w:tplc="A704CC4A">
      <w:start w:val="1"/>
      <w:numFmt w:val="lowerLetter"/>
      <w:lvlText w:val="%5."/>
      <w:lvlJc w:val="left"/>
      <w:pPr>
        <w:ind w:left="3948" w:hanging="360"/>
      </w:pPr>
    </w:lvl>
    <w:lvl w:ilvl="5" w:tplc="C9C8A2C8">
      <w:start w:val="1"/>
      <w:numFmt w:val="lowerRoman"/>
      <w:lvlText w:val="%6."/>
      <w:lvlJc w:val="right"/>
      <w:pPr>
        <w:ind w:left="4668" w:hanging="180"/>
      </w:pPr>
    </w:lvl>
    <w:lvl w:ilvl="6" w:tplc="7E62F64A">
      <w:start w:val="1"/>
      <w:numFmt w:val="decimal"/>
      <w:lvlText w:val="%7."/>
      <w:lvlJc w:val="left"/>
      <w:pPr>
        <w:ind w:left="5388" w:hanging="360"/>
      </w:pPr>
    </w:lvl>
    <w:lvl w:ilvl="7" w:tplc="25B038EC">
      <w:start w:val="1"/>
      <w:numFmt w:val="lowerLetter"/>
      <w:lvlText w:val="%8."/>
      <w:lvlJc w:val="left"/>
      <w:pPr>
        <w:ind w:left="6108" w:hanging="360"/>
      </w:pPr>
    </w:lvl>
    <w:lvl w:ilvl="8" w:tplc="3934FA7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3"/>
  </w:num>
  <w:num w:numId="6">
    <w:abstractNumId w:val="22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"/>
  </w:num>
  <w:num w:numId="11">
    <w:abstractNumId w:val="8"/>
  </w:num>
  <w:num w:numId="12">
    <w:abstractNumId w:val="14"/>
  </w:num>
  <w:num w:numId="13">
    <w:abstractNumId w:val="17"/>
  </w:num>
  <w:num w:numId="14">
    <w:abstractNumId w:val="20"/>
  </w:num>
  <w:num w:numId="15">
    <w:abstractNumId w:val="18"/>
  </w:num>
  <w:num w:numId="16">
    <w:abstractNumId w:val="2"/>
  </w:num>
  <w:num w:numId="17">
    <w:abstractNumId w:val="13"/>
  </w:num>
  <w:num w:numId="18">
    <w:abstractNumId w:val="19"/>
  </w:num>
  <w:num w:numId="19">
    <w:abstractNumId w:val="15"/>
  </w:num>
  <w:num w:numId="20">
    <w:abstractNumId w:val="24"/>
  </w:num>
  <w:num w:numId="21">
    <w:abstractNumId w:val="5"/>
  </w:num>
  <w:num w:numId="22">
    <w:abstractNumId w:val="6"/>
  </w:num>
  <w:num w:numId="23">
    <w:abstractNumId w:val="16"/>
  </w:num>
  <w:num w:numId="24">
    <w:abstractNumId w:val="9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2"/>
    <w:rsid w:val="005C3C40"/>
    <w:rsid w:val="00B76512"/>
    <w:rsid w:val="00D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D775"/>
  <w15:docId w15:val="{4DAD02D0-5498-43F0-886F-ECEFBE72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footer"/>
    <w:basedOn w:val="a"/>
    <w:link w:val="af5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6">
    <w:name w:val="Balloon Text"/>
    <w:basedOn w:val="a"/>
    <w:link w:val="af7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9">
    <w:name w:val="Текст примечания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text"/>
    <w:basedOn w:val="a"/>
    <w:link w:val="af9"/>
    <w:semiHidden/>
    <w:unhideWhenUsed/>
  </w:style>
  <w:style w:type="character" w:customStyle="1" w:styleId="afb">
    <w:name w:val="Заголовок Знак"/>
    <w:basedOn w:val="a0"/>
    <w:link w:val="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c">
    <w:name w:val="Title"/>
    <w:basedOn w:val="a"/>
    <w:link w:val="afb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d">
    <w:name w:val="Основной текст Знак"/>
    <w:basedOn w:val="a0"/>
    <w:link w:val="afe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ody Text"/>
    <w:basedOn w:val="a"/>
    <w:link w:val="afd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">
    <w:name w:val="Текст Знак"/>
    <w:basedOn w:val="a0"/>
    <w:link w:val="aff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"/>
    <w:link w:val="aff"/>
    <w:semiHidden/>
    <w:unhideWhenUsed/>
    <w:rPr>
      <w:rFonts w:ascii="Courier New" w:hAnsi="Courier New" w:cs="Courier New"/>
      <w:lang w:val="ru-RU"/>
    </w:rPr>
  </w:style>
  <w:style w:type="character" w:customStyle="1" w:styleId="aff1">
    <w:name w:val="Тема примечания Знак"/>
    <w:basedOn w:val="af9"/>
    <w:link w:val="aff2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2">
    <w:name w:val="annotation subject"/>
    <w:basedOn w:val="afa"/>
    <w:next w:val="afa"/>
    <w:link w:val="aff1"/>
    <w:semiHidden/>
    <w:unhideWhenUsed/>
    <w:rPr>
      <w:b/>
      <w:bCs/>
    </w:rPr>
  </w:style>
  <w:style w:type="character" w:customStyle="1" w:styleId="aff3">
    <w:name w:val="Знак Знак"/>
    <w:link w:val="aff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4">
    <w:name w:val="Знак"/>
    <w:basedOn w:val="a"/>
    <w:link w:val="aff3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5">
    <w:name w:val="No Spacing"/>
    <w:uiPriority w:val="1"/>
    <w:qFormat/>
    <w:pPr>
      <w:spacing w:after="0" w:line="240" w:lineRule="auto"/>
    </w:pPr>
  </w:style>
  <w:style w:type="paragraph" w:styleId="aff6">
    <w:name w:val="Body Text Indent"/>
    <w:basedOn w:val="a"/>
    <w:link w:val="aff7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7">
    <w:name w:val="Основной текст с отступом Знак"/>
    <w:basedOn w:val="a0"/>
    <w:link w:val="aff6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List Paragraph"/>
    <w:basedOn w:val="a"/>
    <w:link w:val="aff9"/>
    <w:uiPriority w:val="1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3">
    <w:name w:val="Сетка таблицы3"/>
    <w:basedOn w:val="a1"/>
    <w:next w:val="af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">
    <w:name w:val="Сетка таблицы5"/>
    <w:basedOn w:val="a1"/>
    <w:next w:val="af1"/>
    <w:pPr>
      <w:spacing w:after="0" w:line="240" w:lineRule="auto"/>
    </w:pPr>
    <w:rPr>
      <w:rFonts w:ascii="Calibri" w:eastAsia="Times New Roman" w:hAnsi="Calibri" w:cs="Times New Roman"/>
      <w:szCs w:val="20"/>
      <w:lang w:eastAsia="ru-RU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Абзац списка Знак"/>
    <w:link w:val="aff8"/>
    <w:uiPriority w:val="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27">
    <w:name w:val="Сетка таблицы2"/>
    <w:basedOn w:val="a1"/>
    <w:next w:val="af1"/>
    <w:uiPriority w:val="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D6F8-3090-4192-9FCE-3C08E63B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212</cp:revision>
  <dcterms:created xsi:type="dcterms:W3CDTF">2021-09-29T03:48:00Z</dcterms:created>
  <dcterms:modified xsi:type="dcterms:W3CDTF">2026-02-02T04:34:00Z</dcterms:modified>
</cp:coreProperties>
</file>