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2B" w:rsidRDefault="00A0042B" w:rsidP="00A004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0042B" w:rsidRDefault="00A0042B" w:rsidP="00A004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A0042B" w:rsidRDefault="00A0042B" w:rsidP="00A00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A0042B" w:rsidRDefault="00A0042B" w:rsidP="00A00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A0042B" w:rsidRDefault="00A0042B" w:rsidP="00A004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42B" w:rsidRDefault="00A0042B" w:rsidP="00A004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0042B" w:rsidRDefault="00A0042B" w:rsidP="00A0042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0042B" w:rsidRDefault="00A0042B" w:rsidP="00A0042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                                     № 113      </w:t>
      </w:r>
    </w:p>
    <w:p w:rsidR="00A0042B" w:rsidRDefault="00A0042B" w:rsidP="00A0042B">
      <w:pPr>
        <w:ind w:right="46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p w:rsidR="00AC40D9" w:rsidRPr="00810CFF" w:rsidRDefault="00AC40D9">
      <w:pPr>
        <w:pStyle w:val="HEADERTEXT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10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C40D9" w:rsidRPr="00810CFF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40D9" w:rsidRPr="00810CFF" w:rsidRDefault="00AC40D9">
            <w:pPr>
              <w:pStyle w:val="HEADER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09.12.2016 № 110 «Об утверждении Положения о порядке назначения и проведения опроса граждан на территории сельского поселения Локосово»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40D9" w:rsidRPr="00810CFF" w:rsidRDefault="00AC40D9">
            <w:pPr>
              <w:pStyle w:val="HEADER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0D9" w:rsidRPr="00810CFF" w:rsidRDefault="00AC40D9">
      <w:pPr>
        <w:pStyle w:val="HEADERTEXT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10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40D9" w:rsidRPr="00810CFF" w:rsidRDefault="00AC40D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C40D9" w:rsidRPr="00810CFF" w:rsidRDefault="00AC40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В соответствии со статьей 46 Федерального закона от 20 марта 2025 года № 33-ФЗ «Об общих принципах организации местного самоуправления в единой системе публичной власти», Законом Ханты-Мансийского автономного округа-Югры от 27 апреля 2016 года № 37-оз «Об отдельных вопросах назначения и проведения опроса граждан в муниципальных образованиях Ханты-Мансийского автономного округа-Югры», статьей 14 устава сельского поселения Локосово,</w:t>
      </w:r>
    </w:p>
    <w:p w:rsidR="00AC40D9" w:rsidRPr="00810CFF" w:rsidRDefault="00AC40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 решил:</w:t>
      </w:r>
    </w:p>
    <w:p w:rsidR="00AC40D9" w:rsidRPr="00810CFF" w:rsidRDefault="00AC40D9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1. Внести в решение Совета депутатов сельского поселения Локосово от 09.12.2016 № 110 «Об утверждении Положения о порядке назначения и проведения опроса граждан на территории сельского поселения Локосово» следующие изменения:</w:t>
      </w:r>
    </w:p>
    <w:p w:rsidR="00AC40D9" w:rsidRPr="00810CFF" w:rsidRDefault="00AC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1.1. В преамбуле решения слова «статьей 31 Федерального закона от 06 октября 2003 года № 131-ФЗ «Об общих принципах организации местного самоуправления в Российской Федерации» заменить словами «статьей 46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015BC4">
        <w:rPr>
          <w:rFonts w:ascii="Times New Roman" w:hAnsi="Times New Roman" w:cs="Times New Roman"/>
          <w:sz w:val="28"/>
          <w:szCs w:val="28"/>
        </w:rPr>
        <w:t>.</w:t>
      </w:r>
    </w:p>
    <w:p w:rsidR="00AC40D9" w:rsidRPr="00810CFF" w:rsidRDefault="00AC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1.2. Пункт 1 главы 1 приложения к решению изложить в следующей редакции: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«1. </w:t>
      </w:r>
      <w:r w:rsidRPr="00810CFF">
        <w:rPr>
          <w:rFonts w:ascii="Times New Roman" w:hAnsi="Times New Roman" w:cs="Times New Roman"/>
          <w:sz w:val="28"/>
          <w:szCs w:val="28"/>
        </w:rPr>
        <w:t>Положение о порядке назначения и проведения опроса граждан на территории сельского поселения Локосово (далее - Положение) подготовлено в соответствии</w:t>
      </w:r>
      <w:r w:rsidRPr="00810CFF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DE655F">
        <w:rPr>
          <w:rFonts w:ascii="Times New Roman" w:hAnsi="Times New Roman" w:cs="Times New Roman"/>
          <w:sz w:val="28"/>
          <w:szCs w:val="28"/>
          <w:highlight w:val="white"/>
        </w:rPr>
        <w:t xml:space="preserve">со статьёй 46 </w:t>
      </w:r>
      <w:r w:rsidRPr="00DE655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810CFF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</w:t>
      </w:r>
      <w:r w:rsidRPr="00810CFF">
        <w:rPr>
          <w:rFonts w:ascii="Times New Roman" w:hAnsi="Times New Roman" w:cs="Times New Roman"/>
          <w:sz w:val="28"/>
          <w:szCs w:val="28"/>
        </w:rPr>
        <w:lastRenderedPageBreak/>
        <w:t xml:space="preserve">системе публичной власти», Законом Ханты-Мансийского автономного округа - Югры от 27 апреля 2016 года № 37-оз «Об отдельных вопросах назначения и проведения опроса граждан в муниципальных образованиях Ханты-Мансийского автономного округа-Югры», статьей 14 устава сельского поселения Локосово </w:t>
      </w:r>
      <w:r w:rsidRPr="00DE655F">
        <w:rPr>
          <w:rFonts w:ascii="Times New Roman" w:hAnsi="Times New Roman" w:cs="Times New Roman"/>
          <w:sz w:val="28"/>
          <w:szCs w:val="28"/>
          <w:highlight w:val="white"/>
        </w:rPr>
        <w:t>устанавливает порядок назначения и проведения опроса граждан (далее – опрос) на территории сельского поселения Локосово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Локосово в части осуществления полномочий по решению вопросов непосредственного обеспечения жизнедеятельности населения.».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CFF">
        <w:rPr>
          <w:rFonts w:ascii="Times New Roman" w:hAnsi="Times New Roman" w:cs="Times New Roman"/>
          <w:sz w:val="28"/>
          <w:szCs w:val="28"/>
        </w:rPr>
        <w:t>1.3. Пункты 2, 3 главы 1 приложения к решению признать утратившими сил</w:t>
      </w:r>
      <w:r w:rsidRPr="00ED0B29">
        <w:rPr>
          <w:rFonts w:ascii="Times New Roman" w:hAnsi="Times New Roman" w:cs="Times New Roman"/>
          <w:sz w:val="28"/>
          <w:szCs w:val="28"/>
        </w:rPr>
        <w:t>у</w:t>
      </w:r>
      <w:r w:rsidR="00ED0B29" w:rsidRPr="00ED0B29">
        <w:rPr>
          <w:rFonts w:ascii="Times New Roman" w:hAnsi="Times New Roman" w:cs="Times New Roman"/>
          <w:sz w:val="28"/>
          <w:szCs w:val="28"/>
        </w:rPr>
        <w:t>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CFF">
        <w:rPr>
          <w:rFonts w:ascii="Times New Roman" w:hAnsi="Times New Roman" w:cs="Times New Roman"/>
          <w:sz w:val="28"/>
          <w:szCs w:val="28"/>
        </w:rPr>
        <w:t>1.4. Абзац второй пункта 4 главы 1 приложения к решению слово «шестнадцатилетнего» заменить словом «восемнадцатилетнего»</w:t>
      </w:r>
      <w:r w:rsidR="00C9713C" w:rsidRPr="00C9713C">
        <w:rPr>
          <w:rFonts w:ascii="Times New Roman" w:hAnsi="Times New Roman" w:cs="Times New Roman"/>
          <w:sz w:val="28"/>
          <w:szCs w:val="28"/>
        </w:rPr>
        <w:t>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CFF">
        <w:rPr>
          <w:rFonts w:ascii="Times New Roman" w:hAnsi="Times New Roman" w:cs="Times New Roman"/>
          <w:sz w:val="28"/>
          <w:szCs w:val="28"/>
        </w:rPr>
        <w:t>1.5. В подпункте 1 пункта 1 главы 2 приложения к решению слова «- по вопросам местного значения» исключить</w:t>
      </w:r>
      <w:r w:rsidR="00C9713C" w:rsidRPr="00C9713C">
        <w:rPr>
          <w:rFonts w:ascii="Times New Roman" w:hAnsi="Times New Roman" w:cs="Times New Roman"/>
          <w:sz w:val="28"/>
          <w:szCs w:val="28"/>
        </w:rPr>
        <w:t>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CFF">
        <w:rPr>
          <w:rFonts w:ascii="Times New Roman" w:hAnsi="Times New Roman" w:cs="Times New Roman"/>
          <w:sz w:val="28"/>
          <w:szCs w:val="28"/>
        </w:rPr>
        <w:t>1.6. В подпункте 2 пункта 1 главы 2 приложения к решению слова «-для учёта мнения граждан при принятии решений об изменении целевого назначения земель поселения для объектов регионального и межрегионального значения» исключит</w:t>
      </w:r>
      <w:r w:rsidRPr="00C9713C">
        <w:rPr>
          <w:rFonts w:ascii="Times New Roman" w:hAnsi="Times New Roman" w:cs="Times New Roman"/>
          <w:sz w:val="28"/>
          <w:szCs w:val="28"/>
        </w:rPr>
        <w:t>ь</w:t>
      </w:r>
      <w:r w:rsidR="00C9713C" w:rsidRPr="00C9713C">
        <w:rPr>
          <w:rFonts w:ascii="Times New Roman" w:hAnsi="Times New Roman" w:cs="Times New Roman"/>
          <w:sz w:val="28"/>
          <w:szCs w:val="28"/>
        </w:rPr>
        <w:t>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CFF">
        <w:rPr>
          <w:rFonts w:ascii="Times New Roman" w:hAnsi="Times New Roman" w:cs="Times New Roman"/>
          <w:sz w:val="28"/>
          <w:szCs w:val="28"/>
        </w:rPr>
        <w:t>1.7. В подпункте 3 пункта 1 главы 2 приложения к решению слова «, достигших шестнадцатилетнего возраста» исключит</w:t>
      </w:r>
      <w:r w:rsidRPr="00C9713C">
        <w:rPr>
          <w:rFonts w:ascii="Times New Roman" w:hAnsi="Times New Roman" w:cs="Times New Roman"/>
          <w:sz w:val="28"/>
          <w:szCs w:val="28"/>
        </w:rPr>
        <w:t>ь</w:t>
      </w:r>
      <w:r w:rsidR="00C9713C" w:rsidRPr="00C9713C">
        <w:rPr>
          <w:rFonts w:ascii="Times New Roman" w:hAnsi="Times New Roman" w:cs="Times New Roman"/>
          <w:sz w:val="28"/>
          <w:szCs w:val="28"/>
        </w:rPr>
        <w:t>.</w:t>
      </w:r>
    </w:p>
    <w:p w:rsidR="00AC40D9" w:rsidRPr="00EB17CE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CE">
        <w:rPr>
          <w:rFonts w:ascii="Times New Roman" w:hAnsi="Times New Roman" w:cs="Times New Roman"/>
          <w:sz w:val="28"/>
          <w:szCs w:val="28"/>
          <w:highlight w:val="white"/>
        </w:rPr>
        <w:t>1.8. Пункт 2 главы 2 приложения к решению изложить в следующей редакции:</w:t>
      </w:r>
    </w:p>
    <w:p w:rsidR="00AC40D9" w:rsidRPr="00EB17CE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B17CE">
        <w:rPr>
          <w:rFonts w:ascii="Times New Roman" w:hAnsi="Times New Roman" w:cs="Times New Roman"/>
          <w:sz w:val="28"/>
          <w:szCs w:val="28"/>
        </w:rPr>
        <w:t xml:space="preserve">«2. </w:t>
      </w:r>
      <w:r w:rsidRPr="00EB17CE">
        <w:rPr>
          <w:rFonts w:ascii="Times New Roman" w:hAnsi="Times New Roman" w:cs="Times New Roman"/>
          <w:sz w:val="28"/>
          <w:szCs w:val="28"/>
          <w:highlight w:val="white"/>
        </w:rPr>
        <w:t>Инициатор опроса, указанный в пункте 1 настоящей главы (за исключением Совета поселения), обращается с письменным ходатайством о выдвижении инициативы о назначении опроса в Совет поселения.».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1.9. Пункт 3 главы 2 приложения к решению изложить в следующей редакции:</w:t>
      </w:r>
    </w:p>
    <w:p w:rsidR="00AC40D9" w:rsidRPr="00472221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472221">
        <w:rPr>
          <w:rFonts w:ascii="Times New Roman" w:hAnsi="Times New Roman" w:cs="Times New Roman"/>
          <w:sz w:val="28"/>
          <w:szCs w:val="28"/>
          <w:highlight w:val="white"/>
        </w:rPr>
        <w:t>«3.</w:t>
      </w:r>
      <w:r w:rsidR="003B52F3" w:rsidRPr="00472221">
        <w:rPr>
          <w:rFonts w:ascii="Times New Roman" w:hAnsi="Times New Roman" w:cs="Times New Roman"/>
          <w:sz w:val="28"/>
          <w:szCs w:val="28"/>
        </w:rPr>
        <w:t xml:space="preserve"> </w:t>
      </w:r>
      <w:r w:rsidRPr="00472221">
        <w:rPr>
          <w:rFonts w:ascii="Times New Roman" w:hAnsi="Times New Roman" w:cs="Times New Roman"/>
          <w:sz w:val="28"/>
          <w:szCs w:val="28"/>
          <w:highlight w:val="white"/>
        </w:rPr>
        <w:t>Ходатайство о выдвижении инициативы о назначении опроса должно содержать формулировку вопроса (вопросов), предлагаемого (предлагаемых) при проведении опроса, и наименование территории, на которой предлагается проведение опроса.</w:t>
      </w:r>
    </w:p>
    <w:p w:rsidR="00AC40D9" w:rsidRPr="00472221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72221">
        <w:rPr>
          <w:rFonts w:ascii="Times New Roman" w:hAnsi="Times New Roman" w:cs="Times New Roman"/>
          <w:sz w:val="28"/>
          <w:szCs w:val="28"/>
          <w:highlight w:val="white"/>
        </w:rPr>
        <w:t>Формулировка вопроса (вопросов), предлагаемого (предлагаемых) при проведении опроса (формулировка вопроса (вопросов), должна исключать его (их) множественное толкование).».</w:t>
      </w:r>
    </w:p>
    <w:p w:rsidR="00AC40D9" w:rsidRPr="00C61DB7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DB7">
        <w:rPr>
          <w:rFonts w:ascii="Times New Roman" w:hAnsi="Times New Roman" w:cs="Times New Roman"/>
          <w:sz w:val="28"/>
          <w:szCs w:val="28"/>
        </w:rPr>
        <w:t>1.10. Пункт 1 главы 3 приложения к решению изложить в следующей редакции:</w:t>
      </w:r>
    </w:p>
    <w:p w:rsidR="00AC40D9" w:rsidRPr="00C61DB7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DB7">
        <w:rPr>
          <w:rFonts w:ascii="Times New Roman" w:hAnsi="Times New Roman" w:cs="Times New Roman"/>
          <w:sz w:val="28"/>
          <w:szCs w:val="28"/>
        </w:rPr>
        <w:t xml:space="preserve">«1. </w:t>
      </w:r>
      <w:r w:rsidRPr="00C61DB7">
        <w:rPr>
          <w:rFonts w:ascii="Times New Roman" w:hAnsi="Times New Roman" w:cs="Times New Roman"/>
          <w:sz w:val="28"/>
          <w:szCs w:val="28"/>
          <w:highlight w:val="white"/>
        </w:rPr>
        <w:t>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пунктом 1 главы 2 настоящего Положения».</w:t>
      </w:r>
    </w:p>
    <w:p w:rsidR="00AC40D9" w:rsidRPr="00C61DB7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DB7">
        <w:rPr>
          <w:rFonts w:ascii="Times New Roman" w:hAnsi="Times New Roman" w:cs="Times New Roman"/>
          <w:sz w:val="28"/>
          <w:szCs w:val="28"/>
        </w:rPr>
        <w:t>1.11. Абзац третий пункта 4 главы 3 приложения к решению изложить в следующей редакции:</w:t>
      </w:r>
    </w:p>
    <w:p w:rsidR="00AC40D9" w:rsidRPr="00C61DB7" w:rsidRDefault="00C61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DB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«-</w:t>
      </w:r>
      <w:r w:rsidR="00AC40D9" w:rsidRPr="00C61DB7">
        <w:rPr>
          <w:rFonts w:ascii="Times New Roman" w:hAnsi="Times New Roman" w:cs="Times New Roman"/>
          <w:sz w:val="28"/>
          <w:szCs w:val="28"/>
          <w:highlight w:val="white"/>
        </w:rPr>
        <w:t xml:space="preserve"> несоответствия вопроса (вопросов), предлагаемого (предлагаемых) для вынесения на опрос, требованиям пункта 1 главы 1 настоящего Положения и (или) пункта 3 настоящей главы.».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 xml:space="preserve">1.12. Абзац второй пункта 2 главы 4 приложения к решению после слов «организаций, глава» дополнить </w:t>
      </w:r>
      <w:r w:rsidRPr="00810CFF">
        <w:rPr>
          <w:rFonts w:ascii="Times New Roman" w:hAnsi="Times New Roman" w:cs="Times New Roman"/>
          <w:color w:val="000000"/>
          <w:sz w:val="28"/>
          <w:szCs w:val="28"/>
        </w:rPr>
        <w:t xml:space="preserve">словами «сельского </w:t>
      </w:r>
      <w:r w:rsidRPr="00810CFF">
        <w:rPr>
          <w:rFonts w:ascii="Times New Roman" w:hAnsi="Times New Roman" w:cs="Times New Roman"/>
          <w:sz w:val="28"/>
          <w:szCs w:val="28"/>
        </w:rPr>
        <w:t>поселения»</w:t>
      </w:r>
      <w:r w:rsidR="00C9713C">
        <w:rPr>
          <w:rFonts w:ascii="Times New Roman" w:hAnsi="Times New Roman" w:cs="Times New Roman"/>
          <w:sz w:val="28"/>
          <w:szCs w:val="28"/>
        </w:rPr>
        <w:t>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1.13. Абзац второй пункта 4 главы 4 приложения к решению дополнить словами «, инициативной группы граждан»</w:t>
      </w:r>
      <w:r w:rsidR="00EC34F1">
        <w:rPr>
          <w:rFonts w:ascii="Times New Roman" w:hAnsi="Times New Roman" w:cs="Times New Roman"/>
          <w:sz w:val="28"/>
          <w:szCs w:val="28"/>
        </w:rPr>
        <w:t>.</w:t>
      </w:r>
    </w:p>
    <w:p w:rsidR="00AC40D9" w:rsidRPr="00EB0A51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51">
        <w:rPr>
          <w:rFonts w:ascii="Times New Roman" w:hAnsi="Times New Roman" w:cs="Times New Roman"/>
          <w:sz w:val="28"/>
          <w:szCs w:val="28"/>
        </w:rPr>
        <w:t>1.14. Пункты 1, 2 главы 5 приложения к решению изложить в следующей редакции:</w:t>
      </w:r>
    </w:p>
    <w:p w:rsidR="00AC40D9" w:rsidRPr="00EB0A51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B0A51">
        <w:rPr>
          <w:rFonts w:ascii="Times New Roman" w:hAnsi="Times New Roman" w:cs="Times New Roman"/>
          <w:sz w:val="28"/>
          <w:szCs w:val="28"/>
        </w:rPr>
        <w:t xml:space="preserve">«1. </w:t>
      </w:r>
      <w:r w:rsidRPr="00EB0A51">
        <w:rPr>
          <w:rFonts w:ascii="Times New Roman" w:hAnsi="Times New Roman" w:cs="Times New Roman"/>
          <w:sz w:val="28"/>
          <w:szCs w:val="28"/>
          <w:highlight w:val="white"/>
        </w:rPr>
        <w:t>Опрос проводится не позднее трех месяцев со дня принятия решения о назначении опроса представительным органом муниципального образования.</w:t>
      </w:r>
    </w:p>
    <w:p w:rsidR="00AC40D9" w:rsidRPr="00EB0A51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51">
        <w:rPr>
          <w:rFonts w:ascii="Times New Roman" w:hAnsi="Times New Roman" w:cs="Times New Roman"/>
          <w:sz w:val="28"/>
          <w:szCs w:val="28"/>
          <w:highlight w:val="white"/>
        </w:rPr>
        <w:t>2. Опрос проводится в срок, определенный решением Совета поселения о назначении опроса, среди граждан, проживающих на территории проведения опроса.».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0CFF">
        <w:rPr>
          <w:rFonts w:ascii="Times New Roman" w:hAnsi="Times New Roman" w:cs="Times New Roman"/>
          <w:sz w:val="28"/>
          <w:szCs w:val="28"/>
        </w:rPr>
        <w:t xml:space="preserve">1.15. Пункт 4 главы 6 приложения к решению дополнить словами </w:t>
      </w:r>
      <w:r w:rsidR="00A0042B">
        <w:rPr>
          <w:rFonts w:ascii="Times New Roman" w:hAnsi="Times New Roman" w:cs="Times New Roman"/>
          <w:sz w:val="28"/>
          <w:szCs w:val="28"/>
        </w:rPr>
        <w:t xml:space="preserve">  </w:t>
      </w:r>
      <w:r w:rsidRPr="00810CFF">
        <w:rPr>
          <w:rFonts w:ascii="Times New Roman" w:hAnsi="Times New Roman" w:cs="Times New Roman"/>
          <w:sz w:val="28"/>
          <w:szCs w:val="28"/>
        </w:rPr>
        <w:t>«, инициативной группы граждан</w:t>
      </w:r>
      <w:r w:rsidRPr="00195472">
        <w:rPr>
          <w:rFonts w:ascii="Times New Roman" w:hAnsi="Times New Roman" w:cs="Times New Roman"/>
          <w:sz w:val="28"/>
          <w:szCs w:val="28"/>
        </w:rPr>
        <w:t>»</w:t>
      </w:r>
      <w:r w:rsidR="00195472" w:rsidRPr="00195472">
        <w:rPr>
          <w:rFonts w:ascii="Times New Roman" w:hAnsi="Times New Roman" w:cs="Times New Roman"/>
          <w:sz w:val="28"/>
          <w:szCs w:val="28"/>
        </w:rPr>
        <w:t>.</w:t>
      </w:r>
    </w:p>
    <w:p w:rsidR="00AC40D9" w:rsidRPr="00810CFF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1.16. Пункт 5 главы 6 приложения к решению изложить в следующей редакции:</w:t>
      </w:r>
    </w:p>
    <w:p w:rsidR="00AC40D9" w:rsidRDefault="00AC4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«5. Результаты опроса подлежат обнародованию.».</w:t>
      </w:r>
    </w:p>
    <w:p w:rsidR="0013484B" w:rsidRPr="0013484B" w:rsidRDefault="0010234B" w:rsidP="00134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84B" w:rsidRPr="0013484B">
        <w:rPr>
          <w:rFonts w:ascii="Times New Roman" w:hAnsi="Times New Roman" w:cs="Times New Roman"/>
          <w:sz w:val="28"/>
          <w:szCs w:val="28"/>
        </w:rPr>
        <w:t xml:space="preserve">2. </w:t>
      </w:r>
      <w:r w:rsidR="0013484B">
        <w:rPr>
          <w:rFonts w:ascii="Times New Roman" w:hAnsi="Times New Roman" w:cs="Times New Roman"/>
          <w:sz w:val="28"/>
          <w:szCs w:val="28"/>
        </w:rPr>
        <w:t xml:space="preserve">  </w:t>
      </w:r>
      <w:r w:rsidR="0013484B" w:rsidRPr="0013484B">
        <w:rPr>
          <w:rFonts w:ascii="Times New Roman" w:hAnsi="Times New Roman" w:cs="Times New Roman"/>
          <w:sz w:val="28"/>
          <w:szCs w:val="28"/>
        </w:rPr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5E261E" w:rsidRDefault="0013484B" w:rsidP="00134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84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84B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обнародования.</w:t>
      </w:r>
    </w:p>
    <w:p w:rsidR="005E261E" w:rsidRDefault="005E2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07E" w:rsidRDefault="006C4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84B" w:rsidRPr="00810CFF" w:rsidRDefault="00134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CFF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810CFF">
        <w:rPr>
          <w:rFonts w:ascii="Times New Roman" w:hAnsi="Times New Roman" w:cs="Times New Roman"/>
          <w:sz w:val="28"/>
          <w:szCs w:val="28"/>
        </w:rPr>
        <w:tab/>
      </w:r>
      <w:r w:rsidRPr="00810CFF">
        <w:rPr>
          <w:rFonts w:ascii="Times New Roman" w:hAnsi="Times New Roman" w:cs="Times New Roman"/>
          <w:sz w:val="28"/>
          <w:szCs w:val="28"/>
        </w:rPr>
        <w:tab/>
      </w:r>
      <w:r w:rsidRPr="00810CFF">
        <w:rPr>
          <w:rFonts w:ascii="Times New Roman" w:hAnsi="Times New Roman" w:cs="Times New Roman"/>
          <w:sz w:val="28"/>
          <w:szCs w:val="28"/>
        </w:rPr>
        <w:tab/>
      </w:r>
      <w:r w:rsidRPr="00810CFF">
        <w:rPr>
          <w:rFonts w:ascii="Times New Roman" w:hAnsi="Times New Roman" w:cs="Times New Roman"/>
          <w:sz w:val="28"/>
          <w:szCs w:val="28"/>
        </w:rPr>
        <w:tab/>
      </w:r>
      <w:r w:rsidRPr="00810CFF">
        <w:rPr>
          <w:rFonts w:ascii="Times New Roman" w:hAnsi="Times New Roman" w:cs="Times New Roman"/>
          <w:sz w:val="28"/>
          <w:szCs w:val="28"/>
        </w:rPr>
        <w:tab/>
      </w:r>
      <w:r w:rsidRPr="00810CFF">
        <w:rPr>
          <w:rFonts w:ascii="Times New Roman" w:hAnsi="Times New Roman" w:cs="Times New Roman"/>
          <w:sz w:val="28"/>
          <w:szCs w:val="28"/>
        </w:rPr>
        <w:tab/>
        <w:t xml:space="preserve">     Н.Б. Свечников</w:t>
      </w: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C40D9" w:rsidRPr="00810CFF" w:rsidRDefault="00AC40D9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p w:rsidR="00A50027" w:rsidRDefault="00A50027">
      <w:pPr>
        <w:pStyle w:val="af9"/>
        <w:jc w:val="both"/>
        <w:rPr>
          <w:rFonts w:ascii="Times New Roman" w:hAnsi="Times New Roman" w:cs="Times New Roman"/>
        </w:rPr>
      </w:pPr>
    </w:p>
    <w:sectPr w:rsidR="00A50027">
      <w:footerReference w:type="default" r:id="rId8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3C" w:rsidRDefault="0034633C">
      <w:r>
        <w:rPr>
          <w:rFonts w:ascii=" TimesNewRoman" w:hAnsi=" TimesNewRoman" w:cs=" TimesNewRoman"/>
        </w:rPr>
        <w:separator/>
      </w:r>
    </w:p>
  </w:endnote>
  <w:endnote w:type="continuationSeparator" w:id="0">
    <w:p w:rsidR="0034633C" w:rsidRDefault="0034633C">
      <w:r>
        <w:rPr>
          <w:rFonts w:ascii=" TimesNewRoman" w:hAnsi=" TimesNewRoman" w:cs=" 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mbria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,sans-serif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D9" w:rsidRDefault="00AC40D9">
    <w:pPr>
      <w:pStyle w:val="af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3C" w:rsidRDefault="0034633C">
      <w:r>
        <w:rPr>
          <w:rFonts w:ascii=" TimesNewRoman" w:hAnsi=" TimesNewRoman" w:cs=" TimesNewRoman"/>
        </w:rPr>
        <w:separator/>
      </w:r>
    </w:p>
  </w:footnote>
  <w:footnote w:type="continuationSeparator" w:id="0">
    <w:p w:rsidR="0034633C" w:rsidRDefault="0034633C">
      <w:r>
        <w:rPr>
          <w:rFonts w:ascii=" TimesNewRoman" w:hAnsi=" TimesNewRoman" w:cs=" TimesNew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FF"/>
    <w:rsid w:val="00015BC4"/>
    <w:rsid w:val="0010234B"/>
    <w:rsid w:val="0013484B"/>
    <w:rsid w:val="00195472"/>
    <w:rsid w:val="0034633C"/>
    <w:rsid w:val="003B52F3"/>
    <w:rsid w:val="00472221"/>
    <w:rsid w:val="004B2B95"/>
    <w:rsid w:val="005E261E"/>
    <w:rsid w:val="006142F2"/>
    <w:rsid w:val="0068522D"/>
    <w:rsid w:val="006C407E"/>
    <w:rsid w:val="007251C1"/>
    <w:rsid w:val="00810CFF"/>
    <w:rsid w:val="00A0042B"/>
    <w:rsid w:val="00A50027"/>
    <w:rsid w:val="00AC40D9"/>
    <w:rsid w:val="00C61DB7"/>
    <w:rsid w:val="00C9713C"/>
    <w:rsid w:val="00CA459F"/>
    <w:rsid w:val="00DE655F"/>
    <w:rsid w:val="00EB0A51"/>
    <w:rsid w:val="00EB17CE"/>
    <w:rsid w:val="00EC34F1"/>
    <w:rsid w:val="00E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 Cambria" w:hAnsi=" Cambria" w:cs=" 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line="259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mbria" w:hAnsi=" Cambria" w:cs=" 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mbria" w:hAnsi=" Cambria" w:cs=" Cambria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 Cambria" w:hAnsi=" Cambria" w:cs=" Cambria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00000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99"/>
    <w:locked/>
    <w:rPr>
      <w:rFonts w:ascii=" TimesNewRoman" w:hAnsi=" TimesNewRoman" w:cs=" TimesNewRoman"/>
      <w:b/>
      <w:bCs/>
      <w:i/>
      <w:iCs/>
      <w:color w:val="4F81BD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a">
    <w:name w:val="caption"/>
    <w:basedOn w:val="a"/>
    <w:next w:val="a"/>
    <w:uiPriority w:val="99"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b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e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1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spacing w:before="0" w:after="0" w:line="240" w:lineRule="auto"/>
      <w:outlineLvl w:val="9"/>
    </w:pPr>
    <w:rPr>
      <w:rFonts w:ascii=" Arial" w:hAnsi=" Arial" w:cs=" Arial"/>
      <w:b w:val="0"/>
      <w:bCs w:val="0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Pr>
      <w:rFonts w:ascii=" TimesNewRoman" w:hAnsi=" TimesNewRoman" w:cs=" TimesNewRoman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rFonts w:ascii=" TimesNewRoman" w:hAnsi=" TimesNewRoman" w:cs=" TimesNewRoman"/>
    </w:r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9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paragraph" w:customStyle="1" w:styleId="headertext0">
    <w:name w:val="headertext"/>
    <w:basedOn w:val="a"/>
    <w:uiPriority w:val="99"/>
    <w:pPr>
      <w:spacing w:before="100" w:beforeAutospacing="1" w:after="100" w:afterAutospacing="1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match">
    <w:name w:val="match"/>
    <w:basedOn w:val="a0"/>
    <w:uiPriority w:val="99"/>
    <w:rPr>
      <w:rFonts w:ascii=" TimesNewRoman" w:hAnsi=" TimesNewRoman" w:cs=" TimesNew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 Cambria" w:hAnsi=" Cambria" w:cs=" 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line="259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mbria" w:hAnsi=" Cambria" w:cs=" 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mbria" w:hAnsi=" Cambria" w:cs=" Cambria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 Cambria" w:hAnsi=" Cambria" w:cs=" Cambria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00000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99"/>
    <w:locked/>
    <w:rPr>
      <w:rFonts w:ascii=" TimesNewRoman" w:hAnsi=" TimesNewRoman" w:cs=" TimesNewRoman"/>
      <w:b/>
      <w:bCs/>
      <w:i/>
      <w:iCs/>
      <w:color w:val="4F81BD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a">
    <w:name w:val="caption"/>
    <w:basedOn w:val="a"/>
    <w:next w:val="a"/>
    <w:uiPriority w:val="99"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b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e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1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spacing w:before="0" w:after="0" w:line="240" w:lineRule="auto"/>
      <w:outlineLvl w:val="9"/>
    </w:pPr>
    <w:rPr>
      <w:rFonts w:ascii=" Arial" w:hAnsi=" Arial" w:cs=" Arial"/>
      <w:b w:val="0"/>
      <w:bCs w:val="0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Pr>
      <w:rFonts w:ascii=" TimesNewRoman" w:hAnsi=" TimesNewRoman" w:cs=" TimesNewRoman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rFonts w:ascii=" TimesNewRoman" w:hAnsi=" TimesNewRoman" w:cs=" TimesNewRoman"/>
    </w:r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9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paragraph" w:customStyle="1" w:styleId="headertext0">
    <w:name w:val="headertext"/>
    <w:basedOn w:val="a"/>
    <w:uiPriority w:val="99"/>
    <w:pPr>
      <w:spacing w:before="100" w:beforeAutospacing="1" w:after="100" w:afterAutospacing="1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match">
    <w:name w:val="match"/>
    <w:basedOn w:val="a0"/>
    <w:uiPriority w:val="99"/>
    <w:rPr>
      <w:rFonts w:ascii=" TimesNewRoman" w:hAnsi=" TimesNewRoman" w:cs=" TimesNew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Положения о порядке назначения и проведения собрания граждан на территории сельского поселения Локосово (с изменениями на: 30.09.2020) </vt:lpstr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назначения и проведения собрания граждан на территории сельского поселения Локосово (с изменениями на: 30.09.2020)</dc:title>
  <dc:creator>Пользователь</dc:creator>
  <cp:lastModifiedBy>Пользователь</cp:lastModifiedBy>
  <cp:revision>2</cp:revision>
  <cp:lastPrinted>2026-04-29T09:15:00Z</cp:lastPrinted>
  <dcterms:created xsi:type="dcterms:W3CDTF">2026-05-04T12:33:00Z</dcterms:created>
  <dcterms:modified xsi:type="dcterms:W3CDTF">2026-05-04T12:33:00Z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