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38" w:rsidRDefault="000D0538" w:rsidP="000D0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D0538" w:rsidRDefault="000D0538" w:rsidP="000D0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0D0538" w:rsidRDefault="000D0538" w:rsidP="000D0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0D0538" w:rsidRDefault="000D0538" w:rsidP="000D0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0D0538" w:rsidRDefault="000D0538" w:rsidP="000D05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538" w:rsidRDefault="000D0538" w:rsidP="000D0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D0538" w:rsidRDefault="000D0538" w:rsidP="000D053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04 мая 2026 года                                                                                                  № 117     </w:t>
      </w:r>
    </w:p>
    <w:p w:rsidR="000D0538" w:rsidRDefault="000D0538" w:rsidP="000D0538">
      <w:pPr>
        <w:ind w:right="467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с. Локосово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8F2D19" w:rsidRPr="000D0538" w:rsidTr="00544336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F2D19" w:rsidRPr="000D0538" w:rsidRDefault="008F2D19" w:rsidP="00544336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0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Совета депутатов сельского поселения Локосово от 19 июня 2018 года № 167</w:t>
            </w:r>
            <w:r w:rsidR="00544336" w:rsidRPr="000D0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0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порядке организации и проведения публичных слушаний в сельском поселении Локосово»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F2D19" w:rsidRPr="000D0538" w:rsidRDefault="008F2D19">
            <w:pPr>
              <w:pStyle w:val="HEADERTEX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538" w:rsidRPr="000D0538" w:rsidRDefault="000D0538">
      <w:pPr>
        <w:pStyle w:val="HEADERTEXT"/>
        <w:outlineLvl w:val="2"/>
        <w:rPr>
          <w:rFonts w:ascii="Times New Roman" w:hAnsi="Times New Roman" w:cs="Times New Roman"/>
          <w:sz w:val="28"/>
          <w:szCs w:val="28"/>
        </w:rPr>
      </w:pPr>
    </w:p>
    <w:p w:rsidR="008F2D19" w:rsidRPr="000D0538" w:rsidRDefault="008F2D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 xml:space="preserve">В соответствии со статьёй 47 Федерального закона от 20 марта 2025 года № 33-ФЗ «Об общих принципах организации местного самоуправления в единой системе публичной власти» </w:t>
      </w:r>
    </w:p>
    <w:p w:rsidR="008F2D19" w:rsidRPr="000D0538" w:rsidRDefault="008F2D19"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>Совет депутатов сельского поселения Локосово решил:</w:t>
      </w:r>
    </w:p>
    <w:p w:rsidR="008F2D19" w:rsidRDefault="008F2D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>1. Внести в решение Совета депутатов сельского поселения Локосово от 19 июня 2018 года № 167 «О порядке организации и проведения публичных слушаний в сельском поселении Локосово» следующие изменения:</w:t>
      </w:r>
    </w:p>
    <w:p w:rsidR="008F2D19" w:rsidRPr="000D0538" w:rsidRDefault="008F2D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>1.1. Наименование решения изложить в следующей редакции:</w:t>
      </w:r>
    </w:p>
    <w:p w:rsidR="008F2D19" w:rsidRPr="000D0538" w:rsidRDefault="008F2D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>«Об утверждении Порядка назначения и проведения публичных слушаний на территории сельского поселения Локосово».</w:t>
      </w:r>
    </w:p>
    <w:p w:rsidR="008F2D19" w:rsidRPr="000D0538" w:rsidRDefault="008F2D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>1.2. В преамбуле решения слова «со статей 28 Федерального закона от 06.10.2003 № 131-ФЗ «Об общих принципах организации местного самоуправления в Российской Федерации» заменить словами «с 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8F2D19" w:rsidRPr="000D0538" w:rsidRDefault="008F2D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>1.3. Пункт 1 решения изложить в следующей редакции:</w:t>
      </w:r>
    </w:p>
    <w:p w:rsidR="008F2D19" w:rsidRPr="000D0538" w:rsidRDefault="008F2D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>«1</w:t>
      </w:r>
      <w:r w:rsidR="00C45F3E" w:rsidRPr="000D0538">
        <w:rPr>
          <w:rFonts w:ascii="Times New Roman" w:hAnsi="Times New Roman" w:cs="Times New Roman"/>
          <w:sz w:val="28"/>
          <w:szCs w:val="28"/>
        </w:rPr>
        <w:t>.</w:t>
      </w:r>
      <w:r w:rsidRPr="000D0538">
        <w:rPr>
          <w:rFonts w:ascii="Times New Roman" w:hAnsi="Times New Roman" w:cs="Times New Roman"/>
          <w:sz w:val="28"/>
          <w:szCs w:val="28"/>
        </w:rPr>
        <w:t xml:space="preserve"> Утвердить Порядок назначения и проведения публичных слушаний на территории сельского поселения Локосово согласно приложению к настоящему решению.». </w:t>
      </w:r>
    </w:p>
    <w:p w:rsidR="008F2D19" w:rsidRPr="000D0538" w:rsidRDefault="008F2D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>1.4. Приложение к решению изложить в новой редакции согласно приложению к настоящему решению.</w:t>
      </w:r>
    </w:p>
    <w:p w:rsidR="00544336" w:rsidRPr="000D0538" w:rsidRDefault="008F2D19" w:rsidP="00544336">
      <w:pPr>
        <w:pStyle w:val="headertext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 xml:space="preserve">2. </w:t>
      </w:r>
      <w:r w:rsidR="00544336" w:rsidRPr="000D0538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544336" w:rsidRPr="000D0538">
        <w:rPr>
          <w:rStyle w:val="match"/>
          <w:rFonts w:ascii="Times New Roman" w:hAnsi="Times New Roman" w:cs="Times New Roman"/>
          <w:sz w:val="28"/>
          <w:szCs w:val="28"/>
        </w:rPr>
        <w:t>решение</w:t>
      </w:r>
      <w:r w:rsidR="00544336" w:rsidRPr="000D053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сельское поселение Локосово.</w:t>
      </w:r>
    </w:p>
    <w:p w:rsidR="00544336" w:rsidRPr="000D0538" w:rsidRDefault="00544336" w:rsidP="00544336">
      <w:pPr>
        <w:pStyle w:val="format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0538">
        <w:rPr>
          <w:sz w:val="28"/>
          <w:szCs w:val="28"/>
        </w:rPr>
        <w:t xml:space="preserve">3. Настоящее </w:t>
      </w:r>
      <w:r w:rsidRPr="000D0538">
        <w:rPr>
          <w:rStyle w:val="match"/>
          <w:rFonts w:ascii="Times New Roman" w:hAnsi="Times New Roman"/>
          <w:sz w:val="28"/>
          <w:szCs w:val="28"/>
        </w:rPr>
        <w:t>решение</w:t>
      </w:r>
      <w:r w:rsidRPr="000D0538">
        <w:rPr>
          <w:sz w:val="28"/>
          <w:szCs w:val="28"/>
        </w:rPr>
        <w:t xml:space="preserve"> вступает в силу после официального обнародования.</w:t>
      </w:r>
    </w:p>
    <w:p w:rsidR="000D0538" w:rsidRDefault="000D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D19" w:rsidRPr="000D0538" w:rsidRDefault="008F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38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0D0538">
        <w:rPr>
          <w:rFonts w:ascii="Times New Roman" w:hAnsi="Times New Roman" w:cs="Times New Roman"/>
          <w:sz w:val="28"/>
          <w:szCs w:val="28"/>
        </w:rPr>
        <w:tab/>
      </w:r>
      <w:r w:rsidRPr="000D0538">
        <w:rPr>
          <w:rFonts w:ascii="Times New Roman" w:hAnsi="Times New Roman" w:cs="Times New Roman"/>
          <w:sz w:val="28"/>
          <w:szCs w:val="28"/>
        </w:rPr>
        <w:tab/>
      </w:r>
      <w:r w:rsidRPr="000D0538">
        <w:rPr>
          <w:rFonts w:ascii="Times New Roman" w:hAnsi="Times New Roman" w:cs="Times New Roman"/>
          <w:sz w:val="28"/>
          <w:szCs w:val="28"/>
        </w:rPr>
        <w:tab/>
      </w:r>
      <w:r w:rsidRPr="000D0538">
        <w:rPr>
          <w:rFonts w:ascii="Times New Roman" w:hAnsi="Times New Roman" w:cs="Times New Roman"/>
          <w:sz w:val="28"/>
          <w:szCs w:val="28"/>
        </w:rPr>
        <w:tab/>
      </w:r>
      <w:r w:rsidRPr="000D0538">
        <w:rPr>
          <w:rFonts w:ascii="Times New Roman" w:hAnsi="Times New Roman" w:cs="Times New Roman"/>
          <w:sz w:val="28"/>
          <w:szCs w:val="28"/>
        </w:rPr>
        <w:tab/>
      </w:r>
      <w:r w:rsidRPr="000D053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44336" w:rsidRPr="000D0538">
        <w:rPr>
          <w:rFonts w:ascii="Times New Roman" w:hAnsi="Times New Roman" w:cs="Times New Roman"/>
          <w:sz w:val="28"/>
          <w:szCs w:val="28"/>
        </w:rPr>
        <w:t xml:space="preserve">   </w:t>
      </w:r>
      <w:r w:rsidRPr="000D0538">
        <w:rPr>
          <w:rFonts w:ascii="Times New Roman" w:hAnsi="Times New Roman" w:cs="Times New Roman"/>
          <w:sz w:val="28"/>
          <w:szCs w:val="28"/>
        </w:rPr>
        <w:t xml:space="preserve">  Н.Б. Свечников</w:t>
      </w:r>
    </w:p>
    <w:p w:rsidR="000D0538" w:rsidRDefault="000D0538">
      <w:pPr>
        <w:pStyle w:val="FORMATTEXT"/>
        <w:jc w:val="right"/>
        <w:rPr>
          <w:rFonts w:ascii=" Times New Roman" w:hAnsi=" Times New Roman" w:cs=" Times New Roman"/>
          <w:sz w:val="24"/>
          <w:szCs w:val="24"/>
        </w:rPr>
      </w:pPr>
    </w:p>
    <w:p w:rsidR="008F2D19" w:rsidRDefault="000D0538">
      <w:pPr>
        <w:pStyle w:val="FORMATTEXT"/>
        <w:jc w:val="right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>Приложение к решению</w:t>
      </w:r>
      <w:r w:rsidR="008F2D19">
        <w:rPr>
          <w:rFonts w:ascii=" Times New Roman" w:hAnsi=" Times New Roman" w:cs=" Times New Roman"/>
          <w:sz w:val="24"/>
          <w:szCs w:val="24"/>
        </w:rPr>
        <w:t xml:space="preserve"> </w:t>
      </w:r>
    </w:p>
    <w:p w:rsidR="008F2D19" w:rsidRDefault="008F2D19">
      <w:pPr>
        <w:pStyle w:val="FORMATTEXT"/>
        <w:jc w:val="right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 xml:space="preserve">Совета депутатов сельского поселения Локосово </w:t>
      </w:r>
    </w:p>
    <w:p w:rsidR="008F2D19" w:rsidRDefault="008F2D19">
      <w:pPr>
        <w:pStyle w:val="FORMATTEXT"/>
        <w:jc w:val="right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>от</w:t>
      </w:r>
      <w:r w:rsidR="000D0538">
        <w:rPr>
          <w:rFonts w:ascii=" Times New Roman" w:hAnsi=" Times New Roman" w:cs=" Times New Roman"/>
          <w:sz w:val="24"/>
          <w:szCs w:val="24"/>
        </w:rPr>
        <w:t xml:space="preserve"> 04 мая 2026 года № 117</w:t>
      </w:r>
    </w:p>
    <w:p w:rsidR="008F2D19" w:rsidRDefault="008F2D19">
      <w:pPr>
        <w:pStyle w:val="HEADERTEXT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Порядок 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назначения и проведения публичных слушаний на территории </w:t>
      </w:r>
    </w:p>
    <w:p w:rsidR="008F2D19" w:rsidRDefault="008F2D19">
      <w:pPr>
        <w:pStyle w:val="HEADERTEXT"/>
        <w:jc w:val="center"/>
        <w:outlineLvl w:val="3"/>
        <w:rPr>
          <w:color w:val="000000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сельского поселения Локосово</w:t>
      </w:r>
      <w:r>
        <w:rPr>
          <w:color w:val="000000"/>
        </w:rPr>
        <w:t xml:space="preserve"> </w:t>
      </w:r>
    </w:p>
    <w:p w:rsidR="008F2D19" w:rsidRDefault="008F2D19">
      <w:pPr>
        <w:pStyle w:val="HEADERTEXT"/>
        <w:jc w:val="center"/>
        <w:outlineLvl w:val="3"/>
      </w:pPr>
    </w:p>
    <w:p w:rsidR="008F2D19" w:rsidRDefault="008F2D19">
      <w:pPr>
        <w:pStyle w:val="HEADERTEXT"/>
        <w:jc w:val="center"/>
        <w:outlineLvl w:val="3"/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Статья 1. Общие положения 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color w:val="000000"/>
          <w:sz w:val="28"/>
          <w:szCs w:val="28"/>
        </w:rPr>
      </w:pPr>
    </w:p>
    <w:p w:rsidR="008F2D19" w:rsidRDefault="008F2D19">
      <w:pPr>
        <w:spacing w:after="0" w:line="240" w:lineRule="auto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 Настоящий Порядок назначения и проведения публичных слушаний на территории сельского поселения Локосово (далее - Порядок) разработан в соответствии со статьями 42, 47 Федерального закона от 20 марта 2025 года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27 ноября 2025 года № 97-оз «Об отдельных вопросах организации местного самоуправления в Ханты-Мансийском автономном округе – Югре»,</w:t>
      </w:r>
      <w:r>
        <w:rPr>
          <w:rFonts w:ascii=" Times New Roman" w:hAnsi=" Times New Roman" w:cs=" Times New Roman"/>
          <w:color w:val="FF0000"/>
          <w:sz w:val="28"/>
          <w:szCs w:val="28"/>
        </w:rPr>
        <w:t xml:space="preserve"> </w:t>
      </w:r>
      <w:r>
        <w:rPr>
          <w:rFonts w:ascii=" Times New Roman" w:hAnsi=" Times New Roman" w:cs=" Times New Roman"/>
          <w:sz w:val="28"/>
          <w:szCs w:val="28"/>
        </w:rPr>
        <w:t xml:space="preserve">статьей 11 </w:t>
      </w:r>
      <w:r w:rsidRPr="00680909">
        <w:rPr>
          <w:rFonts w:ascii=" Times New Roman" w:hAnsi=" Times New Roman" w:cs=" Times New Roman"/>
          <w:sz w:val="28"/>
          <w:szCs w:val="28"/>
        </w:rPr>
        <w:t>ус</w:t>
      </w:r>
      <w:r>
        <w:rPr>
          <w:rFonts w:ascii=" Times New Roman" w:hAnsi=" Times New Roman" w:cs=" Times New Roman"/>
          <w:sz w:val="28"/>
          <w:szCs w:val="28"/>
        </w:rPr>
        <w:t>тава сельского поселения Локосово</w:t>
      </w:r>
      <w:r>
        <w:rPr>
          <w:rFonts w:ascii=" Times New Roman" w:hAnsi=" Times New Roman" w:cs=" Times New Roman"/>
          <w:color w:val="FF0000"/>
          <w:sz w:val="28"/>
          <w:szCs w:val="28"/>
        </w:rPr>
        <w:t xml:space="preserve"> </w:t>
      </w:r>
      <w:r>
        <w:rPr>
          <w:rFonts w:ascii=" Times New Roman" w:hAnsi=" Times New Roman" w:cs=" Times New Roman"/>
          <w:sz w:val="28"/>
          <w:szCs w:val="28"/>
        </w:rPr>
        <w:t>и определяет порядок назначения и проведения публичных слушаний,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на территории сельского поселения Локосово как одной из форм участия населения сельского поселения Локосово в осуществлении местного самоуправления.</w:t>
      </w:r>
    </w:p>
    <w:p w:rsidR="008F2D19" w:rsidRDefault="008F2D19">
      <w:pPr>
        <w:spacing w:after="0" w:line="240" w:lineRule="auto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Порядок назначения и проведения публичных слушаний по вопросам в сфере градостроительной деятельности на территории сельского поселения Локосово утверждается отдельным решением Совета депутатов сельского поселения Локосово.</w:t>
      </w:r>
    </w:p>
    <w:p w:rsidR="008F2D19" w:rsidRDefault="008F2D19">
      <w:pPr>
        <w:spacing w:after="0" w:line="240" w:lineRule="auto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Назначение и проведение публичных слушаний по проектам решений Совета депутатов сельского поселения Локосово о внесении изменений и дополнений в </w:t>
      </w:r>
      <w:r w:rsidRPr="00680909">
        <w:rPr>
          <w:rFonts w:ascii=" Times New Roman" w:hAnsi=" Times New Roman" w:cs=" Times New Roman"/>
          <w:sz w:val="28"/>
          <w:szCs w:val="28"/>
        </w:rPr>
        <w:t>уст</w:t>
      </w:r>
      <w:r>
        <w:rPr>
          <w:rFonts w:ascii=" Times New Roman" w:hAnsi=" Times New Roman" w:cs=" Times New Roman"/>
          <w:sz w:val="28"/>
          <w:szCs w:val="28"/>
        </w:rPr>
        <w:t>ав сельского поселения Локосово осуществляется в соответствии с Положением о порядке участия граждан в обсуждении проекта устава поселения, проекта решения Совета поселения о внесении изменений и дополнений в устав поселения, порядке учёта предложений по проекту устава поселения, проекту решения о внесении изменений и дополнений в устав поселения.</w:t>
      </w:r>
    </w:p>
    <w:p w:rsidR="008F2D19" w:rsidRDefault="008F2D19">
      <w:pPr>
        <w:pStyle w:val="FORMATTEXT"/>
        <w:ind w:firstLine="567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2. Основные термины и понятия, используемые в настоящем Порядке:</w:t>
      </w:r>
    </w:p>
    <w:p w:rsidR="008F2D19" w:rsidRDefault="008F2D19">
      <w:pPr>
        <w:pStyle w:val="FORMATTEXT"/>
        <w:ind w:firstLine="567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публичные слушания - форма участия жителей сельского поселения Локосово в осуществлении местного самоуправления посредством обсуждения проектов муниципальных правовых актов по вопросам местного значения непосредственного обеспечения жизнедеятельности населения;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2) инициатор публичных слушаний - жители сельского поселения Локосово, Совет депутатов сельского поселения Локосово, глава сельского поселения Локосово;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  <w:sz w:val="28"/>
          <w:szCs w:val="28"/>
        </w:rPr>
        <w:t xml:space="preserve">3) инициативная группа - жители сельского поселения Локосово </w:t>
      </w:r>
      <w:r>
        <w:rPr>
          <w:rFonts w:ascii=" Times New Roman" w:hAnsi=" Times New Roman" w:cs=" Times New Roman"/>
          <w:sz w:val="28"/>
          <w:szCs w:val="28"/>
        </w:rPr>
        <w:lastRenderedPageBreak/>
        <w:t xml:space="preserve">численностью </w:t>
      </w:r>
      <w:r w:rsidR="00680909" w:rsidRPr="00680909">
        <w:rPr>
          <w:rFonts w:ascii=" Times New Roman" w:hAnsi=" Times New Roman" w:cs=" Times New Roman"/>
          <w:sz w:val="28"/>
          <w:szCs w:val="28"/>
        </w:rPr>
        <w:t>не менее 10</w:t>
      </w:r>
      <w:r w:rsidRPr="00680909">
        <w:rPr>
          <w:rFonts w:ascii=" Times New Roman" w:hAnsi=" Times New Roman" w:cs=" Times New Roman"/>
          <w:sz w:val="28"/>
          <w:szCs w:val="28"/>
        </w:rPr>
        <w:t xml:space="preserve"> человек, достигшие</w:t>
      </w:r>
      <w:r>
        <w:rPr>
          <w:rFonts w:ascii=" Times New Roman" w:hAnsi=" Times New Roman" w:cs=" Times New Roman"/>
          <w:sz w:val="28"/>
          <w:szCs w:val="28"/>
        </w:rPr>
        <w:t xml:space="preserve"> возраста 18 лет</w:t>
      </w:r>
      <w:r>
        <w:rPr>
          <w:rFonts w:ascii=" Times New Roman" w:hAnsi=" Times New Roman" w:cs=" Times New Roman"/>
        </w:rPr>
        <w:t>;</w:t>
      </w:r>
    </w:p>
    <w:p w:rsidR="008F2D19" w:rsidRPr="00785B2E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4) организация публичных слушаний - деятельность, направленная на оповещение жителей сельского поселения Локосово о времени и месте проведения публичных слушаний, а также возможность ознакомления с проектом муниципального правового акта, </w:t>
      </w:r>
      <w:r w:rsidRPr="00785B2E">
        <w:rPr>
          <w:rFonts w:ascii=" Times New Roman" w:hAnsi=" Times New Roman" w:cs=" Times New Roman"/>
          <w:sz w:val="28"/>
          <w:szCs w:val="28"/>
        </w:rPr>
        <w:t>в том числе посредством его размещения на официальном сайте муниципального образования сельское поселение Локосово в информационно-телекоммуникационной сети «Интернет» (далее - официальные сайты), Едином портале, не менее чем за 10 дней до их проведения, возможность предоставление возможности жителям сельского поселения Локосово направления своих замечаний и предложений по вынесенному на обсуждение проекту муниципального правового акта, в том числе посредством официальных сайтов, Единого портала, а также другие меры, обеспечивающие участие в публичных слушаниях жителей сельского поселения Локосово.</w:t>
      </w:r>
    </w:p>
    <w:p w:rsidR="008F2D19" w:rsidRPr="0068090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680909">
        <w:rPr>
          <w:rFonts w:ascii=" Times New Roman" w:hAnsi=" Times New Roman" w:cs=" Times New Roman"/>
          <w:sz w:val="28"/>
          <w:szCs w:val="28"/>
        </w:rPr>
        <w:t>5) организационный комитет (далее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-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оргкомитет) -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8F2D19" w:rsidRPr="0068090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680909">
        <w:rPr>
          <w:rFonts w:ascii=" Times New Roman" w:hAnsi=" Times New Roman" w:cs=" Times New Roman"/>
          <w:sz w:val="28"/>
          <w:szCs w:val="28"/>
        </w:rPr>
        <w:t>6) участники публичных слушаний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-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заинтересованные жители сельского поселения Локосово, эксперты, представители органов местного самоуправления, общественных объединений и иные лица, принимающие участие в публичных слушаниях;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680909">
        <w:rPr>
          <w:rFonts w:ascii=" Times New Roman" w:hAnsi=" Times New Roman" w:cs=" Times New Roman"/>
          <w:sz w:val="28"/>
          <w:szCs w:val="28"/>
        </w:rPr>
        <w:t>7) эксперт-лицо, обладающее специальными</w:t>
      </w:r>
      <w:r>
        <w:rPr>
          <w:rFonts w:ascii=" Times New Roman" w:hAnsi=" Times New Roman" w:cs=" Times New Roman"/>
          <w:sz w:val="28"/>
          <w:szCs w:val="28"/>
        </w:rPr>
        <w:t xml:space="preserve"> знаниями по вопросу, выносимому на публичных слушаниях.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3. Слова «жители» и «население» в тексте настоящего Порядка применяются в одном значении.</w:t>
      </w:r>
    </w:p>
    <w:p w:rsidR="008F2D19" w:rsidRDefault="008F2D19">
      <w:pPr>
        <w:spacing w:after="0"/>
        <w:ind w:firstLine="567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4.   Основными целями проведения публичных слушаний являются: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обсуждение проектов муниципальных правовых актов по вопросам местного значения (непосредственного обеспечения жизнедеятельности населения) с участием жителей сельского поселения Локосово;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2) выявление мнения жителей сельского поселения Локосово и мнения экспертов по проектам муниципальных правовых актов по вопросам местного значения (непосредственного обеспечения жизнедеятельности населения), выносимым на публичные слушания;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3) осуществление взаимодействия органов местного самоуправления сельского поселения Локосово с жителями сельского поселения Локосово;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4) поиск приемлемых альтернатив решения важнейших вопросов местного значения (непосредственного обеспечения жизнедеятельности населения);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  <w:sz w:val="28"/>
          <w:szCs w:val="28"/>
        </w:rPr>
        <w:t xml:space="preserve"> 5) выработка предложений и рекомендаций органам местного самоуправления сельского поселения Локосово по существу вынесенного на публичные слушания вопроса.</w:t>
      </w:r>
    </w:p>
    <w:p w:rsidR="008F2D19" w:rsidRDefault="008F2D19">
      <w:pPr>
        <w:pStyle w:val="HEADERTEXT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</w:rPr>
      </w:pPr>
      <w:r>
        <w:t xml:space="preserve"> </w:t>
      </w:r>
      <w:r>
        <w:rPr>
          <w:rFonts w:ascii=" Times New Roman" w:hAnsi=" Times New Roman" w:cs=" Times New Roman"/>
          <w:color w:val="000000"/>
          <w:sz w:val="28"/>
          <w:szCs w:val="28"/>
        </w:rPr>
        <w:t>Статья 2. Вопросы, выносимые на публичные слушания</w:t>
      </w:r>
    </w:p>
    <w:p w:rsidR="008F2D19" w:rsidRDefault="008F2D19">
      <w:pPr>
        <w:pStyle w:val="HEADERTEXT"/>
        <w:jc w:val="center"/>
        <w:outlineLvl w:val="3"/>
        <w:rPr>
          <w:color w:val="000000"/>
        </w:rPr>
      </w:pPr>
      <w:r>
        <w:rPr>
          <w:color w:val="000000"/>
        </w:rPr>
        <w:t xml:space="preserve"> 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lastRenderedPageBreak/>
        <w:t>1. Публичные слушания могут проводиться на всей территории сельского поселения Локосово для обсуждения с участием жителей сельского поселения Локосово проектов муниципальных правовых актов по вопросам местного значения (непосредственного обеспечения жизнедеятельности населения).</w:t>
      </w:r>
    </w:p>
    <w:p w:rsidR="008F2D19" w:rsidRDefault="008F2D19">
      <w:pPr>
        <w:spacing w:after="0" w:line="240" w:lineRule="auto"/>
        <w:ind w:firstLine="709"/>
        <w:jc w:val="both"/>
        <w:rPr>
          <w:rFonts w:ascii=" Times New Roman" w:hAnsi=" Times New Roman" w:cs=" Times New Roman"/>
          <w:sz w:val="28"/>
          <w:szCs w:val="28"/>
          <w:highlight w:val="white"/>
        </w:rPr>
      </w:pPr>
      <w:r>
        <w:rPr>
          <w:rFonts w:ascii=" Times New Roman" w:hAnsi=" Times New Roman" w:cs=" Times New Roman"/>
          <w:sz w:val="28"/>
          <w:szCs w:val="28"/>
        </w:rPr>
        <w:t>2.</w:t>
      </w:r>
      <w:r>
        <w:t xml:space="preserve"> </w:t>
      </w:r>
      <w:r>
        <w:rPr>
          <w:rFonts w:ascii=" Times New Roman" w:hAnsi=" Times New Roman" w:cs=" Times New Roman"/>
          <w:sz w:val="28"/>
          <w:szCs w:val="28"/>
          <w:highlight w:val="white"/>
        </w:rPr>
        <w:t>На публичные слушания должны выноситься:</w:t>
      </w:r>
    </w:p>
    <w:p w:rsidR="008F2D19" w:rsidRDefault="008F2D19">
      <w:pPr>
        <w:spacing w:after="0" w:line="240" w:lineRule="auto"/>
        <w:ind w:firstLine="709"/>
        <w:jc w:val="both"/>
        <w:rPr>
          <w:rFonts w:ascii=" Times New Roman" w:hAnsi=" Times New Roman" w:cs=" Times New Roman"/>
          <w:sz w:val="28"/>
          <w:szCs w:val="28"/>
          <w:highlight w:val="white"/>
        </w:rPr>
      </w:pPr>
      <w:r>
        <w:rPr>
          <w:rFonts w:ascii=" Times New Roman" w:hAnsi=" Times New Roman" w:cs=" Times New Roman"/>
          <w:sz w:val="28"/>
          <w:szCs w:val="28"/>
          <w:highlight w:val="white"/>
        </w:rPr>
        <w:t xml:space="preserve">1) </w:t>
      </w:r>
      <w:r>
        <w:rPr>
          <w:rFonts w:ascii=" Times New Roman" w:hAnsi=" Times New Roman" w:cs=" Times New Roman"/>
          <w:sz w:val="28"/>
          <w:szCs w:val="28"/>
        </w:rPr>
        <w:t>проект устава поселения, а также проект решения Совета поселения о внесении изменений и (или) дополнений в данный устав, кроме случаев, когда в устав поселения вносятся изменения в форме точного воспроизведения положений Конституции Российской Федерации, федеральных законов, Устава (Основного закона) Ханты-Мансийского автономного округа – Югры или законов Ханты-Мансийского автономного округа – Югры в целях приведения данного устава в соответствие с этими нормативными правовыми актами.</w:t>
      </w:r>
      <w:r>
        <w:rPr>
          <w:rFonts w:ascii=" Times New Roman" w:hAnsi=" Times New Roman" w:cs=" Times New Roman"/>
          <w:sz w:val="28"/>
          <w:szCs w:val="28"/>
          <w:highlight w:val="white"/>
        </w:rPr>
        <w:t>;</w:t>
      </w:r>
    </w:p>
    <w:p w:rsidR="008F2D19" w:rsidRDefault="008F2D19">
      <w:pPr>
        <w:spacing w:after="0" w:line="240" w:lineRule="auto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  <w:highlight w:val="white"/>
        </w:rPr>
        <w:t xml:space="preserve">2) </w:t>
      </w:r>
      <w:r>
        <w:rPr>
          <w:rFonts w:ascii=" Times New Roman" w:hAnsi=" Times New Roman" w:cs=" Times New Roman"/>
          <w:sz w:val="28"/>
          <w:szCs w:val="28"/>
        </w:rPr>
        <w:t>проект бюджета сельского поселения и отчет об исполнении бюджета сельского поселения;</w:t>
      </w:r>
    </w:p>
    <w:p w:rsidR="008F2D19" w:rsidRDefault="008F2D19">
      <w:pPr>
        <w:spacing w:after="0" w:line="240" w:lineRule="auto"/>
        <w:ind w:firstLine="709"/>
        <w:jc w:val="both"/>
        <w:rPr>
          <w:rFonts w:ascii=" Times New Roman" w:hAnsi=" Times New Roman" w:cs=" Times New Roman"/>
          <w:sz w:val="28"/>
          <w:szCs w:val="28"/>
          <w:highlight w:val="white"/>
        </w:rPr>
      </w:pPr>
      <w:r>
        <w:rPr>
          <w:rFonts w:ascii=" Times New Roman" w:hAnsi=" Times New Roman" w:cs=" Times New Roman"/>
          <w:sz w:val="28"/>
          <w:szCs w:val="28"/>
          <w:highlight w:val="white"/>
        </w:rPr>
        <w:t>3) вопросы о преобразовании поселения 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 Статья 3. Инициатива проведения публичных слушаний 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color w:val="000000"/>
          <w:sz w:val="28"/>
          <w:szCs w:val="28"/>
        </w:rPr>
      </w:pPr>
    </w:p>
    <w:p w:rsidR="008F2D19" w:rsidRPr="0068090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1. Публичные слушания проводятся </w:t>
      </w:r>
      <w:r w:rsidRPr="00680909">
        <w:rPr>
          <w:rFonts w:ascii=" Times New Roman" w:hAnsi=" Times New Roman" w:cs=" Times New Roman"/>
          <w:sz w:val="28"/>
          <w:szCs w:val="28"/>
        </w:rPr>
        <w:t>по инициативе Совета депутатов сельского поселения Локосово, главы сельского поселения Локосово, населения сельского поселения Локосово.</w:t>
      </w:r>
    </w:p>
    <w:p w:rsidR="008F2D19" w:rsidRDefault="008F2D19">
      <w:pPr>
        <w:pStyle w:val="FORMATTEXT"/>
        <w:ind w:firstLine="567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2. Жители сельского поселения Локосово для инициирования публичных слушаний формируют инициативную группу.</w:t>
      </w:r>
    </w:p>
    <w:p w:rsidR="008F2D19" w:rsidRDefault="008F2D19">
      <w:pPr>
        <w:pStyle w:val="FORMATTEXT"/>
        <w:ind w:firstLine="567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3. Инициативная группа обращается в Совет депутатов сельского поселения Локосово с ходатайством о проведении публичных слушаний по проекту муниципального правового акта.</w:t>
      </w:r>
    </w:p>
    <w:p w:rsidR="008F2D19" w:rsidRDefault="008F2D19">
      <w:pPr>
        <w:pStyle w:val="FORMATTEXT"/>
        <w:ind w:firstLine="567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4. Ходатайство должно содержать: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8F2D19" w:rsidRPr="0068090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2) фамилию, имя, отчество (</w:t>
      </w:r>
      <w:r w:rsidRPr="00DA6AF1">
        <w:rPr>
          <w:rFonts w:ascii=" Times New Roman" w:hAnsi=" Times New Roman" w:cs=" Times New Roman"/>
          <w:sz w:val="28"/>
          <w:szCs w:val="28"/>
        </w:rPr>
        <w:t>последнее</w:t>
      </w:r>
      <w:r w:rsidR="00680909" w:rsidRPr="00DA6AF1">
        <w:rPr>
          <w:rFonts w:ascii=" Times New Roman" w:hAnsi=" Times New Roman" w:cs=" Times New Roman"/>
          <w:sz w:val="28"/>
          <w:szCs w:val="28"/>
        </w:rPr>
        <w:t xml:space="preserve"> </w:t>
      </w:r>
      <w:r w:rsidRPr="00DA6AF1">
        <w:rPr>
          <w:rFonts w:ascii=" Times New Roman" w:hAnsi=" Times New Roman" w:cs=" Times New Roman"/>
          <w:sz w:val="28"/>
          <w:szCs w:val="28"/>
        </w:rPr>
        <w:t>-</w:t>
      </w:r>
      <w:r w:rsidR="00680909" w:rsidRPr="00DA6AF1">
        <w:rPr>
          <w:rFonts w:ascii=" Times New Roman" w:hAnsi=" Times New Roman" w:cs=" Times New Roman"/>
          <w:sz w:val="28"/>
          <w:szCs w:val="28"/>
        </w:rPr>
        <w:t xml:space="preserve"> </w:t>
      </w:r>
      <w:r w:rsidRPr="00DA6AF1">
        <w:rPr>
          <w:rFonts w:ascii=" Times New Roman" w:hAnsi=" Times New Roman" w:cs=" Times New Roman"/>
          <w:sz w:val="28"/>
          <w:szCs w:val="28"/>
        </w:rPr>
        <w:t>при наличии</w:t>
      </w:r>
      <w:r w:rsidRPr="00680909">
        <w:rPr>
          <w:rFonts w:ascii=" Times New Roman" w:hAnsi=" Times New Roman" w:cs=" Times New Roman"/>
          <w:sz w:val="28"/>
          <w:szCs w:val="28"/>
        </w:rPr>
        <w:t>), дату рождения, адрес места жительства, контактный телефон каждого члена инициативной группы;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680909">
        <w:rPr>
          <w:rFonts w:ascii=" Times New Roman" w:hAnsi=" Times New Roman" w:cs=" Times New Roman"/>
          <w:sz w:val="28"/>
          <w:szCs w:val="28"/>
        </w:rPr>
        <w:t>3) сведения о лице из числа членов инициативной группы, уполномоченном действовать от имени инициативной группы (</w:t>
      </w:r>
      <w:r w:rsidRPr="00DA6AF1">
        <w:rPr>
          <w:rFonts w:ascii=" Times New Roman" w:hAnsi=" Times New Roman" w:cs=" Times New Roman"/>
          <w:sz w:val="28"/>
          <w:szCs w:val="28"/>
        </w:rPr>
        <w:t>далее</w:t>
      </w:r>
      <w:r w:rsidR="00DA6AF1" w:rsidRPr="00DA6AF1">
        <w:rPr>
          <w:rFonts w:ascii=" Times New Roman" w:hAnsi=" Times New Roman" w:cs=" Times New Roman"/>
          <w:sz w:val="28"/>
          <w:szCs w:val="28"/>
        </w:rPr>
        <w:t xml:space="preserve"> </w:t>
      </w:r>
      <w:r w:rsidRPr="00DA6AF1">
        <w:rPr>
          <w:rFonts w:ascii=" Times New Roman" w:hAnsi=" Times New Roman" w:cs=" Times New Roman"/>
          <w:sz w:val="28"/>
          <w:szCs w:val="28"/>
        </w:rPr>
        <w:t>-уполномоченный представитель инициативной группы);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4) подписи всех членов инициативной группы;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5) предполагаемую дату, время начала и место проведения публичных слушаний.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5. Обработка персональных данных осуществляется в соответствии с требованиями Федерального закона от 27 июля </w:t>
      </w:r>
      <w:r w:rsidRPr="00DA6AF1">
        <w:rPr>
          <w:rFonts w:ascii=" Times New Roman" w:hAnsi=" Times New Roman" w:cs=" Times New Roman"/>
          <w:sz w:val="28"/>
          <w:szCs w:val="28"/>
        </w:rPr>
        <w:t xml:space="preserve">2006 года № 152-ФЗ </w:t>
      </w:r>
      <w:r w:rsidR="00DA6AF1" w:rsidRPr="00DA6AF1">
        <w:rPr>
          <w:rFonts w:ascii=" Times New Roman" w:hAnsi=" Times New Roman" w:cs=" Times New Roman"/>
          <w:sz w:val="28"/>
          <w:szCs w:val="28"/>
        </w:rPr>
        <w:t>«</w:t>
      </w:r>
      <w:r w:rsidRPr="00DA6AF1">
        <w:rPr>
          <w:rFonts w:ascii=" Times New Roman" w:hAnsi=" Times New Roman" w:cs=" Times New Roman"/>
          <w:sz w:val="28"/>
          <w:szCs w:val="28"/>
        </w:rPr>
        <w:t>О персональных данных</w:t>
      </w:r>
      <w:r w:rsidR="00DA6AF1" w:rsidRPr="00DA6AF1">
        <w:rPr>
          <w:rFonts w:ascii=" Times New Roman" w:hAnsi=" Times New Roman" w:cs=" Times New Roman"/>
          <w:sz w:val="28"/>
          <w:szCs w:val="28"/>
        </w:rPr>
        <w:t>»</w:t>
      </w:r>
      <w:r w:rsidRPr="00DA6AF1">
        <w:rPr>
          <w:rFonts w:ascii=" Times New Roman" w:hAnsi=" Times New Roman" w:cs=" Times New Roman"/>
          <w:sz w:val="28"/>
          <w:szCs w:val="28"/>
        </w:rPr>
        <w:t>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6.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</w:p>
    <w:p w:rsidR="008F2D19" w:rsidRDefault="008F2D19">
      <w:pPr>
        <w:pStyle w:val="HEADERTEXT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 Статья 4. Назначение публичных слушаний 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color w:val="000000"/>
          <w:sz w:val="28"/>
          <w:szCs w:val="28"/>
        </w:rPr>
      </w:pP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1. Публичные слушания, проводимые по инициативе жителей сельского поселения Локосово, Совета депутатов сельского поселения Локосово назначаются решением Совета депутатов сельского поселения Локосово, а по инициативе главы сельского поселения </w:t>
      </w:r>
      <w:r w:rsidRPr="00DA6AF1">
        <w:rPr>
          <w:rFonts w:ascii=" Times New Roman" w:hAnsi=" Times New Roman" w:cs=" Times New Roman"/>
          <w:sz w:val="28"/>
          <w:szCs w:val="28"/>
        </w:rPr>
        <w:t>Локосово</w:t>
      </w:r>
      <w:r w:rsidR="00DA6AF1" w:rsidRPr="00DA6AF1">
        <w:rPr>
          <w:rFonts w:ascii=" Times New Roman" w:hAnsi=" Times New Roman" w:cs=" Times New Roman"/>
          <w:sz w:val="28"/>
          <w:szCs w:val="28"/>
        </w:rPr>
        <w:t xml:space="preserve"> </w:t>
      </w:r>
      <w:r w:rsidRPr="00DA6AF1">
        <w:rPr>
          <w:rFonts w:ascii=" Times New Roman" w:hAnsi=" Times New Roman" w:cs=" Times New Roman"/>
          <w:sz w:val="28"/>
          <w:szCs w:val="28"/>
        </w:rPr>
        <w:t>-</w:t>
      </w:r>
      <w:r w:rsidR="00DA6AF1" w:rsidRPr="00DA6AF1">
        <w:rPr>
          <w:rFonts w:ascii=" Times New Roman" w:hAnsi=" Times New Roman" w:cs=" Times New Roman"/>
          <w:sz w:val="28"/>
          <w:szCs w:val="28"/>
        </w:rPr>
        <w:t xml:space="preserve"> </w:t>
      </w:r>
      <w:r w:rsidRPr="00DA6AF1">
        <w:rPr>
          <w:rFonts w:ascii=" Times New Roman" w:hAnsi=" Times New Roman" w:cs=" Times New Roman"/>
          <w:sz w:val="28"/>
          <w:szCs w:val="28"/>
        </w:rPr>
        <w:t>постановлением</w:t>
      </w:r>
      <w:r>
        <w:rPr>
          <w:rFonts w:ascii=" Times New Roman" w:hAnsi=" Times New Roman" w:cs=" Times New Roman"/>
          <w:sz w:val="28"/>
          <w:szCs w:val="28"/>
        </w:rPr>
        <w:t xml:space="preserve"> главы сельского поселения Локосово.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2. Ходатайство, внесенное инициативной группой, рассматривается Советом депутатов сельского поселения Локосово на ближайшем очередном заседании. По результатам рассмотрения ходатайства Совет депутатов сельского поселения Локосово принимает решение о назначении публичных слушаний либо решение об отказе в назначении публичных слушаний в течение 10 дней с момента поступления ходатайства о проведении публичных слушаний.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3.</w:t>
      </w:r>
      <w:r>
        <w:t xml:space="preserve"> </w:t>
      </w:r>
      <w:r>
        <w:rPr>
          <w:rFonts w:ascii=" Times New Roman" w:hAnsi=" Times New Roman" w:cs=" Times New Roman"/>
          <w:sz w:val="28"/>
          <w:szCs w:val="28"/>
        </w:rPr>
        <w:t>Решение Совета депутатов сельского поселения Локосово или постановление главы сельского поселения Локосово об отказе в назначении публичных слушаний принимается в случае, если: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</w:t>
      </w:r>
      <w:r w:rsidRPr="00DA6AF1">
        <w:rPr>
          <w:rFonts w:ascii=" Times New Roman" w:hAnsi=" Times New Roman" w:cs=" Times New Roman"/>
          <w:sz w:val="28"/>
          <w:szCs w:val="28"/>
        </w:rPr>
        <w:t>га</w:t>
      </w:r>
      <w:r w:rsidR="00DA6AF1" w:rsidRPr="00DA6AF1">
        <w:rPr>
          <w:rFonts w:ascii=" Times New Roman" w:hAnsi=" Times New Roman" w:cs=" Times New Roman"/>
          <w:sz w:val="28"/>
          <w:szCs w:val="28"/>
        </w:rPr>
        <w:t xml:space="preserve"> </w:t>
      </w:r>
      <w:r w:rsidR="00DA6AF1">
        <w:rPr>
          <w:rFonts w:ascii=" Times New Roman" w:hAnsi=" Times New Roman" w:cs=" Times New Roman"/>
          <w:sz w:val="28"/>
          <w:szCs w:val="28"/>
        </w:rPr>
        <w:t xml:space="preserve"> </w:t>
      </w:r>
      <w:r w:rsidRPr="00DA6AF1">
        <w:rPr>
          <w:rFonts w:ascii=" Times New Roman" w:hAnsi=" Times New Roman" w:cs=" Times New Roman"/>
          <w:sz w:val="28"/>
          <w:szCs w:val="28"/>
        </w:rPr>
        <w:t>-</w:t>
      </w:r>
      <w:r>
        <w:rPr>
          <w:rFonts w:ascii=" Times New Roman" w:hAnsi=" Times New Roman" w:cs=" Times New Roman"/>
          <w:sz w:val="28"/>
          <w:szCs w:val="28"/>
        </w:rPr>
        <w:t>Югры;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2) предлагаемый инициативной группой для вынесения на публичные слушания проект муниципального правового акта противоречит </w:t>
      </w:r>
      <w:r w:rsidR="00DA6AF1">
        <w:rPr>
          <w:rFonts w:ascii=" Times New Roman" w:hAnsi=" Times New Roman" w:cs=" Times New Roman"/>
          <w:sz w:val="28"/>
          <w:szCs w:val="28"/>
        </w:rPr>
        <w:t>у</w:t>
      </w:r>
      <w:r>
        <w:rPr>
          <w:rFonts w:ascii=" Times New Roman" w:hAnsi=" Times New Roman" w:cs=" Times New Roman"/>
          <w:sz w:val="28"/>
          <w:szCs w:val="28"/>
        </w:rPr>
        <w:t xml:space="preserve">ставу сельского поселения Локосово за исключением случая, когда к вынесению на публичные слушания предлагается проект </w:t>
      </w:r>
      <w:r w:rsidR="00DA6AF1">
        <w:rPr>
          <w:rFonts w:ascii=" Times New Roman" w:hAnsi=" Times New Roman" w:cs=" Times New Roman"/>
          <w:sz w:val="28"/>
          <w:szCs w:val="28"/>
        </w:rPr>
        <w:t>у</w:t>
      </w:r>
      <w:r>
        <w:rPr>
          <w:rFonts w:ascii=" Times New Roman" w:hAnsi=" Times New Roman" w:cs=" Times New Roman"/>
          <w:sz w:val="28"/>
          <w:szCs w:val="28"/>
        </w:rPr>
        <w:t xml:space="preserve">става сельского поселения Локосово или проект муниципального нормативного правового акта о внесении изменений в </w:t>
      </w:r>
      <w:r w:rsidR="00DA6AF1">
        <w:rPr>
          <w:rFonts w:ascii=" Times New Roman" w:hAnsi=" Times New Roman" w:cs=" Times New Roman"/>
          <w:sz w:val="28"/>
          <w:szCs w:val="28"/>
        </w:rPr>
        <w:t>у</w:t>
      </w:r>
      <w:r>
        <w:rPr>
          <w:rFonts w:ascii=" Times New Roman" w:hAnsi=" Times New Roman" w:cs=" Times New Roman"/>
          <w:sz w:val="28"/>
          <w:szCs w:val="28"/>
        </w:rPr>
        <w:t>став сельского поселения Локосово;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3) по проекту муниципального правового акта, предлагаемому для вынесения на публичные слушания, Советом депутатов сельского поселения Локосово, главой сельского поселения Локосово уже принято решение о проведении публичных слушаний;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4) при внесении инициативы нарушены требования, установленные </w:t>
      </w:r>
      <w:hyperlink r:id="rId8" w:history="1">
        <w:r>
          <w:rPr>
            <w:rFonts w:ascii=" Times New Roman" w:hAnsi=" Times New Roman" w:cs=" Times New Roman"/>
            <w:sz w:val="28"/>
            <w:szCs w:val="28"/>
          </w:rPr>
          <w:t>статьей 3</w:t>
        </w:r>
      </w:hyperlink>
      <w:r>
        <w:rPr>
          <w:rFonts w:ascii=" Times New Roman" w:hAnsi=" Times New Roman" w:cs=" Times New Roman"/>
          <w:sz w:val="28"/>
          <w:szCs w:val="28"/>
        </w:rPr>
        <w:t xml:space="preserve"> настоящего Порядка.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4. Копия решения Совета депутатов сельского поселения Локосово или постановления главы сельского поселения Локосово об отказе в назначении публичных слушаний направляется уполномоченному представителю инициативной группы в течение 3 рабочих дней со дня его принятия.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5. Муниципальный правовой акт о назначении публичных слушаний должен содержать: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сведения об инициаторе публичных слушаний;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2) указание на проведение публичных слушаний по проекту муниципального правового акта;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3) дату, место, время начала, либо период проведения публичных слушаний;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lastRenderedPageBreak/>
        <w:t>4) состав оргкомитета;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5) порядок, сроки, способы приема предложений и замечаний по обсуждаемому проекту муниципального правового акта по вопросам местного значения (непосредственного обеспечения жизнедеятельности населения) с указанием почтового адреса, адреса электронной почты;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6) информацию о сотруднике администрации сельского поселения Локосово, ответственном за размещение на Едином портале материалов публичных слушаний с использованием личного кабинета администрации сельского поселения Локосово в соответствующем разделе платформы обратной связи Единого портала.</w:t>
      </w:r>
    </w:p>
    <w:p w:rsidR="008F2D19" w:rsidRPr="00785B2E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6. </w:t>
      </w:r>
      <w:r w:rsidRPr="00785B2E">
        <w:rPr>
          <w:rFonts w:ascii=" Times New Roman" w:hAnsi=" Times New Roman" w:cs=" Times New Roman"/>
          <w:sz w:val="28"/>
          <w:szCs w:val="28"/>
        </w:rPr>
        <w:t xml:space="preserve">Муниципальный правовой акт о назначении публичных слушаний, проект муниципального правового акта по вопросам местного значения (непосредственного обеспечения жизнедеятельности населения), предлагаемый к обсуждению на публичных слушаниях, подлежат опубликованию в порядке, установленном </w:t>
      </w:r>
      <w:r w:rsidR="00DA6AF1" w:rsidRPr="00785B2E">
        <w:rPr>
          <w:rFonts w:ascii=" Times New Roman" w:hAnsi=" Times New Roman" w:cs=" Times New Roman"/>
          <w:sz w:val="28"/>
          <w:szCs w:val="28"/>
        </w:rPr>
        <w:t>у</w:t>
      </w:r>
      <w:r w:rsidRPr="00785B2E">
        <w:rPr>
          <w:rFonts w:ascii=" Times New Roman" w:hAnsi=" Times New Roman" w:cs=" Times New Roman"/>
          <w:sz w:val="28"/>
          <w:szCs w:val="28"/>
        </w:rPr>
        <w:t>ставом сельского поселения Локосово, в том числе способом размещения на официальных сайтах, Едином портале, не позднее чем за 15 календарных дней до начала публичных слушаний.</w:t>
      </w:r>
    </w:p>
    <w:p w:rsidR="008F2D19" w:rsidRPr="00785B2E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785B2E">
        <w:rPr>
          <w:rFonts w:ascii=" Times New Roman" w:hAnsi=" Times New Roman" w:cs=" Times New Roman"/>
          <w:sz w:val="28"/>
          <w:szCs w:val="28"/>
        </w:rPr>
        <w:t>7. Сроки приема предложений и замечаний по проекту муниципального правового акта не могут быть менее 10 календарных дней со дня опубликования муниципального правового акта о назначении публичных слушаний, проекта муниципального правового акта, вынесенного на публичные слушания.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Предложения и замечания по вынесенному на обсуждение проекту муниципального правового акта представляются в оргкомитет в письменной или в электронной форме на указанный в муниципальном правовом акте о назначении публичных слушаний почтовый адрес, адрес электронной почты, посредством официальных сайтов, Единого портала с указанием фамилии, имени, отчества (последнее</w:t>
      </w:r>
      <w:r w:rsidR="00DA6AF1">
        <w:rPr>
          <w:rFonts w:ascii=" Times New Roman" w:hAnsi=" Times New Roman" w:cs=" Times New Roman"/>
          <w:sz w:val="28"/>
          <w:szCs w:val="28"/>
        </w:rPr>
        <w:t xml:space="preserve"> </w:t>
      </w:r>
      <w:r>
        <w:rPr>
          <w:rFonts w:ascii=" Times New Roman" w:hAnsi=" Times New Roman" w:cs=" Times New Roman"/>
          <w:sz w:val="28"/>
          <w:szCs w:val="28"/>
        </w:rPr>
        <w:t>-</w:t>
      </w:r>
      <w:r w:rsidR="00DA6AF1">
        <w:rPr>
          <w:rFonts w:ascii=" Times New Roman" w:hAnsi=" Times New Roman" w:cs=" Times New Roman"/>
          <w:sz w:val="28"/>
          <w:szCs w:val="28"/>
        </w:rPr>
        <w:t xml:space="preserve"> </w:t>
      </w:r>
      <w:r>
        <w:rPr>
          <w:rFonts w:ascii=" Times New Roman" w:hAnsi=" Times New Roman" w:cs=" Times New Roman"/>
          <w:sz w:val="28"/>
          <w:szCs w:val="28"/>
        </w:rPr>
        <w:t>при наличии), даты рождения, адреса места жительства и контактного телефона жителя сельского поселения Локосово, внесшего предложения (замечания) по обсуждаемому проекту муниципального правового акта.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 Статья 5. Организация публичных слушаний 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</w:p>
    <w:p w:rsidR="008F2D19" w:rsidRPr="0068090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680909">
        <w:rPr>
          <w:rFonts w:ascii=" Times New Roman" w:hAnsi=" Times New Roman" w:cs=" Times New Roman"/>
          <w:sz w:val="28"/>
          <w:szCs w:val="28"/>
        </w:rPr>
        <w:t>1. Организационное сопровождение публичных слушаний осуществляет оргкомитет. Персональный состав оргкомитета утверждается решением Совета депутатов или постановлением главы поселения. Председателем оргкомитета является глава поселения или иное уполномоченное им лицо.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2.  В состав оргкомитета включаются: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лица, замещающие муниципальные должности и (или) должности муниципальной службы в органах местного самоуправления сельского поселения Локосово;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2) члены инициативной группы, выразившие согласие на назначение себя членом оргкомитета (в случае назначения публичных слушаний по инициативе жителей сельского поселения Локосово);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3) представители общественности;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lastRenderedPageBreak/>
        <w:t>4) иные лица по предложению инициаторов проведения публичных слушаний.</w:t>
      </w:r>
    </w:p>
    <w:p w:rsidR="008F2D19" w:rsidRDefault="00680909">
      <w:pPr>
        <w:spacing w:after="0" w:line="240" w:lineRule="auto"/>
        <w:ind w:firstLine="568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</w:t>
      </w:r>
      <w:r w:rsidR="008F2D19">
        <w:rPr>
          <w:rFonts w:ascii=" Times New Roman" w:hAnsi=" Times New Roman" w:cs=" Times New Roman"/>
          <w:sz w:val="28"/>
          <w:szCs w:val="28"/>
        </w:rPr>
        <w:t>. Оргкомитет в целях подготовки и проведения публичных слушаний осуществляет следующие полномочия:</w:t>
      </w:r>
    </w:p>
    <w:p w:rsidR="008F2D19" w:rsidRDefault="008F2D19">
      <w:pPr>
        <w:spacing w:after="0" w:line="240" w:lineRule="auto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8F2D19" w:rsidRDefault="008F2D19">
      <w:pPr>
        <w:spacing w:after="0" w:line="240" w:lineRule="auto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2) осуществляет подготовку информационного сообщения о проведении публичных слушаний, иной информации, относящейся к теме публичных слушаний;</w:t>
      </w:r>
    </w:p>
    <w:p w:rsidR="008F2D19" w:rsidRDefault="008F2D19">
      <w:pPr>
        <w:spacing w:after="0" w:line="240" w:lineRule="auto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3)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4) осуществляет в соответствии со статьей 6 настоящего Порядка информирование жителей сельского поселения Локосово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5) организует проведение регистрации участников публичных слушаний;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6) содействует участникам публичных слушаний в получении информации, необходимой для подготовки замечаний и предложений по вопросам публичных слушаний, а также осуществляет прием таких замечаний и предложений;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7) проводит анализ замечаний, предложений и иных материалов по вопросу публичных слушаний, представленных участниками публичных слушаний;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8) устанавливает порядок выступлений на публичных слушаниях по вопросам, выносимым на публичные слушания, и поступившим в оргкомитет замечаниям и предложениям;</w:t>
      </w:r>
    </w:p>
    <w:p w:rsidR="008F2D19" w:rsidRDefault="008F2D19">
      <w:pPr>
        <w:spacing w:after="0" w:line="240" w:lineRule="auto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9) 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8F2D19" w:rsidRDefault="008F2D19">
      <w:pPr>
        <w:spacing w:after="0" w:line="240" w:lineRule="auto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10) обеспечивает подготовку и официальное обнародование результатов публичных слушаний, мотивированного обоснования принятых решений;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  <w:sz w:val="28"/>
          <w:szCs w:val="28"/>
        </w:rPr>
        <w:t xml:space="preserve"> 11) иные полномочия по подготовке и проведению публичных слушаний.</w:t>
      </w:r>
    </w:p>
    <w:p w:rsidR="008F2D19" w:rsidRDefault="0068090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</w:t>
      </w:r>
      <w:r w:rsidR="008F2D19">
        <w:rPr>
          <w:rFonts w:ascii=" Times New Roman" w:hAnsi=" Times New Roman" w:cs=" Times New Roman"/>
          <w:sz w:val="28"/>
          <w:szCs w:val="28"/>
        </w:rPr>
        <w:t>. Деятельность оргкомитета осуществляется на коллегиальной основе. Основной формой работы оргкомитета являются заседания.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Решения оргкомитета принимаются открытым голосованием большинством голосов от числа членов оргкомитета, присутствующих на </w:t>
      </w:r>
      <w:r>
        <w:rPr>
          <w:rFonts w:ascii=" Times New Roman" w:hAnsi=" Times New Roman" w:cs=" Times New Roman"/>
          <w:sz w:val="28"/>
          <w:szCs w:val="28"/>
        </w:rPr>
        <w:lastRenderedPageBreak/>
        <w:t>заседании.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</w:p>
    <w:p w:rsidR="008F2D19" w:rsidRDefault="0068090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</w:t>
      </w:r>
      <w:r w:rsidR="008F2D19">
        <w:rPr>
          <w:rFonts w:ascii=" Times New Roman" w:hAnsi=" Times New Roman" w:cs=" Times New Roman"/>
          <w:sz w:val="28"/>
          <w:szCs w:val="28"/>
        </w:rPr>
        <w:t>. Деятельность оргкомитета прекращается после официального обнародования информации по результатам публичных слушаний.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</w:p>
    <w:p w:rsidR="008F2D19" w:rsidRDefault="008F2D19">
      <w:pPr>
        <w:pStyle w:val="HEADERTEXT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 Статья 6. Деятельность оргкомитета по информированию жителей сельского поселения Локосово и иных потенциальных участников публичных слушаний по вопросам, связанным с проведением публичных слушаний 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 С целью информирования жителей сельского поселения Локосово  и иных потенциальных участников публичных слушаний о предстоящих слушаниях оргкомитет осуществляет подготовку информационного сообщения о проведении публичных слушаний, содержащего следующую информацию: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реквизиты и наименование муниципального правового акта о назначении публичных слушаний, ссылку на официальные сайты, реквизиты сетевого издания "Официальный Интернет-сайт муниципального образования сельское поселение Локосово" или реквизиты первой публикации полного текста в периодическом печатном издании, в которых опубликован указанный муниципальный правовой акт;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2) тему публичных слушаний;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3) дату, место и время начала проведения публичных слушаний, либо период проведения публичных слушаний;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4) краткую информацию о вопросе, вынесенном на публичные слушания;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5) информацию о порядке внесения жителями сельского поселения Локосово предложений и замечаний по вынесенному на слушания проекту муниципального правового акта;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6) контактные данные секретаря оргкомитета (в случае проведения слушаний по инициативе населения дополнительно указываются контактные данные уполномоченного представителя инициативной группы);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7) иное (при необходимости).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2. Информационное сообщение о проведении публичных слушаний подлежит обнародованию в порядке, установленном </w:t>
      </w:r>
      <w:r w:rsidR="00680909">
        <w:rPr>
          <w:rFonts w:ascii=" Times New Roman" w:hAnsi=" Times New Roman" w:cs=" Times New Roman"/>
          <w:sz w:val="28"/>
          <w:szCs w:val="28"/>
        </w:rPr>
        <w:t>у</w:t>
      </w:r>
      <w:r w:rsidRPr="00680909">
        <w:rPr>
          <w:rFonts w:ascii=" Times New Roman" w:hAnsi=" Times New Roman" w:cs=" Times New Roman"/>
          <w:sz w:val="28"/>
          <w:szCs w:val="28"/>
        </w:rPr>
        <w:t>ст</w:t>
      </w:r>
      <w:r>
        <w:rPr>
          <w:rFonts w:ascii=" Times New Roman" w:hAnsi=" Times New Roman" w:cs=" Times New Roman"/>
          <w:sz w:val="28"/>
          <w:szCs w:val="28"/>
        </w:rPr>
        <w:t>авом сельского поселения Локосово, в том числе способом размещения на официальных сайтах, Едином портале, а также может быть дополнительно размещено в иных средствах массовой информации.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3. По решению оргкомитета информирование жителей сельского поселения Локосово и иных потенциальных участников публичных слушаний может также осуществляться путем:</w:t>
      </w:r>
    </w:p>
    <w:p w:rsidR="008F2D19" w:rsidRDefault="0068090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</w:t>
      </w:r>
      <w:r w:rsidR="008F2D19">
        <w:rPr>
          <w:rFonts w:ascii=" Times New Roman" w:hAnsi=" Times New Roman" w:cs=" Times New Roman"/>
          <w:sz w:val="28"/>
          <w:szCs w:val="28"/>
        </w:rPr>
        <w:t>) 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 и т.п.;</w:t>
      </w:r>
    </w:p>
    <w:p w:rsidR="008F2D19" w:rsidRDefault="0068090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</w:t>
      </w:r>
      <w:r w:rsidR="008F2D19">
        <w:rPr>
          <w:rFonts w:ascii=" Times New Roman" w:hAnsi=" Times New Roman" w:cs=" Times New Roman"/>
          <w:sz w:val="28"/>
          <w:szCs w:val="28"/>
        </w:rPr>
        <w:t>) использования социальных сетей, иных Интернет-ресурсов.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 Статья 7. Проведение публичных слушаний 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 Публичные слушания проводятся по рабочим дням, начиная с 18 часов 00 минут. В нерабочие праздничные дни публичные слушания не проводятся.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2. Публичные слушания проводятся в помещении, соответствующем санитарным нормам и находящимся в транспортной доступности, вместимостью не менее 20 посадочных мест.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</w:t>
      </w:r>
      <w:r w:rsidRPr="00680909">
        <w:rPr>
          <w:rFonts w:ascii=" Times New Roman" w:hAnsi=" Times New Roman" w:cs=" Times New Roman"/>
          <w:sz w:val="28"/>
          <w:szCs w:val="28"/>
        </w:rPr>
        <w:t>последнее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-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при наличии</w:t>
      </w:r>
      <w:r>
        <w:rPr>
          <w:rFonts w:ascii=" Times New Roman" w:hAnsi=" Times New Roman" w:cs=" Times New Roman"/>
          <w:sz w:val="28"/>
          <w:szCs w:val="28"/>
        </w:rPr>
        <w:t>).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4. Незарегистрированные в качестве участников публичных слушаний лица, в помещение, являющееся местом проведения публичных слушаний, не допускаются. В указанное помещение не допускаются также лица, находящиеся в состоянии алкогольного и иного опьянения.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5. Председательствующим на публичных слушаниях является председатель оргкомитета публичных слушаний.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8F2D19" w:rsidRPr="0068090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6. Время выступления участников публичных слушаний </w:t>
      </w:r>
      <w:r w:rsidRPr="00680909">
        <w:rPr>
          <w:rFonts w:ascii=" Times New Roman" w:hAnsi=" Times New Roman" w:cs=" Times New Roman"/>
          <w:sz w:val="28"/>
          <w:szCs w:val="28"/>
          <w:highlight w:val="white"/>
        </w:rPr>
        <w:t>не может превышать десять минут.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7.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Затем председательствующий дает возможность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</w:p>
    <w:p w:rsidR="008F2D19" w:rsidRPr="0068090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8.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</w:t>
      </w:r>
      <w:r w:rsidRPr="00680909">
        <w:rPr>
          <w:rFonts w:ascii=" Times New Roman" w:hAnsi=" Times New Roman" w:cs=" Times New Roman"/>
          <w:sz w:val="28"/>
          <w:szCs w:val="28"/>
        </w:rPr>
        <w:t>вопросу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-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такое предложение или замечание снимается председательствующим с обсуждения.</w:t>
      </w:r>
    </w:p>
    <w:p w:rsidR="008F2D19" w:rsidRPr="0068090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680909">
        <w:rPr>
          <w:rFonts w:ascii=" Times New Roman" w:hAnsi=" Times New Roman" w:cs=" Times New Roman"/>
          <w:sz w:val="28"/>
          <w:szCs w:val="28"/>
        </w:rPr>
        <w:t>9. Общие правила выступлений на публичных слушаниях:</w:t>
      </w:r>
    </w:p>
    <w:p w:rsidR="008F2D19" w:rsidRPr="0068090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680909">
        <w:rPr>
          <w:rFonts w:ascii=" Times New Roman" w:hAnsi=" Times New Roman" w:cs=" Times New Roman"/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680909">
        <w:rPr>
          <w:rFonts w:ascii=" Times New Roman" w:hAnsi=" Times New Roman" w:cs=" Times New Roman"/>
          <w:sz w:val="28"/>
          <w:szCs w:val="28"/>
        </w:rPr>
        <w:t>2) выступающие перед началом речи громко и четко называют свою фамилию, имя, отчество (последнее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-</w:t>
      </w:r>
      <w:r w:rsidR="00680909" w:rsidRPr="00680909">
        <w:rPr>
          <w:rFonts w:ascii=" Times New Roman" w:hAnsi=" Times New Roman" w:cs=" Times New Roman"/>
          <w:sz w:val="28"/>
          <w:szCs w:val="28"/>
        </w:rPr>
        <w:t xml:space="preserve"> </w:t>
      </w:r>
      <w:r w:rsidRPr="00680909">
        <w:rPr>
          <w:rFonts w:ascii=" Times New Roman" w:hAnsi=" Times New Roman" w:cs=" Times New Roman"/>
          <w:sz w:val="28"/>
          <w:szCs w:val="28"/>
        </w:rPr>
        <w:t>при наличии</w:t>
      </w:r>
      <w:r>
        <w:rPr>
          <w:rFonts w:ascii=" Times New Roman" w:hAnsi=" Times New Roman" w:cs=" Times New Roman"/>
          <w:sz w:val="28"/>
          <w:szCs w:val="28"/>
        </w:rPr>
        <w:t>), при необходимости должность и статус, в котором они присутствуют на публичных слушаниях;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3) выступающие не вправе употреблять в своей речи грубые, оскорбительные выражения, наносящие вред чести и достоинству граждан и </w:t>
      </w:r>
      <w:r>
        <w:rPr>
          <w:rFonts w:ascii=" Times New Roman" w:hAnsi=" Times New Roman" w:cs=" Times New Roman"/>
          <w:sz w:val="28"/>
          <w:szCs w:val="28"/>
        </w:rPr>
        <w:lastRenderedPageBreak/>
        <w:t>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4) все выступления должны быть связаны с предметом публичных слушаний;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10.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11. При проведении публичных слушаний ведется протокол и при необходимости аудио - и/или видеозапись публичных слушаний.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12. Оргкомитетом при наличии технической возможности может быть организована прямая трансляция публичных слушаний на официальных сайтах.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</w:p>
    <w:p w:rsidR="008F2D19" w:rsidRDefault="008F2D19">
      <w:pPr>
        <w:pStyle w:val="HEADERTEXT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 Статья 8. Порядок проведения публичных слушаний в период режима повышенной готовности, чрезвычайной ситуации, чрезвычайного положения на территории сельского поселения Локосово 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color w:val="000000"/>
          <w:sz w:val="28"/>
          <w:szCs w:val="28"/>
        </w:rPr>
      </w:pP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 При введении режима повышенной готовности, чрезвычайной ситуации, чрезвычайного положения на территории сельского поселения Локосово,  препятствующего проведению массовых мероприятий, проведение публичных слушаний осуществляется в соответствии со статьей 7 настоящего Порядка с особенностями, установленными настоящей статьей.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2. В случае, предусмотренном частью 1 настоящей статьи, проведение публичных слушаний осуществляется с использованием технических средств и трансляции заседания в режиме реального времени через официальные аккаунты органов местного самоуправления сельского поселения Локосово в информационно-телекоммуникационной сети "Интернет".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3. Регистрация граждан, желающих выступить на публичных слушаниях посредством использования информационно-телекоммуникационной сети "Интернет", осуществляется в порядке, установленном в муниципальном правовом акте о назначении публичных слушаний.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Лица, не соблюдающие правила выступления на публичных слушаниях, по решению председательствующего могут быть лишены статуса участника публичных слушаний, с доступом к прямой трансляции публичных слушаний без права участия в них.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 Статья 9. Результаты публичных слушаний 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 По результатам публичных слушаний в течение 5 рабочих дней после даты их проведения секретарем оргкомитета должны быть подготовлены: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протокол публичных слушаний;</w:t>
      </w:r>
    </w:p>
    <w:p w:rsidR="008F2D19" w:rsidRPr="0068090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lastRenderedPageBreak/>
        <w:t xml:space="preserve">2) заключение по результатам публичных слушаний </w:t>
      </w:r>
      <w:r w:rsidRPr="00680909">
        <w:rPr>
          <w:rFonts w:ascii=" Times New Roman" w:hAnsi=" Times New Roman" w:cs=" Times New Roman"/>
          <w:sz w:val="28"/>
          <w:szCs w:val="28"/>
        </w:rPr>
        <w:t>по форме согласно приложению к настоящему Порядку;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2. В протоколе публичных слушаний указываются: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дата, место и время начала проведения, либо период проведения состоявшихся публичных слушаний;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2) наименование проекта муниципального правового акта, по которому состоялось обсуждение;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3) количество зарегистрированных участников публичных слушаний, предложения и замечания, высказанные ими в ходе публичных слушаний, а также предложения и замечания, снятые с обсуждения по основаниям, указанным в части 8 статьи 7 настоящего Порядка.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Протокол подписывается председательствующим на публичных слушаниях и секретарем оргкомитета.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3. Заключение по результатам публичных слушаний включает: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1) обобщенный анализ предложений и замечаний, поступивших от участников публичных слушаний;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2) предложения и рекомендации оргкомитета публичных слушаний органу местного самоуправления, назначившему публичные слушания, по существу вынесенного на них вопроса с мотивированным обоснованием принятых решений.</w:t>
      </w:r>
    </w:p>
    <w:p w:rsidR="008F2D19" w:rsidRPr="00DA6AF1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iCs/>
          <w:sz w:val="28"/>
          <w:szCs w:val="28"/>
          <w:highlight w:val="yellow"/>
        </w:rPr>
      </w:pPr>
      <w:r w:rsidRPr="00DA6AF1">
        <w:rPr>
          <w:rFonts w:ascii=" Times New Roman" w:hAnsi=" Times New Roman" w:cs=" Times New Roman"/>
          <w:iCs/>
          <w:sz w:val="28"/>
          <w:szCs w:val="28"/>
        </w:rPr>
        <w:t xml:space="preserve">Заключение по результатам публичных слушаний </w:t>
      </w:r>
      <w:r w:rsidRPr="00DA6AF1">
        <w:rPr>
          <w:rFonts w:ascii=" Times New Roman" w:hAnsi=" Times New Roman" w:cs=" Times New Roman"/>
          <w:iCs/>
          <w:sz w:val="28"/>
          <w:szCs w:val="28"/>
          <w:highlight w:val="white"/>
        </w:rPr>
        <w:t>подписывается</w:t>
      </w:r>
      <w:r w:rsidR="00680909" w:rsidRPr="00DA6AF1">
        <w:rPr>
          <w:rFonts w:ascii=" Times New Roman" w:hAnsi=" Times New Roman" w:cs=" Times New Roman"/>
          <w:iCs/>
          <w:sz w:val="28"/>
          <w:szCs w:val="28"/>
          <w:highlight w:val="white"/>
        </w:rPr>
        <w:t xml:space="preserve"> </w:t>
      </w:r>
      <w:r w:rsidRPr="00DA6AF1">
        <w:rPr>
          <w:rFonts w:ascii=" Times New Roman" w:hAnsi=" Times New Roman" w:cs=" Times New Roman"/>
          <w:iCs/>
          <w:sz w:val="28"/>
          <w:szCs w:val="28"/>
          <w:highlight w:val="yellow"/>
        </w:rPr>
        <w:t xml:space="preserve"> </w:t>
      </w:r>
      <w:r>
        <w:rPr>
          <w:rFonts w:ascii=" Times New Roman" w:hAnsi=" Times New Roman" w:cs=" Times New Roman"/>
          <w:iCs/>
          <w:sz w:val="28"/>
          <w:szCs w:val="28"/>
          <w:highlight w:val="white"/>
        </w:rPr>
        <w:t>п</w:t>
      </w:r>
      <w:r w:rsidRPr="00DA6AF1">
        <w:rPr>
          <w:rFonts w:ascii=" Times New Roman" w:hAnsi=" Times New Roman" w:cs=" Times New Roman"/>
          <w:iCs/>
          <w:sz w:val="28"/>
          <w:szCs w:val="28"/>
          <w:highlight w:val="white"/>
        </w:rPr>
        <w:t>редседателем публичных слушаний</w:t>
      </w:r>
      <w:r w:rsidR="00680909" w:rsidRPr="00DA6AF1">
        <w:rPr>
          <w:rFonts w:ascii=" Times New Roman" w:hAnsi=" Times New Roman" w:cs=" Times New Roman"/>
          <w:iCs/>
          <w:sz w:val="28"/>
          <w:szCs w:val="28"/>
          <w:highlight w:val="white"/>
        </w:rPr>
        <w:t>.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Результаты публичных слушаний подлежат обязательному рассмотрению Советом депутатов сельского поселения Локосово при рассмотрении проектов муниципальных правовых актов.</w:t>
      </w:r>
    </w:p>
    <w:p w:rsidR="008F2D19" w:rsidRDefault="008F2D19">
      <w:pPr>
        <w:spacing w:after="0"/>
        <w:ind w:firstLine="720"/>
        <w:jc w:val="both"/>
        <w:outlineLvl w:val="0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Результаты публичных слушаний , включая мотивированное обоснование принятых решений, подлежат обнародованию.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Результаты публичных слушаний носят рекомендательный характер.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4. Информация по результатам публичных слушаний должна содержать сведения о дате, 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 внесенных предложений и замечаний, а также предложения и рекомендации оргкомитета публичных слушаний органу местного самоуправления сельское поселение Локосово, назначившему публичные слушания, по существу рассмотренного на них вопроса с мотивированным обоснованием принятых решений, согласно приложению  к настоящему порядку.</w:t>
      </w:r>
    </w:p>
    <w:p w:rsidR="008F2D19" w:rsidRDefault="008F2D19">
      <w:pPr>
        <w:pStyle w:val="FORMATTEXT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Информация по результатам публичных слушаний, включая мотивированное обоснование принятых решений, подлежит официальному обнародованию в порядке, установленном уставом сельского поселения Локосово, в том числе способом размещения на официальных сайтах, Едином портале не позднее 10 календарных дней со дня проведения публичных слушаний.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lastRenderedPageBreak/>
        <w:t xml:space="preserve"> Статья 10. Финансирование организации и проведения публичных слушаний 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Источником финансирования расходов на проведение публичных слушаний являются средства бюджета поселения, если иное не установлено законодательством.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 Times New Roman" w:hAnsi=" Times New Roman" w:cs=" Times New Roman"/>
          <w:color w:val="000000"/>
          <w:sz w:val="28"/>
          <w:szCs w:val="28"/>
        </w:rPr>
        <w:t xml:space="preserve">Статья 11. Срок хранения материалов публичных слушаний 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Материалы публичных слушаний хранятся в соответствии с номенклатурой дел администрации сельского поселения Локосово.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680909" w:rsidRDefault="0068090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sz w:val="28"/>
          <w:szCs w:val="28"/>
        </w:rPr>
      </w:pPr>
    </w:p>
    <w:p w:rsidR="000D0538" w:rsidRDefault="000D0538">
      <w:pPr>
        <w:pStyle w:val="FORMATTEXT"/>
        <w:jc w:val="right"/>
        <w:rPr>
          <w:rFonts w:ascii=" Times New Roman" w:hAnsi=" Times New Roman" w:cs=" Times New Roman"/>
          <w:sz w:val="24"/>
          <w:szCs w:val="24"/>
        </w:rPr>
      </w:pPr>
    </w:p>
    <w:p w:rsidR="000D0538" w:rsidRDefault="000D0538">
      <w:pPr>
        <w:pStyle w:val="FORMATTEXT"/>
        <w:jc w:val="right"/>
        <w:rPr>
          <w:rFonts w:ascii=" Times New Roman" w:hAnsi=" Times New Roman" w:cs=" Times New Roman"/>
          <w:sz w:val="24"/>
          <w:szCs w:val="24"/>
        </w:rPr>
      </w:pPr>
    </w:p>
    <w:p w:rsidR="008F2D19" w:rsidRDefault="008F2D19">
      <w:pPr>
        <w:pStyle w:val="FORMATTEXT"/>
        <w:jc w:val="right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>Приложение к Порядку</w:t>
      </w:r>
    </w:p>
    <w:p w:rsidR="008F2D19" w:rsidRDefault="008F2D19">
      <w:pPr>
        <w:pStyle w:val="FORMATTEXT"/>
        <w:jc w:val="right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HEADERTEXT"/>
        <w:jc w:val="center"/>
        <w:outlineLvl w:val="2"/>
        <w:rPr>
          <w:rFonts w:ascii=" Times New Roman" w:hAnsi=" Times New Roman" w:cs=" Times New Roman"/>
          <w:b/>
          <w:bCs/>
          <w:color w:val="000000"/>
          <w:sz w:val="28"/>
          <w:szCs w:val="28"/>
        </w:rPr>
      </w:pPr>
      <w:r>
        <w:rPr>
          <w:rFonts w:ascii=" Times New Roman" w:hAnsi=" Times New Roman" w:cs=" Times New Roman"/>
          <w:b/>
          <w:bCs/>
          <w:color w:val="000000"/>
          <w:sz w:val="28"/>
          <w:szCs w:val="28"/>
        </w:rPr>
        <w:t xml:space="preserve"> ЗАКЛЮЧЕНИЕ ПО РЕЗУЛЬТАТАМ ПУБЛИЧНЫХ СЛУШАНИЙ </w:t>
      </w:r>
    </w:p>
    <w:p w:rsidR="008F2D19" w:rsidRDefault="008F2D19">
      <w:pPr>
        <w:pStyle w:val="FORMATTEXT"/>
        <w:ind w:firstLine="568"/>
        <w:jc w:val="center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>Публичные слушания назначены решением Совета депутатов сельского поселения Локосово  (постановлением главы сельского поселения Локосово)</w:t>
      </w:r>
    </w:p>
    <w:p w:rsidR="008F2D19" w:rsidRDefault="008F2D19">
      <w:pPr>
        <w:pStyle w:val="FORMATTEXT"/>
        <w:ind w:firstLine="568"/>
        <w:jc w:val="center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от "___"__________ 20____года</w:t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  <w:t xml:space="preserve">           № _____</w:t>
      </w: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      с. Локосово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Тема публичных слушаний:</w:t>
      </w:r>
    </w:p>
    <w:p w:rsidR="008F2D19" w:rsidRDefault="008F2D19">
      <w:pPr>
        <w:pStyle w:val="HORIZLINE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____________________________________________________________________</w:t>
      </w:r>
    </w:p>
    <w:p w:rsidR="008F2D19" w:rsidRDefault="008F2D19">
      <w:pPr>
        <w:pStyle w:val="HORIZLINE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____________________________________________________________________</w:t>
      </w: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наименование проекта муниципального правового акта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Дата проведения публичных слушаний </w:t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  <w:t xml:space="preserve">    "____"____________ 20___г.</w:t>
      </w: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Место проведения:___________________________________________________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При наличии предложений: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65"/>
        <w:gridCol w:w="1635"/>
        <w:gridCol w:w="1635"/>
        <w:gridCol w:w="1440"/>
        <w:gridCol w:w="1635"/>
        <w:gridCol w:w="1554"/>
        <w:gridCol w:w="1248"/>
      </w:tblGrid>
      <w:tr w:rsidR="008F2D19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№ пункта (части, статьи) проекта муниципального правового акта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Содержание пункта (части, статьи) проекта муниципального правового акта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Дата внесения предложений, кем внесены (Ф.И.О., место жительства)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Содержание предложений по пункту </w:t>
            </w:r>
          </w:p>
          <w:p w:rsidR="008F2D19" w:rsidRDefault="008F2D19">
            <w:pPr>
              <w:pStyle w:val="FORMATTEX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(части, статье) проекта муниципального правового акта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Итоги рассмотрения предложения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Мотивация принятого решения </w:t>
            </w:r>
          </w:p>
        </w:tc>
      </w:tr>
      <w:tr w:rsidR="008F2D19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D19" w:rsidRDefault="008F2D19">
            <w:pPr>
              <w:pStyle w:val="FORMATTEXT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</w:tbl>
    <w:p w:rsidR="008F2D19" w:rsidRDefault="008F2D19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Председатель оргкомитета _______________ И.О. Фамилия </w:t>
      </w:r>
      <w:r>
        <w:rPr>
          <w:rFonts w:ascii=" Times New Roman" w:hAnsi=" Times New Roman" w:cs=" Times New Roman"/>
          <w:sz w:val="28"/>
          <w:szCs w:val="28"/>
        </w:rPr>
        <w:tab/>
        <w:t>___________</w:t>
      </w: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                              (подпись)                               Дата</w:t>
      </w: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При отсутствии предложений: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FORMATTEXT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В ходе обсуждения ___________________________________________________</w:t>
      </w:r>
    </w:p>
    <w:p w:rsidR="008F2D19" w:rsidRDefault="008F2D19">
      <w:pPr>
        <w:pStyle w:val="HORIZLINE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____________________________________________________________________</w:t>
      </w: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наименование проекта муниципального правового акта предложений по внесению изменений и дополнений от жителей сельского поселения Локосово не поступало.</w:t>
      </w:r>
    </w:p>
    <w:p w:rsidR="008F2D19" w:rsidRDefault="008F2D19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Председатель оргкомитета ________________ И.О. Фамилия</w:t>
      </w:r>
      <w:r>
        <w:rPr>
          <w:rFonts w:ascii=" Times New Roman" w:hAnsi=" Times New Roman" w:cs=" Times New Roman"/>
          <w:sz w:val="28"/>
          <w:szCs w:val="28"/>
        </w:rPr>
        <w:tab/>
        <w:t>___________</w:t>
      </w:r>
    </w:p>
    <w:p w:rsidR="008F2D19" w:rsidRDefault="008F2D19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                                  (подпись)                            Дата</w:t>
      </w: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sz w:val="28"/>
          <w:szCs w:val="28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sz w:val="28"/>
          <w:szCs w:val="28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sz w:val="28"/>
          <w:szCs w:val="28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sz w:val="28"/>
          <w:szCs w:val="28"/>
        </w:rPr>
      </w:pPr>
    </w:p>
    <w:p w:rsidR="008F2D19" w:rsidRDefault="008F2D19">
      <w:pPr>
        <w:pStyle w:val="HEADERTEXT"/>
        <w:jc w:val="center"/>
        <w:outlineLvl w:val="3"/>
        <w:rPr>
          <w:rFonts w:ascii=" Times New Roman" w:hAnsi=" Times New Roman" w:cs=" Times New Roman"/>
          <w:b/>
          <w:bCs/>
          <w:sz w:val="28"/>
          <w:szCs w:val="28"/>
        </w:rPr>
      </w:pPr>
    </w:p>
    <w:sectPr w:rsidR="008F2D19" w:rsidSect="000D0538">
      <w:headerReference w:type="default" r:id="rId9"/>
      <w:footerReference w:type="default" r:id="rId10"/>
      <w:type w:val="continuous"/>
      <w:pgSz w:w="11907" w:h="16840"/>
      <w:pgMar w:top="709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92" w:rsidRDefault="00C80A92">
      <w:r>
        <w:rPr>
          <w:rFonts w:ascii=" Times New Roman" w:hAnsi=" Times New Roman" w:cs=" Times New Roman"/>
        </w:rPr>
        <w:separator/>
      </w:r>
    </w:p>
  </w:endnote>
  <w:endnote w:type="continuationSeparator" w:id="0">
    <w:p w:rsidR="00C80A92" w:rsidRDefault="00C80A92">
      <w:r>
        <w:rPr>
          <w:rFonts w:ascii=" Times New Roman" w:hAnsi=" Times New Roman" w:cs=" 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Liberation 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 Arial, sans-serif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19" w:rsidRDefault="008F2D19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92" w:rsidRDefault="00C80A92">
      <w:r>
        <w:rPr>
          <w:rFonts w:ascii=" Times New Roman" w:hAnsi=" Times New Roman" w:cs=" Times New Roman"/>
        </w:rPr>
        <w:separator/>
      </w:r>
    </w:p>
  </w:footnote>
  <w:footnote w:type="continuationSeparator" w:id="0">
    <w:p w:rsidR="00C80A92" w:rsidRDefault="00C80A92">
      <w:r>
        <w:rPr>
          <w:rFonts w:ascii=" Times New Roman" w:hAnsi=" Times New Roman" w:cs=" 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19" w:rsidRDefault="008F2D19">
    <w:pPr>
      <w:pStyle w:val="ab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2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260"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700"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3420"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4140"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4860"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5580"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6300"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7020" w:hanging="180"/>
      </w:pPr>
      <w:rPr>
        <w:rFonts w:ascii=" Times New Roman" w:hAnsi=" Times New Roman" w:cs=" Times New Roman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09"/>
    <w:rsid w:val="0000400A"/>
    <w:rsid w:val="000D0538"/>
    <w:rsid w:val="003561D7"/>
    <w:rsid w:val="003B42CC"/>
    <w:rsid w:val="003F1993"/>
    <w:rsid w:val="004C5CD2"/>
    <w:rsid w:val="00544336"/>
    <w:rsid w:val="00680909"/>
    <w:rsid w:val="006F04B9"/>
    <w:rsid w:val="00723FAF"/>
    <w:rsid w:val="00785B2E"/>
    <w:rsid w:val="007E208D"/>
    <w:rsid w:val="007F28A9"/>
    <w:rsid w:val="00851F82"/>
    <w:rsid w:val="008F2D19"/>
    <w:rsid w:val="00974F54"/>
    <w:rsid w:val="00981AF4"/>
    <w:rsid w:val="009A237B"/>
    <w:rsid w:val="00B17ED0"/>
    <w:rsid w:val="00BE2B71"/>
    <w:rsid w:val="00C45F3E"/>
    <w:rsid w:val="00C80A92"/>
    <w:rsid w:val="00D56446"/>
    <w:rsid w:val="00D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link w:val="92"/>
    <w:uiPriority w:val="99"/>
    <w:unhideWhenUsed/>
    <w:qFormat/>
    <w:pPr>
      <w:keepNext/>
      <w:keepLines/>
      <w:spacing w:before="320" w:line="240" w:lineRule="auto"/>
      <w:outlineLvl w:val="8"/>
    </w:pPr>
    <w:rPr>
      <w:rFonts w:ascii=" Liberation Sans" w:hAnsi=" Liberation Sans" w:cs=" Liberation Sans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2">
    <w:name w:val="Заголовок 9 Знак2"/>
    <w:basedOn w:val="a0"/>
    <w:link w:val="9"/>
    <w:uiPriority w:val="99"/>
    <w:locked/>
    <w:rPr>
      <w:rFonts w:ascii=" Arial" w:hAnsi=" Arial" w:cs=" 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 Arial" w:hAnsi=" Arial" w:cs=" Arial"/>
      <w:i/>
      <w:iCs/>
      <w:sz w:val="22"/>
      <w:szCs w:val="22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Times New Roman" w:hAnsi="Times New Roman" w:cs="Times New Roman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cs="Times New Roman"/>
      <w:i/>
    </w:rPr>
  </w:style>
  <w:style w:type="character" w:customStyle="1" w:styleId="23">
    <w:name w:val="Верхний колонтитул Знак2"/>
    <w:basedOn w:val="a0"/>
    <w:link w:val="ab"/>
    <w:uiPriority w:val="99"/>
    <w:locked/>
    <w:rPr>
      <w:rFonts w:cs="Times New Roman"/>
    </w:rPr>
  </w:style>
  <w:style w:type="character" w:customStyle="1" w:styleId="24">
    <w:name w:val="Нижний колонтитул Знак2"/>
    <w:basedOn w:val="a0"/>
    <w:link w:val="ac"/>
    <w:uiPriority w:val="99"/>
    <w:locked/>
    <w:rPr>
      <w:rFonts w:cs="Times New Roman"/>
    </w:rPr>
  </w:style>
  <w:style w:type="paragraph" w:styleId="ad">
    <w:name w:val="caption"/>
    <w:basedOn w:val="a"/>
    <w:next w:val="a"/>
    <w:link w:val="ae"/>
    <w:uiPriority w:val="99"/>
    <w:semiHidden/>
    <w:unhideWhenUsed/>
    <w:qFormat/>
    <w:pPr>
      <w:spacing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99"/>
    <w:locked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  <w:sz w:val="18"/>
    </w:rPr>
  </w:style>
  <w:style w:type="character" w:styleId="af2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locked/>
    <w:rPr>
      <w:rFonts w:cs="Times New Roman"/>
      <w:sz w:val="20"/>
    </w:rPr>
  </w:style>
  <w:style w:type="character" w:styleId="af5">
    <w:name w:val="end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Times New Roman" w:hAnsi="Times New Roman" w:cs="Times New Roman"/>
      <w:sz w:val="24"/>
      <w:szCs w:val="24"/>
    </w:rPr>
  </w:style>
  <w:style w:type="paragraph" w:styleId="90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Times New Roman" w:hAnsi="Times New Roman" w:cs="Times New Roman"/>
      <w:sz w:val="24"/>
      <w:szCs w:val="24"/>
    </w:rPr>
  </w:style>
  <w:style w:type="paragraph" w:styleId="af6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7">
    <w:name w:val="table of figures"/>
    <w:basedOn w:val="a"/>
    <w:next w:val="a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91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0">
    <w:name w:val="Заголовок 9 Знак1"/>
    <w:basedOn w:val="a0"/>
    <w:uiPriority w:val="99"/>
    <w:rPr>
      <w:rFonts w:ascii=" Liberation Sans" w:hAnsi=" Liberation Sans" w:cs=" Liberation Sans"/>
      <w:i/>
      <w:iCs/>
      <w:sz w:val="21"/>
      <w:szCs w:val="21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styleId="ab">
    <w:name w:val="header"/>
    <w:basedOn w:val="a"/>
    <w:link w:val="23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2">
    <w:name w:val="Верхний колонтитул Знак1"/>
    <w:basedOn w:val="a0"/>
    <w:uiPriority w:val="99"/>
    <w:rPr>
      <w:rFonts w:ascii=" Times New Roman" w:hAnsi=" Times New Roman" w:cs=" Times New Roman"/>
    </w:rPr>
  </w:style>
  <w:style w:type="paragraph" w:styleId="ac">
    <w:name w:val="footer"/>
    <w:basedOn w:val="a"/>
    <w:link w:val="24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3">
    <w:name w:val="Нижний колонтитул Знак1"/>
    <w:basedOn w:val="a0"/>
    <w:uiPriority w:val="99"/>
    <w:rPr>
      <w:rFonts w:ascii=" Times New Roman" w:hAnsi=" Times New Roman" w:cs=" Times New Roman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26">
    <w:name w:val="Body Text Indent 2"/>
    <w:basedOn w:val="a"/>
    <w:link w:val="27"/>
    <w:uiPriority w:val="99"/>
    <w:pPr>
      <w:spacing w:after="0" w:line="240" w:lineRule="auto"/>
      <w:ind w:right="-766" w:firstLine="567"/>
      <w:jc w:val="both"/>
    </w:pPr>
    <w:rPr>
      <w:rFonts w:ascii=" Times New Roman" w:hAnsi=" Times New Roman" w:cs=" 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locked/>
    <w:rPr>
      <w:rFonts w:ascii=" Times New Roman" w:hAnsi=" Times New Roman" w:cs=" Times New Roman"/>
      <w:sz w:val="20"/>
      <w:szCs w:val="20"/>
    </w:rPr>
  </w:style>
  <w:style w:type="paragraph" w:customStyle="1" w:styleId="headertext0">
    <w:name w:val="headertext"/>
    <w:basedOn w:val="a"/>
    <w:pPr>
      <w:spacing w:before="100" w:beforeAutospacing="1" w:after="100" w:afterAutospacing="1" w:line="240" w:lineRule="auto"/>
    </w:pPr>
    <w:rPr>
      <w:rFonts w:ascii=" Times New Roman" w:hAnsi=" Times New Roman" w:cs=" Times New Roman"/>
      <w:sz w:val="24"/>
      <w:szCs w:val="24"/>
    </w:rPr>
  </w:style>
  <w:style w:type="character" w:customStyle="1" w:styleId="match">
    <w:name w:val="match"/>
    <w:rPr>
      <w:rFonts w:ascii=" Times New Roman" w:hAnsi=" Times New Roman"/>
    </w:rPr>
  </w:style>
  <w:style w:type="paragraph" w:customStyle="1" w:styleId="formattext0">
    <w:name w:val="formattext"/>
    <w:basedOn w:val="a"/>
    <w:rsid w:val="0054433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link w:val="92"/>
    <w:uiPriority w:val="99"/>
    <w:unhideWhenUsed/>
    <w:qFormat/>
    <w:pPr>
      <w:keepNext/>
      <w:keepLines/>
      <w:spacing w:before="320" w:line="240" w:lineRule="auto"/>
      <w:outlineLvl w:val="8"/>
    </w:pPr>
    <w:rPr>
      <w:rFonts w:ascii=" Liberation Sans" w:hAnsi=" Liberation Sans" w:cs=" Liberation Sans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2">
    <w:name w:val="Заголовок 9 Знак2"/>
    <w:basedOn w:val="a0"/>
    <w:link w:val="9"/>
    <w:uiPriority w:val="99"/>
    <w:locked/>
    <w:rPr>
      <w:rFonts w:ascii=" Arial" w:hAnsi=" Arial" w:cs=" 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 Arial" w:hAnsi=" Arial" w:cs=" Arial"/>
      <w:i/>
      <w:iCs/>
      <w:sz w:val="22"/>
      <w:szCs w:val="22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Times New Roman" w:hAnsi="Times New Roman" w:cs="Times New Roman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cs="Times New Roman"/>
      <w:i/>
    </w:rPr>
  </w:style>
  <w:style w:type="character" w:customStyle="1" w:styleId="23">
    <w:name w:val="Верхний колонтитул Знак2"/>
    <w:basedOn w:val="a0"/>
    <w:link w:val="ab"/>
    <w:uiPriority w:val="99"/>
    <w:locked/>
    <w:rPr>
      <w:rFonts w:cs="Times New Roman"/>
    </w:rPr>
  </w:style>
  <w:style w:type="character" w:customStyle="1" w:styleId="24">
    <w:name w:val="Нижний колонтитул Знак2"/>
    <w:basedOn w:val="a0"/>
    <w:link w:val="ac"/>
    <w:uiPriority w:val="99"/>
    <w:locked/>
    <w:rPr>
      <w:rFonts w:cs="Times New Roman"/>
    </w:rPr>
  </w:style>
  <w:style w:type="paragraph" w:styleId="ad">
    <w:name w:val="caption"/>
    <w:basedOn w:val="a"/>
    <w:next w:val="a"/>
    <w:link w:val="ae"/>
    <w:uiPriority w:val="99"/>
    <w:semiHidden/>
    <w:unhideWhenUsed/>
    <w:qFormat/>
    <w:pPr>
      <w:spacing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99"/>
    <w:locked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  <w:sz w:val="18"/>
    </w:rPr>
  </w:style>
  <w:style w:type="character" w:styleId="af2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locked/>
    <w:rPr>
      <w:rFonts w:cs="Times New Roman"/>
      <w:sz w:val="20"/>
    </w:rPr>
  </w:style>
  <w:style w:type="character" w:styleId="af5">
    <w:name w:val="end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Times New Roman" w:hAnsi="Times New Roman" w:cs="Times New Roman"/>
      <w:sz w:val="24"/>
      <w:szCs w:val="24"/>
    </w:rPr>
  </w:style>
  <w:style w:type="paragraph" w:styleId="90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Times New Roman" w:hAnsi="Times New Roman" w:cs="Times New Roman"/>
      <w:sz w:val="24"/>
      <w:szCs w:val="24"/>
    </w:rPr>
  </w:style>
  <w:style w:type="paragraph" w:styleId="af6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7">
    <w:name w:val="table of figures"/>
    <w:basedOn w:val="a"/>
    <w:next w:val="a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91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0">
    <w:name w:val="Заголовок 9 Знак1"/>
    <w:basedOn w:val="a0"/>
    <w:uiPriority w:val="99"/>
    <w:rPr>
      <w:rFonts w:ascii=" Liberation Sans" w:hAnsi=" Liberation Sans" w:cs=" Liberation Sans"/>
      <w:i/>
      <w:iCs/>
      <w:sz w:val="21"/>
      <w:szCs w:val="21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styleId="ab">
    <w:name w:val="header"/>
    <w:basedOn w:val="a"/>
    <w:link w:val="23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2">
    <w:name w:val="Верхний колонтитул Знак1"/>
    <w:basedOn w:val="a0"/>
    <w:uiPriority w:val="99"/>
    <w:rPr>
      <w:rFonts w:ascii=" Times New Roman" w:hAnsi=" Times New Roman" w:cs=" Times New Roman"/>
    </w:rPr>
  </w:style>
  <w:style w:type="paragraph" w:styleId="ac">
    <w:name w:val="footer"/>
    <w:basedOn w:val="a"/>
    <w:link w:val="24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3">
    <w:name w:val="Нижний колонтитул Знак1"/>
    <w:basedOn w:val="a0"/>
    <w:uiPriority w:val="99"/>
    <w:rPr>
      <w:rFonts w:ascii=" Times New Roman" w:hAnsi=" Times New Roman" w:cs=" Times New Roman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26">
    <w:name w:val="Body Text Indent 2"/>
    <w:basedOn w:val="a"/>
    <w:link w:val="27"/>
    <w:uiPriority w:val="99"/>
    <w:pPr>
      <w:spacing w:after="0" w:line="240" w:lineRule="auto"/>
      <w:ind w:right="-766" w:firstLine="567"/>
      <w:jc w:val="both"/>
    </w:pPr>
    <w:rPr>
      <w:rFonts w:ascii=" Times New Roman" w:hAnsi=" Times New Roman" w:cs=" 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locked/>
    <w:rPr>
      <w:rFonts w:ascii=" Times New Roman" w:hAnsi=" Times New Roman" w:cs=" Times New Roman"/>
      <w:sz w:val="20"/>
      <w:szCs w:val="20"/>
    </w:rPr>
  </w:style>
  <w:style w:type="paragraph" w:customStyle="1" w:styleId="headertext0">
    <w:name w:val="headertext"/>
    <w:basedOn w:val="a"/>
    <w:pPr>
      <w:spacing w:before="100" w:beforeAutospacing="1" w:after="100" w:afterAutospacing="1" w:line="240" w:lineRule="auto"/>
    </w:pPr>
    <w:rPr>
      <w:rFonts w:ascii=" Times New Roman" w:hAnsi=" Times New Roman" w:cs=" Times New Roman"/>
      <w:sz w:val="24"/>
      <w:szCs w:val="24"/>
    </w:rPr>
  </w:style>
  <w:style w:type="character" w:customStyle="1" w:styleId="match">
    <w:name w:val="match"/>
    <w:rPr>
      <w:rFonts w:ascii=" Times New Roman" w:hAnsi=" Times New Roman"/>
    </w:rPr>
  </w:style>
  <w:style w:type="paragraph" w:customStyle="1" w:styleId="formattext0">
    <w:name w:val="formattext"/>
    <w:basedOn w:val="a"/>
    <w:rsid w:val="0054433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90046&amp;mark=0000000000000000000000000000000000000000000000000065A0I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4328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Порядке организации и проведения публичных слушаний в сельском поселении Локосово (с изменениями на: 6 марта 2024 года) </vt:lpstr>
    </vt:vector>
  </TitlesOfParts>
  <Company/>
  <LinksUpToDate>false</LinksUpToDate>
  <CharactersWithSpaces>28942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организации и проведения публичных слушаний в сельском поселении Локосово (с изменениями на: 6 марта 2024 года)</dc:title>
  <dc:creator>Пользователь</dc:creator>
  <cp:lastModifiedBy>Пользователь</cp:lastModifiedBy>
  <cp:revision>2</cp:revision>
  <cp:lastPrinted>2026-04-29T07:49:00Z</cp:lastPrinted>
  <dcterms:created xsi:type="dcterms:W3CDTF">2026-05-04T12:33:00Z</dcterms:created>
  <dcterms:modified xsi:type="dcterms:W3CDTF">2026-05-04T12:33:00Z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