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08E" w:rsidRPr="00C2408E" w:rsidRDefault="00C2408E" w:rsidP="00C2408E">
      <w:pPr>
        <w:spacing w:after="0" w:line="240" w:lineRule="auto"/>
        <w:ind w:firstLine="709"/>
        <w:jc w:val="center"/>
        <w:rPr>
          <w:rFonts w:ascii="Times New Roman" w:eastAsia="Times New Roman" w:hAnsi="Times New Roman" w:cs="Times New Roman"/>
          <w:b/>
          <w:sz w:val="28"/>
          <w:szCs w:val="28"/>
        </w:rPr>
      </w:pPr>
      <w:r w:rsidRPr="00C2408E">
        <w:rPr>
          <w:rFonts w:ascii="Times New Roman" w:eastAsia="Times New Roman" w:hAnsi="Times New Roman" w:cs="Times New Roman"/>
          <w:noProof/>
          <w:sz w:val="20"/>
          <w:szCs w:val="20"/>
        </w:rPr>
        <w:drawing>
          <wp:anchor distT="0" distB="0" distL="114300" distR="114300" simplePos="0" relativeHeight="251659264" behindDoc="0" locked="0" layoutInCell="1" allowOverlap="1" wp14:anchorId="747775B3" wp14:editId="25EB4206">
            <wp:simplePos x="0" y="0"/>
            <wp:positionH relativeFrom="margin">
              <wp:posOffset>2838450</wp:posOffset>
            </wp:positionH>
            <wp:positionV relativeFrom="margin">
              <wp:posOffset>-229235</wp:posOffset>
            </wp:positionV>
            <wp:extent cx="523875" cy="609600"/>
            <wp:effectExtent l="0" t="0" r="0" b="0"/>
            <wp:wrapSquare wrapText="bothSides"/>
            <wp:docPr id="1" name="Рисунок 1" descr="ЛокосовоС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косовоС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408E" w:rsidRPr="00C2408E" w:rsidRDefault="00C2408E" w:rsidP="00C2408E">
      <w:pPr>
        <w:spacing w:after="0" w:line="240" w:lineRule="auto"/>
        <w:ind w:firstLine="709"/>
        <w:jc w:val="center"/>
        <w:rPr>
          <w:rFonts w:ascii="Times New Roman" w:eastAsia="Times New Roman" w:hAnsi="Times New Roman" w:cs="Times New Roman"/>
          <w:b/>
          <w:sz w:val="28"/>
          <w:szCs w:val="28"/>
          <w:lang w:val="en-US" w:eastAsia="ar-SA"/>
        </w:rPr>
      </w:pPr>
    </w:p>
    <w:p w:rsidR="00C2408E" w:rsidRPr="00C2408E" w:rsidRDefault="00C2408E" w:rsidP="00C2408E">
      <w:pPr>
        <w:spacing w:after="0" w:line="240" w:lineRule="auto"/>
        <w:jc w:val="center"/>
        <w:rPr>
          <w:rFonts w:ascii="Times New Roman" w:eastAsia="Calibri" w:hAnsi="Times New Roman" w:cs="Times New Roman"/>
          <w:b/>
          <w:sz w:val="28"/>
          <w:szCs w:val="28"/>
        </w:rPr>
      </w:pPr>
      <w:r w:rsidRPr="00C2408E">
        <w:rPr>
          <w:rFonts w:ascii="Times New Roman" w:eastAsia="Times New Roman" w:hAnsi="Times New Roman" w:cs="Times New Roman"/>
          <w:b/>
          <w:sz w:val="28"/>
          <w:szCs w:val="28"/>
        </w:rPr>
        <w:t>АДМИНИСТРАЦИЯ</w:t>
      </w:r>
    </w:p>
    <w:p w:rsidR="00C2408E" w:rsidRPr="00C2408E" w:rsidRDefault="00C2408E" w:rsidP="00C2408E">
      <w:pPr>
        <w:spacing w:after="0" w:line="240" w:lineRule="auto"/>
        <w:ind w:firstLine="709"/>
        <w:jc w:val="center"/>
        <w:rPr>
          <w:rFonts w:ascii="Times New Roman" w:eastAsia="Times New Roman" w:hAnsi="Times New Roman" w:cs="Times New Roman"/>
          <w:b/>
          <w:sz w:val="28"/>
          <w:szCs w:val="28"/>
        </w:rPr>
      </w:pPr>
      <w:r w:rsidRPr="00C2408E">
        <w:rPr>
          <w:rFonts w:ascii="Times New Roman" w:eastAsia="Times New Roman" w:hAnsi="Times New Roman" w:cs="Times New Roman"/>
          <w:b/>
          <w:sz w:val="28"/>
          <w:szCs w:val="28"/>
        </w:rPr>
        <w:t>СЕЛЬСКОГО ПОСЕЛЕНИЯ ЛОКОСОВО</w:t>
      </w:r>
    </w:p>
    <w:p w:rsidR="00C2408E" w:rsidRPr="00C2408E" w:rsidRDefault="00C2408E" w:rsidP="00C2408E">
      <w:pPr>
        <w:tabs>
          <w:tab w:val="center" w:pos="4677"/>
          <w:tab w:val="left" w:pos="6864"/>
        </w:tabs>
        <w:spacing w:after="0" w:line="240" w:lineRule="auto"/>
        <w:ind w:firstLine="709"/>
        <w:jc w:val="center"/>
        <w:rPr>
          <w:rFonts w:ascii="Times New Roman" w:eastAsia="SimSun" w:hAnsi="Times New Roman" w:cs="Times New Roman"/>
          <w:sz w:val="28"/>
          <w:szCs w:val="28"/>
        </w:rPr>
      </w:pPr>
      <w:r w:rsidRPr="00C2408E">
        <w:rPr>
          <w:rFonts w:ascii="Times New Roman" w:eastAsia="Times New Roman" w:hAnsi="Times New Roman" w:cs="Times New Roman"/>
          <w:sz w:val="28"/>
          <w:szCs w:val="28"/>
        </w:rPr>
        <w:t>Сургутского муниципального района</w:t>
      </w:r>
    </w:p>
    <w:p w:rsidR="00C2408E" w:rsidRPr="00C2408E" w:rsidRDefault="00C2408E" w:rsidP="00C2408E">
      <w:pPr>
        <w:spacing w:after="0" w:line="240" w:lineRule="auto"/>
        <w:ind w:firstLine="709"/>
        <w:jc w:val="center"/>
        <w:rPr>
          <w:rFonts w:ascii="Times New Roman" w:eastAsia="Calibri" w:hAnsi="Times New Roman" w:cs="Times New Roman"/>
          <w:sz w:val="28"/>
          <w:szCs w:val="28"/>
        </w:rPr>
      </w:pPr>
      <w:r w:rsidRPr="00C2408E">
        <w:rPr>
          <w:rFonts w:ascii="Times New Roman" w:eastAsia="Times New Roman" w:hAnsi="Times New Roman" w:cs="Times New Roman"/>
          <w:sz w:val="28"/>
          <w:szCs w:val="28"/>
        </w:rPr>
        <w:t>Ханты-Мансийского автономного округа – Югры</w:t>
      </w:r>
    </w:p>
    <w:p w:rsidR="00E643D8" w:rsidRDefault="00E643D8" w:rsidP="00C2408E">
      <w:pPr>
        <w:spacing w:after="0" w:line="240" w:lineRule="auto"/>
        <w:ind w:firstLine="709"/>
        <w:jc w:val="center"/>
        <w:rPr>
          <w:rFonts w:ascii="Times New Roman" w:eastAsia="Times New Roman" w:hAnsi="Times New Roman" w:cs="Times New Roman"/>
          <w:b/>
          <w:sz w:val="28"/>
          <w:szCs w:val="28"/>
        </w:rPr>
      </w:pPr>
    </w:p>
    <w:p w:rsidR="00C2408E" w:rsidRPr="00C2408E" w:rsidRDefault="00C2408E" w:rsidP="00C2408E">
      <w:pPr>
        <w:spacing w:after="0" w:line="240" w:lineRule="auto"/>
        <w:ind w:firstLine="709"/>
        <w:jc w:val="center"/>
        <w:rPr>
          <w:rFonts w:ascii="Times New Roman" w:eastAsia="Calibri" w:hAnsi="Times New Roman" w:cs="Times New Roman"/>
          <w:b/>
          <w:sz w:val="28"/>
          <w:szCs w:val="28"/>
        </w:rPr>
      </w:pPr>
      <w:r w:rsidRPr="00C2408E">
        <w:rPr>
          <w:rFonts w:ascii="Times New Roman" w:eastAsia="Times New Roman" w:hAnsi="Times New Roman" w:cs="Times New Roman"/>
          <w:b/>
          <w:sz w:val="28"/>
          <w:szCs w:val="28"/>
        </w:rPr>
        <w:t>ПОСТАНОВЛЕНИЕ</w:t>
      </w:r>
    </w:p>
    <w:p w:rsidR="00C2408E" w:rsidRPr="00C2408E" w:rsidRDefault="00C2408E" w:rsidP="00C2408E">
      <w:pPr>
        <w:spacing w:after="0" w:line="240" w:lineRule="auto"/>
        <w:ind w:firstLine="709"/>
        <w:jc w:val="center"/>
        <w:rPr>
          <w:rFonts w:ascii="Times New Roman" w:eastAsia="Times New Roman" w:hAnsi="Times New Roman" w:cs="Times New Roman"/>
          <w:b/>
          <w:sz w:val="28"/>
          <w:szCs w:val="28"/>
        </w:rPr>
      </w:pPr>
    </w:p>
    <w:p w:rsidR="00C2408E" w:rsidRPr="00C2408E" w:rsidRDefault="00C2408E" w:rsidP="00C2408E">
      <w:pPr>
        <w:spacing w:after="0" w:line="240" w:lineRule="auto"/>
        <w:ind w:firstLine="709"/>
        <w:jc w:val="center"/>
        <w:rPr>
          <w:rFonts w:ascii="Times New Roman" w:eastAsia="Times New Roman" w:hAnsi="Times New Roman" w:cs="Times New Roman"/>
          <w:b/>
          <w:sz w:val="28"/>
          <w:szCs w:val="28"/>
        </w:rPr>
      </w:pPr>
    </w:p>
    <w:p w:rsidR="00C2408E" w:rsidRPr="00C2408E" w:rsidRDefault="00C2408E" w:rsidP="00C2408E">
      <w:pPr>
        <w:spacing w:after="0" w:line="240" w:lineRule="auto"/>
        <w:rPr>
          <w:rFonts w:ascii="Times New Roman" w:eastAsia="Times New Roman" w:hAnsi="Times New Roman" w:cs="Times New Roman"/>
          <w:sz w:val="24"/>
          <w:szCs w:val="24"/>
        </w:rPr>
      </w:pPr>
      <w:r w:rsidRPr="00C2408E">
        <w:rPr>
          <w:rFonts w:ascii="Times New Roman" w:eastAsia="Times New Roman" w:hAnsi="Times New Roman" w:cs="Times New Roman"/>
          <w:sz w:val="24"/>
          <w:szCs w:val="24"/>
        </w:rPr>
        <w:t>«</w:t>
      </w:r>
      <w:r w:rsidR="00594553">
        <w:rPr>
          <w:rFonts w:ascii="Times New Roman" w:eastAsia="Times New Roman" w:hAnsi="Times New Roman" w:cs="Times New Roman"/>
          <w:sz w:val="24"/>
          <w:szCs w:val="24"/>
        </w:rPr>
        <w:t>06</w:t>
      </w:r>
      <w:r w:rsidRPr="00C2408E">
        <w:rPr>
          <w:rFonts w:ascii="Times New Roman" w:eastAsia="Times New Roman" w:hAnsi="Times New Roman" w:cs="Times New Roman"/>
          <w:sz w:val="24"/>
          <w:szCs w:val="24"/>
        </w:rPr>
        <w:t xml:space="preserve">» </w:t>
      </w:r>
      <w:r w:rsidR="00594553">
        <w:rPr>
          <w:rFonts w:ascii="Times New Roman" w:eastAsia="Times New Roman" w:hAnsi="Times New Roman" w:cs="Times New Roman"/>
          <w:sz w:val="24"/>
          <w:szCs w:val="24"/>
        </w:rPr>
        <w:t>июля</w:t>
      </w:r>
      <w:r w:rsidRPr="00C2408E">
        <w:rPr>
          <w:rFonts w:ascii="Times New Roman" w:eastAsia="Times New Roman" w:hAnsi="Times New Roman" w:cs="Times New Roman"/>
          <w:sz w:val="24"/>
          <w:szCs w:val="24"/>
        </w:rPr>
        <w:t xml:space="preserve"> 202</w:t>
      </w:r>
      <w:r w:rsidR="0065641B">
        <w:rPr>
          <w:rFonts w:ascii="Times New Roman" w:eastAsia="Times New Roman" w:hAnsi="Times New Roman" w:cs="Times New Roman"/>
          <w:sz w:val="24"/>
          <w:szCs w:val="24"/>
        </w:rPr>
        <w:t>6</w:t>
      </w:r>
      <w:r w:rsidRPr="00C2408E">
        <w:rPr>
          <w:rFonts w:ascii="Times New Roman" w:eastAsia="Times New Roman" w:hAnsi="Times New Roman" w:cs="Times New Roman"/>
          <w:sz w:val="24"/>
          <w:szCs w:val="24"/>
        </w:rPr>
        <w:t xml:space="preserve"> года</w:t>
      </w:r>
      <w:r w:rsidRPr="00C2408E">
        <w:rPr>
          <w:rFonts w:ascii="Times New Roman" w:eastAsia="Times New Roman" w:hAnsi="Times New Roman" w:cs="Times New Roman"/>
          <w:sz w:val="24"/>
          <w:szCs w:val="24"/>
        </w:rPr>
        <w:tab/>
      </w:r>
      <w:r w:rsidRPr="00C2408E">
        <w:rPr>
          <w:rFonts w:ascii="Times New Roman" w:eastAsia="Times New Roman" w:hAnsi="Times New Roman" w:cs="Times New Roman"/>
          <w:sz w:val="24"/>
          <w:szCs w:val="24"/>
        </w:rPr>
        <w:tab/>
      </w:r>
      <w:r w:rsidRPr="00C2408E">
        <w:rPr>
          <w:rFonts w:ascii="Times New Roman" w:eastAsia="Times New Roman" w:hAnsi="Times New Roman" w:cs="Times New Roman"/>
          <w:sz w:val="24"/>
          <w:szCs w:val="24"/>
        </w:rPr>
        <w:tab/>
      </w:r>
      <w:r w:rsidRPr="00C2408E">
        <w:rPr>
          <w:rFonts w:ascii="Times New Roman" w:eastAsia="Times New Roman" w:hAnsi="Times New Roman" w:cs="Times New Roman"/>
          <w:sz w:val="24"/>
          <w:szCs w:val="24"/>
        </w:rPr>
        <w:tab/>
        <w:t xml:space="preserve">                                                             № </w:t>
      </w:r>
      <w:r w:rsidR="001F7E23">
        <w:rPr>
          <w:rFonts w:ascii="Times New Roman" w:eastAsia="Times New Roman" w:hAnsi="Times New Roman" w:cs="Times New Roman"/>
          <w:sz w:val="24"/>
          <w:szCs w:val="24"/>
        </w:rPr>
        <w:t>4</w:t>
      </w:r>
      <w:r w:rsidR="00351F71">
        <w:rPr>
          <w:rFonts w:ascii="Times New Roman" w:eastAsia="Times New Roman" w:hAnsi="Times New Roman" w:cs="Times New Roman"/>
          <w:sz w:val="24"/>
          <w:szCs w:val="24"/>
        </w:rPr>
        <w:t>4</w:t>
      </w:r>
      <w:r w:rsidR="00242D92">
        <w:rPr>
          <w:rFonts w:ascii="Times New Roman" w:eastAsia="Times New Roman" w:hAnsi="Times New Roman" w:cs="Times New Roman"/>
          <w:sz w:val="24"/>
          <w:szCs w:val="24"/>
        </w:rPr>
        <w:t>-нпа</w:t>
      </w:r>
    </w:p>
    <w:p w:rsidR="00C2408E" w:rsidRPr="00C2408E" w:rsidRDefault="00C2408E" w:rsidP="00C2408E">
      <w:pPr>
        <w:spacing w:after="0" w:line="240" w:lineRule="auto"/>
        <w:rPr>
          <w:rFonts w:ascii="Times New Roman" w:eastAsia="Calibri" w:hAnsi="Times New Roman" w:cs="Times New Roman"/>
          <w:sz w:val="24"/>
          <w:szCs w:val="24"/>
        </w:rPr>
      </w:pPr>
      <w:r w:rsidRPr="00C2408E">
        <w:rPr>
          <w:rFonts w:ascii="Times New Roman" w:eastAsia="Times New Roman" w:hAnsi="Times New Roman" w:cs="Times New Roman"/>
          <w:sz w:val="24"/>
          <w:szCs w:val="24"/>
        </w:rPr>
        <w:t xml:space="preserve">      с. Локосово</w:t>
      </w:r>
    </w:p>
    <w:p w:rsidR="00470162" w:rsidRPr="00C2408E" w:rsidRDefault="00470162" w:rsidP="009E6CFE">
      <w:pPr>
        <w:spacing w:after="0" w:line="240" w:lineRule="auto"/>
        <w:jc w:val="both"/>
        <w:rPr>
          <w:rFonts w:ascii="Times New Roman" w:hAnsi="Times New Roman" w:cs="Times New Roman"/>
          <w:sz w:val="28"/>
          <w:szCs w:val="28"/>
        </w:rPr>
      </w:pPr>
    </w:p>
    <w:tbl>
      <w:tblPr>
        <w:tblW w:w="10564" w:type="dxa"/>
        <w:tblLook w:val="04A0" w:firstRow="1" w:lastRow="0" w:firstColumn="1" w:lastColumn="0" w:noHBand="0" w:noVBand="1"/>
      </w:tblPr>
      <w:tblGrid>
        <w:gridCol w:w="5495"/>
        <w:gridCol w:w="5069"/>
      </w:tblGrid>
      <w:tr w:rsidR="00351F71" w:rsidRPr="00351F71" w:rsidTr="006F1E44">
        <w:tc>
          <w:tcPr>
            <w:tcW w:w="5495" w:type="dxa"/>
          </w:tcPr>
          <w:p w:rsidR="00351F71" w:rsidRPr="00351F71" w:rsidRDefault="00351F71" w:rsidP="00351F71">
            <w:pPr>
              <w:spacing w:after="0" w:line="240" w:lineRule="auto"/>
              <w:jc w:val="both"/>
              <w:rPr>
                <w:rFonts w:ascii="Times New Roman" w:eastAsia="Times New Roman" w:hAnsi="Times New Roman" w:cs="Times New Roman"/>
                <w:sz w:val="28"/>
                <w:szCs w:val="28"/>
              </w:rPr>
            </w:pPr>
            <w:r w:rsidRPr="00351F71">
              <w:rPr>
                <w:rFonts w:ascii="Times New Roman" w:eastAsia="Times New Roman" w:hAnsi="Times New Roman" w:cs="Times New Roman"/>
                <w:sz w:val="28"/>
                <w:szCs w:val="28"/>
              </w:rPr>
              <w:t>О внесении изменений в постановление администрации сельского поселения Локосово от 7 августа 2023 года № 36-</w:t>
            </w:r>
            <w:proofErr w:type="gramStart"/>
            <w:r w:rsidRPr="00351F71">
              <w:rPr>
                <w:rFonts w:ascii="Times New Roman" w:eastAsia="Times New Roman" w:hAnsi="Times New Roman" w:cs="Times New Roman"/>
                <w:sz w:val="28"/>
                <w:szCs w:val="28"/>
              </w:rPr>
              <w:t>нпа Об</w:t>
            </w:r>
            <w:proofErr w:type="gramEnd"/>
            <w:r w:rsidRPr="00351F71">
              <w:rPr>
                <w:rFonts w:ascii="Times New Roman" w:eastAsia="Times New Roman" w:hAnsi="Times New Roman" w:cs="Times New Roman"/>
                <w:sz w:val="28"/>
                <w:szCs w:val="28"/>
              </w:rPr>
              <w:t xml:space="preserve"> утверждении Положения о развитии малого и среднего предпринимательства на территории сельского поселения Локосово</w:t>
            </w:r>
          </w:p>
        </w:tc>
        <w:tc>
          <w:tcPr>
            <w:tcW w:w="5069" w:type="dxa"/>
          </w:tcPr>
          <w:p w:rsidR="00351F71" w:rsidRPr="00351F71" w:rsidRDefault="00351F71" w:rsidP="00351F71">
            <w:pPr>
              <w:spacing w:after="0" w:line="240" w:lineRule="auto"/>
              <w:jc w:val="both"/>
              <w:rPr>
                <w:rFonts w:ascii="Times New Roman" w:eastAsia="Times New Roman" w:hAnsi="Times New Roman" w:cs="Times New Roman"/>
                <w:sz w:val="28"/>
                <w:szCs w:val="28"/>
              </w:rPr>
            </w:pPr>
          </w:p>
        </w:tc>
      </w:tr>
    </w:tbl>
    <w:p w:rsidR="00351F71" w:rsidRDefault="00351F71" w:rsidP="00351F71">
      <w:pPr>
        <w:spacing w:after="0" w:line="240" w:lineRule="auto"/>
        <w:jc w:val="both"/>
        <w:rPr>
          <w:rFonts w:ascii="Times New Roman" w:eastAsia="Times New Roman" w:hAnsi="Times New Roman" w:cs="Times New Roman"/>
          <w:sz w:val="28"/>
          <w:szCs w:val="28"/>
        </w:rPr>
      </w:pPr>
    </w:p>
    <w:p w:rsidR="00351F71" w:rsidRPr="00351F71" w:rsidRDefault="00351F71" w:rsidP="00351F71">
      <w:pPr>
        <w:spacing w:after="0" w:line="240" w:lineRule="auto"/>
        <w:jc w:val="both"/>
        <w:rPr>
          <w:rFonts w:ascii="Times New Roman" w:eastAsia="Times New Roman" w:hAnsi="Times New Roman" w:cs="Times New Roman"/>
          <w:sz w:val="28"/>
          <w:szCs w:val="28"/>
        </w:rPr>
      </w:pPr>
      <w:bookmarkStart w:id="0" w:name="_GoBack"/>
      <w:bookmarkEnd w:id="0"/>
    </w:p>
    <w:p w:rsidR="00351F71" w:rsidRPr="00351F71" w:rsidRDefault="00351F71" w:rsidP="00351F71">
      <w:pPr>
        <w:spacing w:after="0" w:line="240" w:lineRule="auto"/>
        <w:ind w:firstLine="709"/>
        <w:jc w:val="both"/>
        <w:rPr>
          <w:rFonts w:ascii="Times New Roman" w:eastAsia="Times New Roman" w:hAnsi="Times New Roman" w:cs="Times New Roman"/>
          <w:sz w:val="28"/>
          <w:szCs w:val="28"/>
        </w:rPr>
      </w:pPr>
      <w:r w:rsidRPr="00351F71">
        <w:rPr>
          <w:rFonts w:ascii="Times New Roman" w:eastAsia="Times New Roman" w:hAnsi="Times New Roman" w:cs="Times New Roman"/>
          <w:sz w:val="28"/>
          <w:szCs w:val="28"/>
        </w:rPr>
        <w:t>В целях приведения в соответствие нормативного правового акта администрации сельского поселения Локосово с действующим законодательством:</w:t>
      </w:r>
    </w:p>
    <w:p w:rsidR="00351F71" w:rsidRPr="00351F71" w:rsidRDefault="00351F71" w:rsidP="00351F71">
      <w:pPr>
        <w:spacing w:after="0" w:line="240" w:lineRule="auto"/>
        <w:ind w:firstLine="709"/>
        <w:jc w:val="both"/>
        <w:rPr>
          <w:rFonts w:ascii="Times New Roman" w:eastAsia="Times New Roman" w:hAnsi="Times New Roman" w:cs="Times New Roman"/>
          <w:sz w:val="28"/>
          <w:szCs w:val="28"/>
        </w:rPr>
      </w:pPr>
      <w:r w:rsidRPr="00351F71">
        <w:rPr>
          <w:rFonts w:ascii="Times New Roman" w:eastAsia="Times New Roman" w:hAnsi="Times New Roman" w:cs="Times New Roman"/>
          <w:sz w:val="28"/>
          <w:szCs w:val="28"/>
        </w:rPr>
        <w:t>1.</w:t>
      </w:r>
      <w:r w:rsidRPr="00351F71">
        <w:rPr>
          <w:rFonts w:ascii="Times New Roman" w:eastAsia="Times New Roman" w:hAnsi="Times New Roman" w:cs="Times New Roman"/>
          <w:sz w:val="28"/>
          <w:szCs w:val="28"/>
        </w:rPr>
        <w:tab/>
        <w:t>Внести в постановление администрации сельского поселения Локосово от 7 августа 2023 года № 36-нпа «Об утверждении Положения о развитии малого и среднего предпринимательства на территории сельского поселения Локосово» следующие изменения:</w:t>
      </w:r>
    </w:p>
    <w:p w:rsidR="00351F71" w:rsidRPr="00351F71" w:rsidRDefault="00351F71" w:rsidP="00351F71">
      <w:pPr>
        <w:spacing w:after="0" w:line="240" w:lineRule="auto"/>
        <w:ind w:firstLine="709"/>
        <w:jc w:val="both"/>
        <w:rPr>
          <w:rFonts w:ascii="Times New Roman" w:eastAsia="Times New Roman" w:hAnsi="Times New Roman" w:cs="Times New Roman"/>
          <w:sz w:val="28"/>
          <w:szCs w:val="28"/>
        </w:rPr>
      </w:pPr>
      <w:r w:rsidRPr="00351F71">
        <w:rPr>
          <w:rFonts w:ascii="Times New Roman" w:eastAsia="Times New Roman" w:hAnsi="Times New Roman" w:cs="Times New Roman"/>
          <w:sz w:val="28"/>
          <w:szCs w:val="28"/>
        </w:rPr>
        <w:t>1.1.</w:t>
      </w:r>
      <w:r w:rsidRPr="00351F71">
        <w:rPr>
          <w:rFonts w:ascii="Times New Roman" w:eastAsia="Times New Roman" w:hAnsi="Times New Roman" w:cs="Times New Roman"/>
          <w:sz w:val="28"/>
          <w:szCs w:val="28"/>
        </w:rPr>
        <w:tab/>
        <w:t>Пункт 4.3 приложения к постановлению изложить в новой редакции следующего содержания:</w:t>
      </w:r>
    </w:p>
    <w:p w:rsidR="00351F71" w:rsidRPr="00351F71" w:rsidRDefault="00351F71" w:rsidP="00351F71">
      <w:pPr>
        <w:spacing w:after="0" w:line="240" w:lineRule="auto"/>
        <w:ind w:firstLine="709"/>
        <w:jc w:val="both"/>
        <w:rPr>
          <w:rFonts w:ascii="Times New Roman" w:eastAsia="Times New Roman" w:hAnsi="Times New Roman" w:cs="Times New Roman"/>
          <w:sz w:val="28"/>
          <w:szCs w:val="28"/>
        </w:rPr>
      </w:pPr>
      <w:r w:rsidRPr="00351F71">
        <w:rPr>
          <w:rFonts w:ascii="Times New Roman" w:eastAsia="Times New Roman" w:hAnsi="Times New Roman" w:cs="Times New Roman"/>
          <w:sz w:val="28"/>
          <w:szCs w:val="28"/>
        </w:rPr>
        <w:t>« 4.3. Финансовая поддержка субъектов малого и среднего предпринимательства, предусмотренная статьей 17 настоящего Федерального закона, не может оказываться субъектам малого и среднего предпринимательства, осуществляющим производство и (или) реализацию подакцизных товаров, за исключением сахаросодержащих напитков, кроме тонизирующих напитков, а также добычу и (или) реализацию полезных ископаемых, за исключением общераспространенных полезных ископаемых, минеральных питьевых вод и лечебных грязей, если иное не предусмотрено Правительством Российской Федерации.».</w:t>
      </w:r>
    </w:p>
    <w:p w:rsidR="00351F71" w:rsidRPr="00351F71" w:rsidRDefault="00351F71" w:rsidP="00351F71">
      <w:pPr>
        <w:spacing w:after="0" w:line="240" w:lineRule="auto"/>
        <w:ind w:firstLine="709"/>
        <w:jc w:val="both"/>
        <w:rPr>
          <w:rFonts w:ascii="Times New Roman" w:eastAsia="Times New Roman" w:hAnsi="Times New Roman" w:cs="Times New Roman"/>
          <w:sz w:val="28"/>
          <w:szCs w:val="28"/>
        </w:rPr>
      </w:pPr>
      <w:r w:rsidRPr="00351F71">
        <w:rPr>
          <w:rFonts w:ascii="Times New Roman" w:eastAsia="Times New Roman" w:hAnsi="Times New Roman" w:cs="Times New Roman"/>
          <w:sz w:val="28"/>
          <w:szCs w:val="28"/>
        </w:rPr>
        <w:t>1.2.</w:t>
      </w:r>
      <w:r w:rsidRPr="00351F71">
        <w:rPr>
          <w:rFonts w:ascii="Times New Roman" w:eastAsia="Times New Roman" w:hAnsi="Times New Roman" w:cs="Times New Roman"/>
          <w:sz w:val="28"/>
          <w:szCs w:val="28"/>
        </w:rPr>
        <w:tab/>
        <w:t>Подпункт 4.9.1 пункта 4.9 приложения к постановлению изложить в новой редакции следующего содержания:</w:t>
      </w:r>
    </w:p>
    <w:p w:rsidR="00351F71" w:rsidRPr="00351F71" w:rsidRDefault="00351F71" w:rsidP="00351F71">
      <w:pPr>
        <w:spacing w:after="0" w:line="240" w:lineRule="auto"/>
        <w:ind w:firstLine="709"/>
        <w:jc w:val="both"/>
        <w:rPr>
          <w:rFonts w:ascii="Times New Roman" w:eastAsia="Times New Roman" w:hAnsi="Times New Roman" w:cs="Times New Roman"/>
          <w:sz w:val="28"/>
          <w:szCs w:val="28"/>
        </w:rPr>
      </w:pPr>
      <w:r w:rsidRPr="00351F71">
        <w:rPr>
          <w:rFonts w:ascii="Times New Roman" w:eastAsia="Times New Roman" w:hAnsi="Times New Roman" w:cs="Times New Roman"/>
          <w:sz w:val="28"/>
          <w:szCs w:val="28"/>
        </w:rPr>
        <w:t xml:space="preserve">« 4.9.1.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статье 15 настоящего Федерального закона государственных </w:t>
      </w:r>
      <w:r w:rsidRPr="00351F71">
        <w:rPr>
          <w:rFonts w:ascii="Times New Roman" w:eastAsia="Times New Roman" w:hAnsi="Times New Roman" w:cs="Times New Roman"/>
          <w:sz w:val="28"/>
          <w:szCs w:val="28"/>
        </w:rPr>
        <w:lastRenderedPageBreak/>
        <w:t>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rsidR="00351F71" w:rsidRPr="00351F71" w:rsidRDefault="00351F71" w:rsidP="00351F71">
      <w:pPr>
        <w:spacing w:after="0" w:line="240" w:lineRule="auto"/>
        <w:ind w:firstLine="709"/>
        <w:jc w:val="both"/>
        <w:rPr>
          <w:rFonts w:ascii="Times New Roman" w:eastAsia="Times New Roman" w:hAnsi="Times New Roman" w:cs="Times New Roman"/>
          <w:sz w:val="28"/>
          <w:szCs w:val="28"/>
        </w:rPr>
      </w:pPr>
      <w:r w:rsidRPr="00351F71">
        <w:rPr>
          <w:rFonts w:ascii="Times New Roman" w:eastAsia="Times New Roman" w:hAnsi="Times New Roman" w:cs="Times New Roman"/>
          <w:sz w:val="28"/>
          <w:szCs w:val="28"/>
        </w:rPr>
        <w:t>2.</w:t>
      </w:r>
      <w:r w:rsidRPr="00351F71">
        <w:rPr>
          <w:rFonts w:ascii="Times New Roman" w:eastAsia="Times New Roman" w:hAnsi="Times New Roman" w:cs="Times New Roman"/>
          <w:sz w:val="28"/>
          <w:szCs w:val="28"/>
        </w:rPr>
        <w:tab/>
        <w:t>Обнародовать и разместить настоящее постановление на официальном сайте муниципального образования сельское поселение Локосово.</w:t>
      </w:r>
    </w:p>
    <w:p w:rsidR="00351F71" w:rsidRPr="00351F71" w:rsidRDefault="00351F71" w:rsidP="00351F71">
      <w:pPr>
        <w:spacing w:after="0" w:line="240" w:lineRule="auto"/>
        <w:ind w:firstLine="709"/>
        <w:jc w:val="both"/>
        <w:rPr>
          <w:rFonts w:ascii="Times New Roman" w:eastAsia="Times New Roman" w:hAnsi="Times New Roman" w:cs="Times New Roman"/>
          <w:sz w:val="28"/>
          <w:szCs w:val="28"/>
        </w:rPr>
      </w:pPr>
      <w:r w:rsidRPr="00351F71">
        <w:rPr>
          <w:rFonts w:ascii="Times New Roman" w:eastAsia="Times New Roman" w:hAnsi="Times New Roman" w:cs="Times New Roman"/>
          <w:sz w:val="28"/>
          <w:szCs w:val="28"/>
        </w:rPr>
        <w:t>3.</w:t>
      </w:r>
      <w:r w:rsidRPr="00351F71">
        <w:rPr>
          <w:rFonts w:ascii="Times New Roman" w:eastAsia="Times New Roman" w:hAnsi="Times New Roman" w:cs="Times New Roman"/>
          <w:sz w:val="28"/>
          <w:szCs w:val="28"/>
        </w:rPr>
        <w:tab/>
        <w:t>Настоящее постановление вступает в силу с момента его подписания.</w:t>
      </w:r>
    </w:p>
    <w:p w:rsidR="00351F71" w:rsidRPr="00351F71" w:rsidRDefault="00351F71" w:rsidP="00351F71">
      <w:pPr>
        <w:spacing w:after="0" w:line="240" w:lineRule="auto"/>
        <w:ind w:firstLine="709"/>
        <w:jc w:val="both"/>
        <w:rPr>
          <w:rFonts w:ascii="Times New Roman" w:eastAsia="Times New Roman" w:hAnsi="Times New Roman" w:cs="Times New Roman"/>
          <w:sz w:val="28"/>
          <w:szCs w:val="28"/>
        </w:rPr>
      </w:pPr>
      <w:r w:rsidRPr="00351F71">
        <w:rPr>
          <w:rFonts w:ascii="Times New Roman" w:eastAsia="Times New Roman" w:hAnsi="Times New Roman" w:cs="Times New Roman"/>
          <w:sz w:val="28"/>
          <w:szCs w:val="28"/>
        </w:rPr>
        <w:t xml:space="preserve">4. </w:t>
      </w:r>
      <w:r w:rsidRPr="00351F71">
        <w:rPr>
          <w:rFonts w:ascii="Times New Roman" w:eastAsia="Times New Roman" w:hAnsi="Times New Roman" w:cs="Times New Roman"/>
          <w:sz w:val="28"/>
          <w:szCs w:val="28"/>
        </w:rPr>
        <w:tab/>
        <w:t>Контроль за выполнением постановления оставляю за собой.</w:t>
      </w:r>
    </w:p>
    <w:p w:rsidR="00351F71" w:rsidRPr="00351F71" w:rsidRDefault="00351F71" w:rsidP="00351F71">
      <w:pPr>
        <w:spacing w:after="0" w:line="240" w:lineRule="auto"/>
        <w:ind w:firstLine="709"/>
        <w:jc w:val="both"/>
        <w:rPr>
          <w:rFonts w:ascii="Times New Roman" w:eastAsia="Times New Roman" w:hAnsi="Times New Roman" w:cs="Times New Roman"/>
          <w:sz w:val="28"/>
          <w:szCs w:val="28"/>
        </w:rPr>
      </w:pPr>
    </w:p>
    <w:p w:rsidR="00351F71" w:rsidRPr="00351F71" w:rsidRDefault="00351F71" w:rsidP="00351F71">
      <w:pPr>
        <w:spacing w:after="0" w:line="240" w:lineRule="auto"/>
        <w:jc w:val="both"/>
        <w:rPr>
          <w:rFonts w:ascii="Times New Roman" w:eastAsia="Times New Roman" w:hAnsi="Times New Roman" w:cs="Times New Roman"/>
          <w:sz w:val="28"/>
          <w:szCs w:val="28"/>
        </w:rPr>
      </w:pPr>
    </w:p>
    <w:p w:rsidR="00351F71" w:rsidRPr="00351F71" w:rsidRDefault="00351F71" w:rsidP="00351F71">
      <w:pPr>
        <w:spacing w:after="0" w:line="240" w:lineRule="auto"/>
        <w:jc w:val="both"/>
        <w:rPr>
          <w:rFonts w:ascii="Times New Roman" w:eastAsia="Times New Roman" w:hAnsi="Times New Roman" w:cs="Times New Roman"/>
          <w:sz w:val="28"/>
          <w:szCs w:val="28"/>
        </w:rPr>
      </w:pPr>
    </w:p>
    <w:p w:rsidR="00351F71" w:rsidRPr="00351F71" w:rsidRDefault="00351F71" w:rsidP="00351F71">
      <w:pPr>
        <w:spacing w:after="0" w:line="240" w:lineRule="auto"/>
        <w:jc w:val="both"/>
        <w:rPr>
          <w:rFonts w:ascii="Times New Roman" w:eastAsia="Times New Roman" w:hAnsi="Times New Roman" w:cs="Times New Roman"/>
          <w:sz w:val="28"/>
          <w:szCs w:val="28"/>
        </w:rPr>
      </w:pPr>
      <w:proofErr w:type="spellStart"/>
      <w:r w:rsidRPr="00351F71">
        <w:rPr>
          <w:rFonts w:ascii="Times New Roman" w:eastAsia="Times New Roman" w:hAnsi="Times New Roman" w:cs="Times New Roman"/>
          <w:sz w:val="28"/>
          <w:szCs w:val="28"/>
        </w:rPr>
        <w:t>И.о</w:t>
      </w:r>
      <w:proofErr w:type="spellEnd"/>
      <w:r w:rsidRPr="00351F71">
        <w:rPr>
          <w:rFonts w:ascii="Times New Roman" w:eastAsia="Times New Roman" w:hAnsi="Times New Roman" w:cs="Times New Roman"/>
          <w:sz w:val="28"/>
          <w:szCs w:val="28"/>
        </w:rPr>
        <w:t xml:space="preserve">. главы сельского поселения                                             </w:t>
      </w:r>
      <w:r>
        <w:rPr>
          <w:rFonts w:ascii="Times New Roman" w:eastAsia="Times New Roman" w:hAnsi="Times New Roman" w:cs="Times New Roman"/>
          <w:sz w:val="28"/>
          <w:szCs w:val="28"/>
        </w:rPr>
        <w:t xml:space="preserve">  </w:t>
      </w:r>
      <w:r w:rsidRPr="00351F71">
        <w:rPr>
          <w:rFonts w:ascii="Times New Roman" w:eastAsia="Times New Roman" w:hAnsi="Times New Roman" w:cs="Times New Roman"/>
          <w:sz w:val="28"/>
          <w:szCs w:val="28"/>
        </w:rPr>
        <w:t xml:space="preserve">              Д.А. Кучумов</w:t>
      </w:r>
    </w:p>
    <w:sectPr w:rsidR="00351F71" w:rsidRPr="00351F71" w:rsidSect="002824E5">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D51" w:rsidRDefault="000E1D51" w:rsidP="009405FD">
      <w:pPr>
        <w:spacing w:after="0" w:line="240" w:lineRule="auto"/>
      </w:pPr>
      <w:r>
        <w:separator/>
      </w:r>
    </w:p>
  </w:endnote>
  <w:endnote w:type="continuationSeparator" w:id="0">
    <w:p w:rsidR="000E1D51" w:rsidRDefault="000E1D51" w:rsidP="00940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D51" w:rsidRDefault="000E1D51" w:rsidP="009405FD">
      <w:pPr>
        <w:spacing w:after="0" w:line="240" w:lineRule="auto"/>
      </w:pPr>
      <w:r>
        <w:separator/>
      </w:r>
    </w:p>
  </w:footnote>
  <w:footnote w:type="continuationSeparator" w:id="0">
    <w:p w:rsidR="000E1D51" w:rsidRDefault="000E1D51" w:rsidP="009405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7A3568"/>
    <w:multiLevelType w:val="hybridMultilevel"/>
    <w:tmpl w:val="0B6A5E3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15:restartNumberingAfterBreak="0">
    <w:nsid w:val="72CB3072"/>
    <w:multiLevelType w:val="hybridMultilevel"/>
    <w:tmpl w:val="1E7AA16A"/>
    <w:lvl w:ilvl="0" w:tplc="E3C23D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162"/>
    <w:rsid w:val="000058EB"/>
    <w:rsid w:val="00005D2C"/>
    <w:rsid w:val="00044919"/>
    <w:rsid w:val="0005458A"/>
    <w:rsid w:val="000B2ECD"/>
    <w:rsid w:val="000D412F"/>
    <w:rsid w:val="000E1D51"/>
    <w:rsid w:val="00105B8A"/>
    <w:rsid w:val="00111156"/>
    <w:rsid w:val="00166D47"/>
    <w:rsid w:val="001C5C5B"/>
    <w:rsid w:val="001E4396"/>
    <w:rsid w:val="001F7E23"/>
    <w:rsid w:val="00200FCE"/>
    <w:rsid w:val="0020596B"/>
    <w:rsid w:val="00230419"/>
    <w:rsid w:val="00232D8A"/>
    <w:rsid w:val="002355AF"/>
    <w:rsid w:val="00242D92"/>
    <w:rsid w:val="002501D2"/>
    <w:rsid w:val="00253A31"/>
    <w:rsid w:val="0026478B"/>
    <w:rsid w:val="002824E5"/>
    <w:rsid w:val="002A50B6"/>
    <w:rsid w:val="002D153A"/>
    <w:rsid w:val="00311276"/>
    <w:rsid w:val="00351F71"/>
    <w:rsid w:val="003A7EAF"/>
    <w:rsid w:val="003B5401"/>
    <w:rsid w:val="003B5DD3"/>
    <w:rsid w:val="003F11BE"/>
    <w:rsid w:val="00411470"/>
    <w:rsid w:val="0041620D"/>
    <w:rsid w:val="004242CE"/>
    <w:rsid w:val="00441716"/>
    <w:rsid w:val="00447F94"/>
    <w:rsid w:val="0045168E"/>
    <w:rsid w:val="004571FA"/>
    <w:rsid w:val="00457C1B"/>
    <w:rsid w:val="00470162"/>
    <w:rsid w:val="004953D7"/>
    <w:rsid w:val="004976D3"/>
    <w:rsid w:val="004E017A"/>
    <w:rsid w:val="004F1319"/>
    <w:rsid w:val="00540AB8"/>
    <w:rsid w:val="005633B0"/>
    <w:rsid w:val="00577EA6"/>
    <w:rsid w:val="00594553"/>
    <w:rsid w:val="005A6C38"/>
    <w:rsid w:val="005D0536"/>
    <w:rsid w:val="005D127B"/>
    <w:rsid w:val="005D2BE5"/>
    <w:rsid w:val="005D5285"/>
    <w:rsid w:val="005D5780"/>
    <w:rsid w:val="0061079D"/>
    <w:rsid w:val="0065641B"/>
    <w:rsid w:val="006E58D9"/>
    <w:rsid w:val="006F3B41"/>
    <w:rsid w:val="0072096C"/>
    <w:rsid w:val="00730182"/>
    <w:rsid w:val="00740C7B"/>
    <w:rsid w:val="0074336D"/>
    <w:rsid w:val="0081202D"/>
    <w:rsid w:val="00843C0C"/>
    <w:rsid w:val="008D40B1"/>
    <w:rsid w:val="008F5864"/>
    <w:rsid w:val="009405FD"/>
    <w:rsid w:val="00961BC4"/>
    <w:rsid w:val="00965052"/>
    <w:rsid w:val="009A0252"/>
    <w:rsid w:val="009E6CFE"/>
    <w:rsid w:val="00A04883"/>
    <w:rsid w:val="00A24D82"/>
    <w:rsid w:val="00A25F44"/>
    <w:rsid w:val="00A40FC1"/>
    <w:rsid w:val="00AC7AA8"/>
    <w:rsid w:val="00B02309"/>
    <w:rsid w:val="00B230B2"/>
    <w:rsid w:val="00B304DE"/>
    <w:rsid w:val="00B6068B"/>
    <w:rsid w:val="00B71B0F"/>
    <w:rsid w:val="00B74C28"/>
    <w:rsid w:val="00B96418"/>
    <w:rsid w:val="00BD32D7"/>
    <w:rsid w:val="00C025E6"/>
    <w:rsid w:val="00C06D8D"/>
    <w:rsid w:val="00C2408E"/>
    <w:rsid w:val="00C3212D"/>
    <w:rsid w:val="00C34B27"/>
    <w:rsid w:val="00CA4735"/>
    <w:rsid w:val="00CC1B4A"/>
    <w:rsid w:val="00CD4026"/>
    <w:rsid w:val="00CD6900"/>
    <w:rsid w:val="00CE463A"/>
    <w:rsid w:val="00D237F3"/>
    <w:rsid w:val="00D371ED"/>
    <w:rsid w:val="00D40401"/>
    <w:rsid w:val="00D56C87"/>
    <w:rsid w:val="00D70926"/>
    <w:rsid w:val="00DB1881"/>
    <w:rsid w:val="00DB6F95"/>
    <w:rsid w:val="00E00EC8"/>
    <w:rsid w:val="00E2127C"/>
    <w:rsid w:val="00E50F46"/>
    <w:rsid w:val="00E643D8"/>
    <w:rsid w:val="00E75D4E"/>
    <w:rsid w:val="00E961C1"/>
    <w:rsid w:val="00EB311C"/>
    <w:rsid w:val="00EC6ACC"/>
    <w:rsid w:val="00EF2131"/>
    <w:rsid w:val="00F34829"/>
    <w:rsid w:val="00F403BD"/>
    <w:rsid w:val="00F724B2"/>
    <w:rsid w:val="00F74E73"/>
    <w:rsid w:val="00F86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43C14"/>
  <w15:docId w15:val="{7FD022D9-3F09-4BC8-9393-B02224390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016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9405F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405FD"/>
  </w:style>
  <w:style w:type="paragraph" w:styleId="a6">
    <w:name w:val="footer"/>
    <w:basedOn w:val="a"/>
    <w:link w:val="a7"/>
    <w:uiPriority w:val="99"/>
    <w:semiHidden/>
    <w:unhideWhenUsed/>
    <w:rsid w:val="009405FD"/>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9405FD"/>
  </w:style>
  <w:style w:type="paragraph" w:styleId="a8">
    <w:name w:val="Balloon Text"/>
    <w:basedOn w:val="a"/>
    <w:link w:val="a9"/>
    <w:uiPriority w:val="99"/>
    <w:semiHidden/>
    <w:unhideWhenUsed/>
    <w:rsid w:val="0041147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11470"/>
    <w:rPr>
      <w:rFonts w:ascii="Segoe UI" w:hAnsi="Segoe UI" w:cs="Segoe UI"/>
      <w:sz w:val="18"/>
      <w:szCs w:val="18"/>
    </w:rPr>
  </w:style>
  <w:style w:type="paragraph" w:styleId="aa">
    <w:name w:val="List Paragraph"/>
    <w:basedOn w:val="a"/>
    <w:uiPriority w:val="34"/>
    <w:qFormat/>
    <w:rsid w:val="005D127B"/>
    <w:pPr>
      <w:ind w:left="720"/>
      <w:contextualSpacing/>
    </w:pPr>
  </w:style>
  <w:style w:type="paragraph" w:customStyle="1" w:styleId="ConsPlusNormal">
    <w:name w:val="ConsPlusNormal"/>
    <w:rsid w:val="003B5401"/>
    <w:pPr>
      <w:widowControl w:val="0"/>
      <w:autoSpaceDE w:val="0"/>
      <w:autoSpaceDN w:val="0"/>
      <w:adjustRightInd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495</Words>
  <Characters>2824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Natalya</dc:creator>
  <cp:keywords/>
  <dc:description/>
  <cp:lastModifiedBy>Admin</cp:lastModifiedBy>
  <cp:revision>30</cp:revision>
  <cp:lastPrinted>2026-04-21T07:08:00Z</cp:lastPrinted>
  <dcterms:created xsi:type="dcterms:W3CDTF">2025-09-18T07:16:00Z</dcterms:created>
  <dcterms:modified xsi:type="dcterms:W3CDTF">2026-07-06T09:35:00Z</dcterms:modified>
</cp:coreProperties>
</file>