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306" w:rsidRPr="00A245AD" w:rsidRDefault="00C9293E">
      <w:pPr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A245AD">
        <w:rPr>
          <w:b/>
          <w:sz w:val="26"/>
          <w:szCs w:val="26"/>
          <w:lang w:val="ru-RU"/>
        </w:rPr>
        <w:t>Положение</w:t>
      </w:r>
    </w:p>
    <w:p w:rsidR="00A86306" w:rsidRPr="00A245AD" w:rsidRDefault="00C9293E">
      <w:pPr>
        <w:jc w:val="center"/>
        <w:rPr>
          <w:b/>
          <w:bCs/>
          <w:sz w:val="26"/>
          <w:szCs w:val="26"/>
          <w:lang w:val="ru-RU"/>
        </w:rPr>
      </w:pPr>
      <w:r w:rsidRPr="00A245AD">
        <w:rPr>
          <w:b/>
          <w:bCs/>
          <w:sz w:val="26"/>
          <w:szCs w:val="26"/>
          <w:lang w:val="ru-RU"/>
        </w:rPr>
        <w:t xml:space="preserve">об организации и проведении районного проекта «Глубина» </w:t>
      </w:r>
    </w:p>
    <w:p w:rsidR="00A86306" w:rsidRPr="00A245AD" w:rsidRDefault="00A86306">
      <w:pPr>
        <w:ind w:firstLine="709"/>
        <w:jc w:val="center"/>
        <w:rPr>
          <w:b/>
          <w:sz w:val="26"/>
          <w:szCs w:val="26"/>
          <w:lang w:val="ru-RU"/>
        </w:rPr>
      </w:pPr>
    </w:p>
    <w:p w:rsidR="00A86306" w:rsidRDefault="00C9293E">
      <w:pPr>
        <w:numPr>
          <w:ilvl w:val="0"/>
          <w:numId w:val="33"/>
        </w:numPr>
        <w:ind w:left="0" w:firstLine="0"/>
        <w:contextualSpacing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Общие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положения</w:t>
      </w:r>
      <w:proofErr w:type="spellEnd"/>
    </w:p>
    <w:p w:rsidR="00A86306" w:rsidRPr="00A245AD" w:rsidRDefault="00C9293E">
      <w:pPr>
        <w:numPr>
          <w:ilvl w:val="1"/>
          <w:numId w:val="34"/>
        </w:numPr>
        <w:ind w:left="0" w:firstLine="709"/>
        <w:jc w:val="both"/>
        <w:rPr>
          <w:rFonts w:eastAsia="Calibri"/>
          <w:sz w:val="26"/>
          <w:szCs w:val="26"/>
          <w:lang w:val="ru-RU"/>
        </w:rPr>
      </w:pPr>
      <w:r w:rsidRPr="00A245AD">
        <w:rPr>
          <w:sz w:val="26"/>
          <w:szCs w:val="26"/>
          <w:lang w:val="ru-RU"/>
        </w:rPr>
        <w:t xml:space="preserve"> </w:t>
      </w:r>
      <w:r w:rsidRPr="00A245AD">
        <w:rPr>
          <w:rFonts w:eastAsia="Calibri"/>
          <w:sz w:val="26"/>
          <w:szCs w:val="26"/>
          <w:lang w:val="ru-RU"/>
        </w:rPr>
        <w:t xml:space="preserve">Настоящее положение определяет цель, задачи, </w:t>
      </w:r>
      <w:r w:rsidRPr="00A245AD">
        <w:rPr>
          <w:sz w:val="26"/>
          <w:szCs w:val="26"/>
          <w:lang w:val="ru-RU"/>
        </w:rPr>
        <w:t>условия и порядок проведения районного</w:t>
      </w:r>
      <w:r w:rsidRPr="00A245AD">
        <w:rPr>
          <w:rFonts w:eastAsia="Calibri"/>
          <w:sz w:val="26"/>
          <w:szCs w:val="26"/>
          <w:lang w:val="ru-RU"/>
        </w:rPr>
        <w:t xml:space="preserve"> проекта «Глубина» (далее </w:t>
      </w:r>
      <w:r w:rsidRPr="00A245AD">
        <w:rPr>
          <w:sz w:val="26"/>
          <w:szCs w:val="26"/>
          <w:lang w:val="ru-RU"/>
        </w:rPr>
        <w:t>– П</w:t>
      </w:r>
      <w:r w:rsidRPr="00A245AD">
        <w:rPr>
          <w:rFonts w:eastAsia="Calibri"/>
          <w:sz w:val="26"/>
          <w:szCs w:val="26"/>
          <w:lang w:val="ru-RU"/>
        </w:rPr>
        <w:t>роект).</w:t>
      </w:r>
    </w:p>
    <w:p w:rsidR="00A86306" w:rsidRPr="00A245AD" w:rsidRDefault="00C9293E">
      <w:pPr>
        <w:numPr>
          <w:ilvl w:val="1"/>
          <w:numId w:val="34"/>
        </w:numPr>
        <w:ind w:left="0" w:firstLine="709"/>
        <w:jc w:val="both"/>
        <w:rPr>
          <w:rFonts w:eastAsia="Calibri"/>
          <w:sz w:val="26"/>
          <w:szCs w:val="26"/>
          <w:lang w:val="ru-RU"/>
        </w:rPr>
      </w:pPr>
      <w:r w:rsidRPr="00A245AD">
        <w:rPr>
          <w:rFonts w:eastAsia="Calibri"/>
          <w:sz w:val="26"/>
          <w:szCs w:val="26"/>
          <w:lang w:val="ru-RU"/>
        </w:rPr>
        <w:t xml:space="preserve">Организаторами Проекта являются </w:t>
      </w:r>
      <w:r w:rsidRPr="00A245AD">
        <w:rPr>
          <w:rFonts w:eastAsia="SimSun"/>
          <w:sz w:val="26"/>
          <w:szCs w:val="26"/>
          <w:lang w:val="ru-RU" w:eastAsia="ar-SA"/>
        </w:rPr>
        <w:t xml:space="preserve">управление молодёжной политики </w:t>
      </w:r>
      <w:r w:rsidRPr="00A245AD">
        <w:rPr>
          <w:rFonts w:eastAsia="SimSun"/>
          <w:sz w:val="26"/>
          <w:szCs w:val="26"/>
          <w:lang w:val="ru-RU" w:eastAsia="ar-SA"/>
        </w:rPr>
        <w:br/>
        <w:t>и реализации социальных инициатив администрации Сургутского района, муниципальное автономное учреждение Сургутского района «Районный молодёжный центр» (далее – МАУ «РМЦ»).</w:t>
      </w:r>
    </w:p>
    <w:p w:rsidR="00A86306" w:rsidRPr="00A245AD" w:rsidRDefault="00A86306">
      <w:pPr>
        <w:tabs>
          <w:tab w:val="left" w:pos="1134"/>
        </w:tabs>
        <w:ind w:left="709"/>
        <w:contextualSpacing/>
        <w:rPr>
          <w:caps/>
          <w:color w:val="000000"/>
          <w:sz w:val="26"/>
          <w:szCs w:val="26"/>
          <w:lang w:val="ru-RU"/>
        </w:rPr>
      </w:pPr>
    </w:p>
    <w:p w:rsidR="00A86306" w:rsidRDefault="00C9293E">
      <w:pPr>
        <w:numPr>
          <w:ilvl w:val="0"/>
          <w:numId w:val="33"/>
        </w:numPr>
        <w:ind w:left="0" w:firstLine="0"/>
        <w:contextualSpacing/>
        <w:jc w:val="center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Цель</w:t>
      </w:r>
      <w:proofErr w:type="spellEnd"/>
      <w:r>
        <w:rPr>
          <w:b/>
          <w:color w:val="000000"/>
          <w:sz w:val="26"/>
          <w:szCs w:val="26"/>
        </w:rPr>
        <w:t xml:space="preserve"> и </w:t>
      </w:r>
      <w:proofErr w:type="spellStart"/>
      <w:r>
        <w:rPr>
          <w:b/>
          <w:color w:val="000000"/>
          <w:sz w:val="26"/>
          <w:szCs w:val="26"/>
        </w:rPr>
        <w:t>задачи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проек</w:t>
      </w:r>
      <w:r>
        <w:rPr>
          <w:b/>
          <w:color w:val="000000"/>
          <w:sz w:val="26"/>
          <w:szCs w:val="26"/>
        </w:rPr>
        <w:t>та</w:t>
      </w:r>
      <w:proofErr w:type="spellEnd"/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color w:val="000000"/>
          <w:sz w:val="26"/>
          <w:szCs w:val="26"/>
          <w:lang w:val="ru-RU"/>
        </w:rPr>
        <w:t xml:space="preserve"> </w:t>
      </w:r>
      <w:r w:rsidRPr="00A245AD">
        <w:rPr>
          <w:bCs/>
          <w:sz w:val="26"/>
          <w:szCs w:val="26"/>
          <w:lang w:val="ru-RU"/>
        </w:rPr>
        <w:t xml:space="preserve">Проект </w:t>
      </w:r>
      <w:r w:rsidRPr="00A245AD">
        <w:rPr>
          <w:sz w:val="26"/>
          <w:szCs w:val="26"/>
          <w:lang w:val="ru-RU"/>
        </w:rPr>
        <w:t xml:space="preserve">проводится с целью создания условий для интеллектуального, духовного и физического развития молодёжи Сургутского района, а также </w:t>
      </w:r>
      <w:r w:rsidRPr="00A245AD">
        <w:rPr>
          <w:sz w:val="26"/>
          <w:szCs w:val="26"/>
          <w:lang w:val="ru-RU"/>
        </w:rPr>
        <w:br/>
      </w:r>
      <w:r w:rsidRPr="00A245AD">
        <w:rPr>
          <w:sz w:val="26"/>
          <w:szCs w:val="26"/>
          <w:lang w:val="ru-RU"/>
        </w:rPr>
        <w:t>её социальной адаптации, через проведение летнего палаточного лагеря с программой активного отдыха и пропаганды здорового образа жизни.</w:t>
      </w:r>
    </w:p>
    <w:p w:rsidR="00A86306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 w:rsidRPr="00A245AD">
        <w:rPr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color w:val="000000"/>
          <w:sz w:val="26"/>
          <w:szCs w:val="26"/>
        </w:rPr>
        <w:t>Задачи</w:t>
      </w:r>
      <w:proofErr w:type="spellEnd"/>
      <w:r>
        <w:rPr>
          <w:color w:val="000000"/>
          <w:sz w:val="26"/>
          <w:szCs w:val="26"/>
        </w:rPr>
        <w:t>:</w:t>
      </w:r>
    </w:p>
    <w:p w:rsidR="00A86306" w:rsidRPr="00A245AD" w:rsidRDefault="00C9293E">
      <w:pPr>
        <w:numPr>
          <w:ilvl w:val="0"/>
          <w:numId w:val="42"/>
        </w:numPr>
        <w:ind w:left="0"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sz w:val="26"/>
          <w:szCs w:val="26"/>
          <w:lang w:val="ru-RU"/>
        </w:rPr>
        <w:t>популяризация преимуществ активного отдыха в Сургутском районе;</w:t>
      </w:r>
    </w:p>
    <w:p w:rsidR="00A86306" w:rsidRPr="00A245AD" w:rsidRDefault="00C9293E">
      <w:pPr>
        <w:numPr>
          <w:ilvl w:val="0"/>
          <w:numId w:val="42"/>
        </w:numPr>
        <w:ind w:left="0"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sz w:val="26"/>
          <w:szCs w:val="26"/>
          <w:lang w:val="ru-RU"/>
        </w:rPr>
        <w:t>раскрытие навыков эффективной коммуникации и вз</w:t>
      </w:r>
      <w:r w:rsidRPr="00A245AD">
        <w:rPr>
          <w:sz w:val="26"/>
          <w:szCs w:val="26"/>
          <w:lang w:val="ru-RU"/>
        </w:rPr>
        <w:t>аимовыручки в условиях коллективного взаимодействия;</w:t>
      </w:r>
    </w:p>
    <w:p w:rsidR="00A86306" w:rsidRPr="00A245AD" w:rsidRDefault="00C9293E">
      <w:pPr>
        <w:numPr>
          <w:ilvl w:val="0"/>
          <w:numId w:val="42"/>
        </w:numPr>
        <w:ind w:left="0" w:firstLine="709"/>
        <w:contextualSpacing/>
        <w:jc w:val="both"/>
        <w:rPr>
          <w:color w:val="000000"/>
          <w:sz w:val="26"/>
          <w:szCs w:val="26"/>
          <w:highlight w:val="white"/>
          <w:lang w:val="ru-RU"/>
        </w:rPr>
      </w:pPr>
      <w:r w:rsidRPr="00A245AD">
        <w:rPr>
          <w:sz w:val="26"/>
          <w:szCs w:val="26"/>
          <w:lang w:val="ru-RU"/>
        </w:rPr>
        <w:t>повышение физической активности и внедрение практик соблюдения режима дня.</w:t>
      </w:r>
    </w:p>
    <w:p w:rsidR="00A86306" w:rsidRPr="00A245AD" w:rsidRDefault="00A86306">
      <w:pPr>
        <w:jc w:val="both"/>
        <w:rPr>
          <w:color w:val="000000"/>
          <w:sz w:val="26"/>
          <w:szCs w:val="26"/>
          <w:lang w:val="ru-RU"/>
        </w:rPr>
      </w:pPr>
    </w:p>
    <w:p w:rsidR="00A86306" w:rsidRDefault="00C9293E">
      <w:pPr>
        <w:numPr>
          <w:ilvl w:val="0"/>
          <w:numId w:val="33"/>
        </w:numPr>
        <w:ind w:left="0" w:firstLine="0"/>
        <w:contextualSpacing/>
        <w:jc w:val="center"/>
        <w:rPr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Организационный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комитет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проекта</w:t>
      </w:r>
      <w:proofErr w:type="spellEnd"/>
    </w:p>
    <w:p w:rsidR="00A86306" w:rsidRDefault="00C9293E">
      <w:pPr>
        <w:pStyle w:val="ListParagraph1BulletIRAOListParagraph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3.1.</w:t>
      </w:r>
      <w:r>
        <w:rPr>
          <w:rFonts w:eastAsia="SimSun"/>
          <w:sz w:val="26"/>
          <w:szCs w:val="26"/>
          <w:lang w:eastAsia="ar-SA"/>
        </w:rPr>
        <w:t xml:space="preserve"> </w:t>
      </w:r>
      <w:r>
        <w:rPr>
          <w:sz w:val="26"/>
          <w:szCs w:val="26"/>
        </w:rPr>
        <w:t>Общее руководство подготовкой и проведением Проекта осуществляет организационный комитет (</w:t>
      </w:r>
      <w:r>
        <w:rPr>
          <w:sz w:val="26"/>
          <w:szCs w:val="26"/>
        </w:rPr>
        <w:t>далее – оргкомитет), сформированный из числа представителей организаторов проекта.</w:t>
      </w:r>
    </w:p>
    <w:p w:rsidR="00A86306" w:rsidRDefault="00C9293E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3.2.</w:t>
      </w:r>
      <w:r>
        <w:rPr>
          <w:color w:val="000000"/>
          <w:sz w:val="26"/>
          <w:szCs w:val="26"/>
        </w:rPr>
        <w:tab/>
        <w:t xml:space="preserve"> </w:t>
      </w:r>
      <w:proofErr w:type="spellStart"/>
      <w:r>
        <w:rPr>
          <w:color w:val="000000"/>
          <w:sz w:val="26"/>
          <w:szCs w:val="26"/>
        </w:rPr>
        <w:t>Оргкомитет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осуществляет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следующие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функции</w:t>
      </w:r>
      <w:proofErr w:type="spellEnd"/>
      <w:r>
        <w:rPr>
          <w:color w:val="000000"/>
          <w:sz w:val="26"/>
          <w:szCs w:val="26"/>
        </w:rPr>
        <w:t>:</w:t>
      </w:r>
    </w:p>
    <w:p w:rsidR="00A86306" w:rsidRDefault="00C9293E">
      <w:pPr>
        <w:numPr>
          <w:ilvl w:val="0"/>
          <w:numId w:val="38"/>
        </w:numPr>
        <w:ind w:left="0" w:firstLine="709"/>
        <w:jc w:val="both"/>
        <w:rPr>
          <w:rFonts w:eastAsia="SimSun"/>
          <w:sz w:val="26"/>
          <w:szCs w:val="26"/>
          <w:lang w:eastAsia="ar-SA"/>
        </w:rPr>
      </w:pPr>
      <w:proofErr w:type="spellStart"/>
      <w:r>
        <w:rPr>
          <w:rFonts w:eastAsia="SimSun"/>
          <w:sz w:val="26"/>
          <w:szCs w:val="26"/>
          <w:lang w:eastAsia="ar-SA"/>
        </w:rPr>
        <w:t>утверждает</w:t>
      </w:r>
      <w:proofErr w:type="spellEnd"/>
      <w:r>
        <w:rPr>
          <w:rFonts w:eastAsia="SimSun"/>
          <w:sz w:val="26"/>
          <w:szCs w:val="26"/>
          <w:lang w:eastAsia="ar-SA"/>
        </w:rPr>
        <w:t xml:space="preserve"> </w:t>
      </w:r>
      <w:proofErr w:type="spellStart"/>
      <w:r>
        <w:rPr>
          <w:rFonts w:eastAsia="SimSun"/>
          <w:sz w:val="26"/>
          <w:szCs w:val="26"/>
          <w:lang w:eastAsia="ar-SA"/>
        </w:rPr>
        <w:t>программу</w:t>
      </w:r>
      <w:proofErr w:type="spellEnd"/>
      <w:r>
        <w:rPr>
          <w:rFonts w:eastAsia="SimSun"/>
          <w:sz w:val="26"/>
          <w:szCs w:val="26"/>
          <w:lang w:eastAsia="ar-SA"/>
        </w:rPr>
        <w:t xml:space="preserve"> </w:t>
      </w:r>
      <w:proofErr w:type="spellStart"/>
      <w:r>
        <w:rPr>
          <w:rFonts w:eastAsia="SimSun"/>
          <w:sz w:val="26"/>
          <w:szCs w:val="26"/>
          <w:lang w:eastAsia="ar-SA"/>
        </w:rPr>
        <w:t>Проекта</w:t>
      </w:r>
      <w:proofErr w:type="spellEnd"/>
      <w:r>
        <w:rPr>
          <w:rFonts w:eastAsia="SimSun"/>
          <w:sz w:val="26"/>
          <w:szCs w:val="26"/>
          <w:lang w:eastAsia="ar-SA"/>
        </w:rPr>
        <w:t>;</w:t>
      </w:r>
    </w:p>
    <w:p w:rsidR="00A86306" w:rsidRPr="00A245AD" w:rsidRDefault="00C9293E">
      <w:pPr>
        <w:numPr>
          <w:ilvl w:val="0"/>
          <w:numId w:val="38"/>
        </w:numPr>
        <w:ind w:left="0" w:firstLine="709"/>
        <w:jc w:val="both"/>
        <w:rPr>
          <w:rFonts w:eastAsia="SimSun"/>
          <w:sz w:val="26"/>
          <w:szCs w:val="26"/>
          <w:lang w:val="ru-RU" w:eastAsia="ar-SA"/>
        </w:rPr>
      </w:pPr>
      <w:r w:rsidRPr="00A245AD">
        <w:rPr>
          <w:rFonts w:eastAsia="SimSun"/>
          <w:sz w:val="26"/>
          <w:szCs w:val="26"/>
          <w:lang w:val="ru-RU" w:eastAsia="ar-SA"/>
        </w:rPr>
        <w:t>решает общие вопросы организации и проведения Проекта;</w:t>
      </w:r>
    </w:p>
    <w:p w:rsidR="00A86306" w:rsidRPr="00A245AD" w:rsidRDefault="00C9293E">
      <w:pPr>
        <w:numPr>
          <w:ilvl w:val="0"/>
          <w:numId w:val="38"/>
        </w:numPr>
        <w:ind w:left="0" w:firstLine="709"/>
        <w:jc w:val="both"/>
        <w:rPr>
          <w:rFonts w:eastAsia="SimSun"/>
          <w:sz w:val="26"/>
          <w:szCs w:val="26"/>
          <w:lang w:val="ru-RU" w:eastAsia="ar-SA"/>
        </w:rPr>
      </w:pPr>
      <w:r w:rsidRPr="00A245AD">
        <w:rPr>
          <w:rFonts w:eastAsia="SimSun"/>
          <w:sz w:val="26"/>
          <w:szCs w:val="26"/>
          <w:lang w:val="ru-RU" w:eastAsia="ar-SA"/>
        </w:rPr>
        <w:t>формирует список участников Проекта, исходя из направленных заявок;</w:t>
      </w:r>
    </w:p>
    <w:p w:rsidR="00A86306" w:rsidRPr="00A245AD" w:rsidRDefault="00C9293E">
      <w:pPr>
        <w:numPr>
          <w:ilvl w:val="0"/>
          <w:numId w:val="38"/>
        </w:numPr>
        <w:ind w:left="0" w:firstLine="709"/>
        <w:jc w:val="both"/>
        <w:rPr>
          <w:rFonts w:eastAsia="SimSun"/>
          <w:sz w:val="26"/>
          <w:szCs w:val="26"/>
          <w:lang w:val="ru-RU" w:eastAsia="ar-SA"/>
        </w:rPr>
      </w:pPr>
      <w:r w:rsidRPr="00A245AD">
        <w:rPr>
          <w:color w:val="000000"/>
          <w:sz w:val="26"/>
          <w:szCs w:val="26"/>
          <w:lang w:val="ru-RU"/>
        </w:rPr>
        <w:t>готовит материалы для освещения Проекта в средствах массовой информации и в сети интернет;</w:t>
      </w:r>
    </w:p>
    <w:p w:rsidR="00A86306" w:rsidRPr="00A245AD" w:rsidRDefault="00C9293E">
      <w:pPr>
        <w:numPr>
          <w:ilvl w:val="0"/>
          <w:numId w:val="38"/>
        </w:numPr>
        <w:ind w:left="0" w:firstLine="709"/>
        <w:jc w:val="both"/>
        <w:rPr>
          <w:rFonts w:eastAsia="SimSun"/>
          <w:sz w:val="26"/>
          <w:szCs w:val="26"/>
          <w:lang w:val="ru-RU" w:eastAsia="ar-SA"/>
        </w:rPr>
      </w:pPr>
      <w:r w:rsidRPr="00A245AD">
        <w:rPr>
          <w:color w:val="000000"/>
          <w:sz w:val="26"/>
          <w:szCs w:val="26"/>
          <w:lang w:val="ru-RU"/>
        </w:rPr>
        <w:t>выполняет иные работы, связанные с проведением Проекта.</w:t>
      </w:r>
    </w:p>
    <w:p w:rsidR="00A86306" w:rsidRDefault="00C9293E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3.3.</w:t>
      </w:r>
      <w:r>
        <w:rPr>
          <w:color w:val="000000"/>
          <w:sz w:val="26"/>
          <w:szCs w:val="26"/>
        </w:rPr>
        <w:tab/>
        <w:t xml:space="preserve"> </w:t>
      </w:r>
      <w:proofErr w:type="spellStart"/>
      <w:r>
        <w:rPr>
          <w:color w:val="000000"/>
          <w:sz w:val="26"/>
          <w:szCs w:val="26"/>
        </w:rPr>
        <w:t>Оргкомитет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имеет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право</w:t>
      </w:r>
      <w:proofErr w:type="spellEnd"/>
      <w:r>
        <w:rPr>
          <w:color w:val="000000"/>
          <w:sz w:val="26"/>
          <w:szCs w:val="26"/>
        </w:rPr>
        <w:t>:</w:t>
      </w:r>
    </w:p>
    <w:p w:rsidR="00A86306" w:rsidRDefault="00C9293E">
      <w:pPr>
        <w:numPr>
          <w:ilvl w:val="0"/>
          <w:numId w:val="39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A245AD">
        <w:rPr>
          <w:color w:val="000000"/>
          <w:sz w:val="26"/>
          <w:szCs w:val="26"/>
          <w:lang w:val="ru-RU"/>
        </w:rPr>
        <w:t xml:space="preserve">привлекать </w:t>
      </w:r>
      <w:r w:rsidRPr="00A245AD">
        <w:rPr>
          <w:color w:val="000000"/>
          <w:sz w:val="26"/>
          <w:szCs w:val="26"/>
          <w:lang w:val="ru-RU"/>
        </w:rPr>
        <w:t xml:space="preserve">экспертов к организации и проведению </w:t>
      </w:r>
      <w:proofErr w:type="spellStart"/>
      <w:r>
        <w:rPr>
          <w:color w:val="000000"/>
          <w:sz w:val="26"/>
          <w:szCs w:val="26"/>
        </w:rPr>
        <w:t>Проекта</w:t>
      </w:r>
      <w:proofErr w:type="spellEnd"/>
      <w:r>
        <w:rPr>
          <w:color w:val="000000"/>
          <w:sz w:val="26"/>
          <w:szCs w:val="26"/>
        </w:rPr>
        <w:t>;</w:t>
      </w:r>
    </w:p>
    <w:p w:rsidR="00A86306" w:rsidRDefault="00C9293E">
      <w:pPr>
        <w:numPr>
          <w:ilvl w:val="0"/>
          <w:numId w:val="39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A245AD">
        <w:rPr>
          <w:color w:val="000000"/>
          <w:sz w:val="26"/>
          <w:szCs w:val="26"/>
          <w:lang w:val="ru-RU"/>
        </w:rPr>
        <w:t xml:space="preserve">привлекать партнёров к организации и проведению </w:t>
      </w:r>
      <w:proofErr w:type="spellStart"/>
      <w:r>
        <w:rPr>
          <w:color w:val="000000"/>
          <w:sz w:val="26"/>
          <w:szCs w:val="26"/>
        </w:rPr>
        <w:t>Проекта</w:t>
      </w:r>
      <w:proofErr w:type="spellEnd"/>
      <w:r>
        <w:rPr>
          <w:color w:val="000000"/>
          <w:sz w:val="26"/>
          <w:szCs w:val="26"/>
        </w:rPr>
        <w:t>;</w:t>
      </w:r>
    </w:p>
    <w:p w:rsidR="00A86306" w:rsidRPr="00A245AD" w:rsidRDefault="00C9293E">
      <w:pPr>
        <w:numPr>
          <w:ilvl w:val="0"/>
          <w:numId w:val="39"/>
        </w:numPr>
        <w:ind w:left="0"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color w:val="000000"/>
          <w:sz w:val="26"/>
          <w:szCs w:val="26"/>
          <w:lang w:val="ru-RU"/>
        </w:rPr>
        <w:t>вносить изменения в настоящее положение и программу Проекта.</w:t>
      </w:r>
    </w:p>
    <w:p w:rsidR="00A86306" w:rsidRPr="00A245AD" w:rsidRDefault="00A86306">
      <w:pPr>
        <w:tabs>
          <w:tab w:val="left" w:pos="993"/>
        </w:tabs>
        <w:ind w:left="720"/>
        <w:contextualSpacing/>
        <w:jc w:val="center"/>
        <w:rPr>
          <w:b/>
          <w:color w:val="000000"/>
          <w:sz w:val="26"/>
          <w:szCs w:val="26"/>
          <w:lang w:val="ru-RU"/>
        </w:rPr>
      </w:pPr>
    </w:p>
    <w:p w:rsidR="00A86306" w:rsidRDefault="00C9293E">
      <w:pPr>
        <w:numPr>
          <w:ilvl w:val="0"/>
          <w:numId w:val="33"/>
        </w:numPr>
        <w:ind w:left="0" w:firstLine="0"/>
        <w:contextualSpacing/>
        <w:jc w:val="center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Целевая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аудитория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проекта</w:t>
      </w:r>
      <w:proofErr w:type="spellEnd"/>
    </w:p>
    <w:p w:rsidR="00A86306" w:rsidRPr="00A245AD" w:rsidRDefault="00C9293E">
      <w:pPr>
        <w:numPr>
          <w:ilvl w:val="1"/>
          <w:numId w:val="33"/>
        </w:numPr>
        <w:tabs>
          <w:tab w:val="left" w:pos="1276"/>
          <w:tab w:val="left" w:pos="1418"/>
        </w:tabs>
        <w:ind w:left="0" w:firstLine="709"/>
        <w:contextualSpacing/>
        <w:jc w:val="both"/>
        <w:rPr>
          <w:b/>
          <w:color w:val="000000"/>
          <w:sz w:val="26"/>
          <w:szCs w:val="26"/>
          <w:lang w:val="ru-RU"/>
        </w:rPr>
      </w:pPr>
      <w:r w:rsidRPr="00A245AD">
        <w:rPr>
          <w:color w:val="000000"/>
          <w:sz w:val="26"/>
          <w:szCs w:val="26"/>
          <w:lang w:val="ru-RU"/>
        </w:rPr>
        <w:t>К участию</w:t>
      </w:r>
      <w:r w:rsidRPr="00A245AD">
        <w:rPr>
          <w:b/>
          <w:color w:val="000000"/>
          <w:sz w:val="26"/>
          <w:szCs w:val="26"/>
          <w:lang w:val="ru-RU"/>
        </w:rPr>
        <w:t xml:space="preserve"> </w:t>
      </w:r>
      <w:r w:rsidRPr="00A245AD">
        <w:rPr>
          <w:rFonts w:eastAsia="SimSun"/>
          <w:sz w:val="26"/>
          <w:szCs w:val="26"/>
          <w:lang w:val="ru-RU" w:eastAsia="ar-SA"/>
        </w:rPr>
        <w:t xml:space="preserve">в Проекте приглашается </w:t>
      </w:r>
      <w:r w:rsidRPr="00A245AD">
        <w:rPr>
          <w:bCs/>
          <w:color w:val="000000"/>
          <w:sz w:val="26"/>
          <w:szCs w:val="26"/>
          <w:lang w:val="ru-RU"/>
        </w:rPr>
        <w:t>молодёжь Сургутского района в во</w:t>
      </w:r>
      <w:r w:rsidRPr="00A245AD">
        <w:rPr>
          <w:bCs/>
          <w:color w:val="000000"/>
          <w:sz w:val="26"/>
          <w:szCs w:val="26"/>
          <w:lang w:val="ru-RU"/>
        </w:rPr>
        <w:t>зрасте от 18 до 35 лет, советы молодёжи, работающие специалисты и молодые семьи, проживающие в городских и сельских поселениях Сургутского района.</w:t>
      </w:r>
    </w:p>
    <w:p w:rsidR="00A86306" w:rsidRPr="00A245AD" w:rsidRDefault="00A86306">
      <w:pPr>
        <w:spacing w:line="276" w:lineRule="auto"/>
        <w:jc w:val="both"/>
        <w:rPr>
          <w:b/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spacing w:line="276" w:lineRule="auto"/>
        <w:jc w:val="both"/>
        <w:rPr>
          <w:b/>
          <w:bCs/>
          <w:color w:val="000000"/>
          <w:sz w:val="26"/>
          <w:szCs w:val="26"/>
          <w:lang w:val="ru-RU"/>
        </w:rPr>
      </w:pPr>
    </w:p>
    <w:p w:rsidR="00A86306" w:rsidRDefault="00C9293E">
      <w:pPr>
        <w:pStyle w:val="ListParagraph1BulletIRAOListParagraph"/>
        <w:numPr>
          <w:ilvl w:val="0"/>
          <w:numId w:val="33"/>
        </w:numPr>
        <w:ind w:left="0" w:firstLine="0"/>
        <w:jc w:val="center"/>
        <w:rPr>
          <w:rFonts w:eastAsia="SimSun"/>
          <w:b/>
          <w:sz w:val="26"/>
          <w:szCs w:val="26"/>
          <w:lang w:eastAsia="ar-SA"/>
        </w:rPr>
      </w:pPr>
      <w:r>
        <w:rPr>
          <w:rFonts w:eastAsia="Calibri"/>
          <w:b/>
          <w:color w:val="000000"/>
          <w:sz w:val="26"/>
          <w:szCs w:val="26"/>
        </w:rPr>
        <w:t xml:space="preserve">Сроки, </w:t>
      </w:r>
      <w:r>
        <w:rPr>
          <w:rFonts w:eastAsia="SimSun"/>
          <w:b/>
          <w:bCs/>
          <w:sz w:val="26"/>
          <w:szCs w:val="26"/>
          <w:lang w:eastAsia="ar-SA"/>
        </w:rPr>
        <w:t>место проведения проекта и условия участия в проекте</w:t>
      </w:r>
    </w:p>
    <w:p w:rsidR="00A86306" w:rsidRPr="00A245AD" w:rsidRDefault="00C9293E">
      <w:pPr>
        <w:numPr>
          <w:ilvl w:val="1"/>
          <w:numId w:val="33"/>
        </w:numPr>
        <w:ind w:left="0" w:firstLine="709"/>
        <w:contextualSpacing/>
        <w:jc w:val="both"/>
        <w:rPr>
          <w:color w:val="000000"/>
          <w:spacing w:val="1"/>
          <w:sz w:val="26"/>
          <w:szCs w:val="26"/>
          <w:lang w:val="ru-RU"/>
        </w:rPr>
      </w:pPr>
      <w:r w:rsidRPr="00A245AD">
        <w:rPr>
          <w:rFonts w:eastAsia="SimSun"/>
          <w:bCs/>
          <w:color w:val="000000"/>
          <w:sz w:val="26"/>
          <w:szCs w:val="26"/>
          <w:lang w:val="ru-RU" w:eastAsia="ar-SA"/>
        </w:rPr>
        <w:t xml:space="preserve"> Проект состоится</w:t>
      </w:r>
      <w:r w:rsidRPr="00A245AD">
        <w:rPr>
          <w:rFonts w:eastAsia="SimSun"/>
          <w:b/>
          <w:bCs/>
          <w:color w:val="000000"/>
          <w:sz w:val="26"/>
          <w:szCs w:val="26"/>
          <w:lang w:val="ru-RU" w:eastAsia="ar-SA"/>
        </w:rPr>
        <w:t xml:space="preserve"> с 29 августа 2026 года по 30 августа 2026 года</w:t>
      </w:r>
      <w:r w:rsidRPr="00A245AD">
        <w:rPr>
          <w:rFonts w:eastAsia="SimSun"/>
          <w:bCs/>
          <w:color w:val="000000"/>
          <w:sz w:val="26"/>
          <w:szCs w:val="26"/>
          <w:lang w:val="ru-RU" w:eastAsia="ar-SA"/>
        </w:rPr>
        <w:t xml:space="preserve"> на территории лесного массива вблизи деревни </w:t>
      </w:r>
      <w:proofErr w:type="spellStart"/>
      <w:r w:rsidRPr="00A245AD">
        <w:rPr>
          <w:rFonts w:eastAsia="SimSun"/>
          <w:bCs/>
          <w:color w:val="000000"/>
          <w:sz w:val="26"/>
          <w:szCs w:val="26"/>
          <w:lang w:val="ru-RU" w:eastAsia="ar-SA"/>
        </w:rPr>
        <w:t>Сайгатина</w:t>
      </w:r>
      <w:proofErr w:type="spellEnd"/>
      <w:r w:rsidRPr="00A245AD">
        <w:rPr>
          <w:rFonts w:eastAsia="SimSun"/>
          <w:bCs/>
          <w:color w:val="000000"/>
          <w:sz w:val="26"/>
          <w:szCs w:val="26"/>
          <w:lang w:val="ru-RU" w:eastAsia="ar-SA"/>
        </w:rPr>
        <w:t xml:space="preserve"> (61.266087, 72.866230). </w:t>
      </w:r>
    </w:p>
    <w:p w:rsidR="00A86306" w:rsidRPr="00A245AD" w:rsidRDefault="00C9293E">
      <w:pPr>
        <w:numPr>
          <w:ilvl w:val="1"/>
          <w:numId w:val="33"/>
        </w:numPr>
        <w:ind w:left="0"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color w:val="000000"/>
          <w:spacing w:val="1"/>
          <w:sz w:val="26"/>
          <w:szCs w:val="26"/>
          <w:shd w:val="clear" w:color="auto" w:fill="FFFFFF"/>
          <w:lang w:val="ru-RU"/>
        </w:rPr>
        <w:lastRenderedPageBreak/>
        <w:t>Заезд участников осуществляется с 10:00 часов 29 августа 2026 года, отъезд участников состоится с 12:00 часов 30 августа 2026 го</w:t>
      </w:r>
      <w:r w:rsidRPr="00A245AD">
        <w:rPr>
          <w:color w:val="000000"/>
          <w:spacing w:val="1"/>
          <w:sz w:val="26"/>
          <w:szCs w:val="26"/>
          <w:shd w:val="clear" w:color="auto" w:fill="FFFFFF"/>
          <w:lang w:val="ru-RU"/>
        </w:rPr>
        <w:t>да.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color w:val="000000"/>
          <w:spacing w:val="1"/>
          <w:sz w:val="26"/>
          <w:szCs w:val="26"/>
          <w:shd w:val="clear" w:color="auto" w:fill="FFFFFF"/>
          <w:lang w:val="ru-RU"/>
        </w:rPr>
        <w:t xml:space="preserve"> Участники самостоятельно добираются до места проведения Проекта.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rFonts w:eastAsia="SimSun"/>
          <w:bCs/>
          <w:sz w:val="26"/>
          <w:szCs w:val="26"/>
          <w:lang w:val="ru-RU" w:eastAsia="ar-SA"/>
        </w:rPr>
        <w:t xml:space="preserve"> Для участия в Проекте необходимо осуществить регистрацию на платформе АИС «Молодёжь России» </w:t>
      </w:r>
      <w:r w:rsidRPr="00A245AD">
        <w:rPr>
          <w:rFonts w:eastAsia="SimSun"/>
          <w:b/>
          <w:bCs/>
          <w:sz w:val="26"/>
          <w:szCs w:val="26"/>
          <w:lang w:val="ru-RU" w:eastAsia="ar-SA"/>
        </w:rPr>
        <w:t>до 21.08.2026 года</w:t>
      </w:r>
      <w:r w:rsidRPr="00A245AD">
        <w:rPr>
          <w:rFonts w:eastAsia="SimSun"/>
          <w:bCs/>
          <w:sz w:val="26"/>
          <w:szCs w:val="26"/>
          <w:lang w:val="ru-RU" w:eastAsia="ar-SA"/>
        </w:rPr>
        <w:t xml:space="preserve"> </w:t>
      </w:r>
      <w:r w:rsidRPr="00A245AD">
        <w:rPr>
          <w:bCs/>
          <w:sz w:val="26"/>
          <w:szCs w:val="26"/>
          <w:lang w:val="ru-RU"/>
        </w:rPr>
        <w:t xml:space="preserve">по ссылке: </w:t>
      </w:r>
      <w:hyperlink r:id="rId8" w:tooltip="https://myrosmol.ru/events/bfb8f24c-c0f5-4557-954e-197a3075416f" w:history="1">
        <w:r>
          <w:rPr>
            <w:rStyle w:val="af8"/>
            <w:bCs/>
            <w:color w:val="auto"/>
            <w:sz w:val="26"/>
            <w:szCs w:val="26"/>
          </w:rPr>
          <w:t>https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://</w:t>
        </w:r>
        <w:proofErr w:type="spellStart"/>
        <w:r>
          <w:rPr>
            <w:rStyle w:val="af8"/>
            <w:bCs/>
            <w:color w:val="auto"/>
            <w:sz w:val="26"/>
            <w:szCs w:val="26"/>
          </w:rPr>
          <w:t>myrosmol</w:t>
        </w:r>
        <w:proofErr w:type="spellEnd"/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.</w:t>
        </w:r>
        <w:r>
          <w:rPr>
            <w:rStyle w:val="af8"/>
            <w:bCs/>
            <w:color w:val="auto"/>
            <w:sz w:val="26"/>
            <w:szCs w:val="26"/>
          </w:rPr>
          <w:t>ru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/</w:t>
        </w:r>
        <w:r>
          <w:rPr>
            <w:rStyle w:val="af8"/>
            <w:bCs/>
            <w:color w:val="auto"/>
            <w:sz w:val="26"/>
            <w:szCs w:val="26"/>
          </w:rPr>
          <w:t>events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/</w:t>
        </w:r>
        <w:proofErr w:type="spellStart"/>
        <w:r>
          <w:rPr>
            <w:rStyle w:val="af8"/>
            <w:bCs/>
            <w:color w:val="auto"/>
            <w:sz w:val="26"/>
            <w:szCs w:val="26"/>
          </w:rPr>
          <w:t>bfb</w:t>
        </w:r>
        <w:proofErr w:type="spellEnd"/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8</w:t>
        </w:r>
        <w:r>
          <w:rPr>
            <w:rStyle w:val="af8"/>
            <w:bCs/>
            <w:color w:val="auto"/>
            <w:sz w:val="26"/>
            <w:szCs w:val="26"/>
          </w:rPr>
          <w:t>f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24</w:t>
        </w:r>
        <w:r>
          <w:rPr>
            <w:rStyle w:val="af8"/>
            <w:bCs/>
            <w:color w:val="auto"/>
            <w:sz w:val="26"/>
            <w:szCs w:val="26"/>
          </w:rPr>
          <w:t>c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-</w:t>
        </w:r>
        <w:r>
          <w:rPr>
            <w:rStyle w:val="af8"/>
            <w:bCs/>
            <w:color w:val="auto"/>
            <w:sz w:val="26"/>
            <w:szCs w:val="26"/>
          </w:rPr>
          <w:t>c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0</w:t>
        </w:r>
        <w:r>
          <w:rPr>
            <w:rStyle w:val="af8"/>
            <w:bCs/>
            <w:color w:val="auto"/>
            <w:sz w:val="26"/>
            <w:szCs w:val="26"/>
          </w:rPr>
          <w:t>f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5-4557-954</w:t>
        </w:r>
        <w:r>
          <w:rPr>
            <w:rStyle w:val="af8"/>
            <w:bCs/>
            <w:color w:val="auto"/>
            <w:sz w:val="26"/>
            <w:szCs w:val="26"/>
          </w:rPr>
          <w:t>e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-197</w:t>
        </w:r>
        <w:r>
          <w:rPr>
            <w:rStyle w:val="af8"/>
            <w:bCs/>
            <w:color w:val="auto"/>
            <w:sz w:val="26"/>
            <w:szCs w:val="26"/>
          </w:rPr>
          <w:t>a</w:t>
        </w:r>
        <w:r w:rsidRPr="00A245AD">
          <w:rPr>
            <w:rStyle w:val="af8"/>
            <w:bCs/>
            <w:color w:val="auto"/>
            <w:sz w:val="26"/>
            <w:szCs w:val="26"/>
            <w:lang w:val="ru-RU"/>
          </w:rPr>
          <w:t>3075416</w:t>
        </w:r>
        <w:r>
          <w:rPr>
            <w:rStyle w:val="af8"/>
            <w:bCs/>
            <w:color w:val="auto"/>
            <w:sz w:val="26"/>
            <w:szCs w:val="26"/>
          </w:rPr>
          <w:t>f</w:t>
        </w:r>
      </w:hyperlink>
      <w:r w:rsidRPr="00A245AD">
        <w:rPr>
          <w:bCs/>
          <w:sz w:val="26"/>
          <w:szCs w:val="26"/>
          <w:lang w:val="ru-RU"/>
        </w:rPr>
        <w:t>.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color w:val="000000"/>
          <w:sz w:val="26"/>
          <w:szCs w:val="26"/>
          <w:lang w:val="ru-RU"/>
        </w:rPr>
        <w:t xml:space="preserve"> Планируемое количество участников 40 человек (8 отрядов по 5 человек).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sz w:val="26"/>
          <w:szCs w:val="26"/>
          <w:lang w:val="ru-RU"/>
        </w:rPr>
        <w:t xml:space="preserve"> Отряд может быть сформирован уча</w:t>
      </w:r>
      <w:r w:rsidRPr="00A245AD">
        <w:rPr>
          <w:sz w:val="26"/>
          <w:szCs w:val="26"/>
          <w:lang w:val="ru-RU"/>
        </w:rPr>
        <w:t>стниками заблаговременно до начала мероприятия. В случае прибытия участников по отдельности организаторы осуществляют формирование отряда на месте с учётом количественного состава и иных организационных параметров.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sz w:val="26"/>
          <w:szCs w:val="26"/>
          <w:lang w:val="ru-RU"/>
        </w:rPr>
        <w:t xml:space="preserve"> Каждый участник заполняет согласие на об</w:t>
      </w:r>
      <w:r w:rsidRPr="00A245AD">
        <w:rPr>
          <w:sz w:val="26"/>
          <w:szCs w:val="26"/>
          <w:lang w:val="ru-RU"/>
        </w:rPr>
        <w:t xml:space="preserve">работку персональных данных </w:t>
      </w:r>
      <w:r w:rsidRPr="00A245AD">
        <w:rPr>
          <w:sz w:val="26"/>
          <w:szCs w:val="26"/>
          <w:lang w:val="ru-RU"/>
        </w:rPr>
        <w:br/>
        <w:t>и использование предоставляемой информации участника (приложение 2), а также заявление об отказе от претензий/ освобождении от ответственности участника (приложение 3) и предоставляет организаторам</w:t>
      </w:r>
      <w:r>
        <w:rPr>
          <w:sz w:val="26"/>
          <w:szCs w:val="26"/>
        </w:rPr>
        <w:t> </w:t>
      </w:r>
      <w:r w:rsidRPr="00A245AD">
        <w:rPr>
          <w:sz w:val="26"/>
          <w:szCs w:val="26"/>
          <w:lang w:val="ru-RU"/>
        </w:rPr>
        <w:t xml:space="preserve">пакет документов (приложение </w:t>
      </w:r>
      <w:r w:rsidRPr="00A245AD">
        <w:rPr>
          <w:sz w:val="26"/>
          <w:szCs w:val="26"/>
          <w:lang w:val="ru-RU"/>
        </w:rPr>
        <w:t>2, 3). Без предоставления указанных документов участник</w:t>
      </w:r>
      <w:r>
        <w:rPr>
          <w:sz w:val="26"/>
          <w:szCs w:val="26"/>
        </w:rPr>
        <w:t> </w:t>
      </w:r>
      <w:r w:rsidRPr="00A245AD">
        <w:rPr>
          <w:b/>
          <w:bCs/>
          <w:sz w:val="26"/>
          <w:szCs w:val="26"/>
          <w:lang w:val="ru-RU"/>
        </w:rPr>
        <w:t>не допускается</w:t>
      </w:r>
      <w:r>
        <w:rPr>
          <w:sz w:val="26"/>
          <w:szCs w:val="26"/>
        </w:rPr>
        <w:t> </w:t>
      </w:r>
      <w:r w:rsidRPr="00A245AD">
        <w:rPr>
          <w:sz w:val="26"/>
          <w:szCs w:val="26"/>
          <w:lang w:val="ru-RU"/>
        </w:rPr>
        <w:t>к участию в</w:t>
      </w:r>
      <w:r>
        <w:rPr>
          <w:sz w:val="26"/>
          <w:szCs w:val="26"/>
        </w:rPr>
        <w:t> </w:t>
      </w:r>
      <w:r w:rsidRPr="00A245AD">
        <w:rPr>
          <w:sz w:val="26"/>
          <w:szCs w:val="26"/>
          <w:lang w:val="ru-RU"/>
        </w:rPr>
        <w:t>Проекте.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rFonts w:eastAsia="Calibri"/>
          <w:color w:val="000000"/>
          <w:sz w:val="26"/>
          <w:szCs w:val="26"/>
          <w:lang w:val="ru-RU"/>
        </w:rPr>
        <w:t xml:space="preserve"> Палатка, спальные мешки и спальное место участниками обеспечиваются самостоятельно. </w:t>
      </w:r>
    </w:p>
    <w:p w:rsidR="00A86306" w:rsidRPr="00A245AD" w:rsidRDefault="00C9293E">
      <w:pPr>
        <w:numPr>
          <w:ilvl w:val="1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rFonts w:eastAsia="Calibri"/>
          <w:color w:val="000000"/>
          <w:sz w:val="26"/>
          <w:szCs w:val="26"/>
          <w:lang w:val="ru-RU"/>
        </w:rPr>
        <w:t xml:space="preserve"> Участники обяза</w:t>
      </w:r>
      <w:r w:rsidRPr="00A245AD">
        <w:rPr>
          <w:rFonts w:eastAsia="Calibri"/>
          <w:color w:val="000000"/>
          <w:sz w:val="26"/>
          <w:szCs w:val="26"/>
          <w:lang w:val="ru-RU"/>
        </w:rPr>
        <w:t>ны иметь при себе оборудование, рекомендованное организаторами, а также необходимые вещи и медицинские препараты (приложение 4).</w:t>
      </w:r>
    </w:p>
    <w:p w:rsidR="00A86306" w:rsidRPr="00A245AD" w:rsidRDefault="00A86306">
      <w:pPr>
        <w:tabs>
          <w:tab w:val="left" w:pos="1134"/>
        </w:tabs>
        <w:ind w:left="709"/>
        <w:contextualSpacing/>
        <w:rPr>
          <w:sz w:val="26"/>
          <w:szCs w:val="26"/>
          <w:lang w:val="ru-RU"/>
        </w:rPr>
      </w:pPr>
    </w:p>
    <w:p w:rsidR="00A86306" w:rsidRDefault="00C9293E">
      <w:pPr>
        <w:widowControl w:val="0"/>
        <w:numPr>
          <w:ilvl w:val="0"/>
          <w:numId w:val="33"/>
        </w:numPr>
        <w:ind w:left="0" w:firstLine="0"/>
        <w:contextualSpacing/>
        <w:jc w:val="center"/>
        <w:rPr>
          <w:rFonts w:eastAsia="Calibri"/>
          <w:b/>
          <w:sz w:val="26"/>
          <w:szCs w:val="26"/>
        </w:rPr>
      </w:pPr>
      <w:proofErr w:type="spellStart"/>
      <w:r>
        <w:rPr>
          <w:rFonts w:eastAsia="Calibri"/>
          <w:b/>
          <w:sz w:val="26"/>
          <w:szCs w:val="26"/>
        </w:rPr>
        <w:t>Программа</w:t>
      </w:r>
      <w:proofErr w:type="spellEnd"/>
      <w:r>
        <w:rPr>
          <w:rFonts w:eastAsia="Calibri"/>
          <w:b/>
          <w:sz w:val="26"/>
          <w:szCs w:val="26"/>
        </w:rPr>
        <w:t xml:space="preserve"> </w:t>
      </w:r>
      <w:proofErr w:type="spellStart"/>
      <w:r>
        <w:rPr>
          <w:rFonts w:eastAsia="Calibri"/>
          <w:b/>
          <w:sz w:val="26"/>
          <w:szCs w:val="26"/>
        </w:rPr>
        <w:t>проекта</w:t>
      </w:r>
      <w:proofErr w:type="spellEnd"/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Программа Проекта </w:t>
      </w:r>
      <w:r>
        <w:rPr>
          <w:rFonts w:eastAsia="SimSun"/>
          <w:color w:val="000000"/>
          <w:sz w:val="26"/>
          <w:szCs w:val="26"/>
          <w:lang w:eastAsia="ar-SA"/>
        </w:rPr>
        <w:t>представляет собой комплекс мероприятий в формате двухдневного палаточного размещения с ф</w:t>
      </w:r>
      <w:r>
        <w:rPr>
          <w:rFonts w:eastAsia="SimSun"/>
          <w:color w:val="000000"/>
          <w:sz w:val="26"/>
          <w:szCs w:val="26"/>
          <w:lang w:eastAsia="ar-SA"/>
        </w:rPr>
        <w:t>изическими активностями и организацией культурного досуга</w:t>
      </w: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(приложение 1). 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Для подготовки бивака, творческих номеров и участия в конкурсах Проекта участникам необходимо подготовить оборудование самостоятельно согласно приложению 4.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 конкурсе «Ночные пря</w:t>
      </w:r>
      <w:r>
        <w:rPr>
          <w:color w:val="000000"/>
          <w:sz w:val="26"/>
          <w:szCs w:val="26"/>
        </w:rPr>
        <w:t xml:space="preserve">тки» принимают участие 3 человека от каждого отряда, выбор участников происходит капитаном отряда, остальные участники расходятся по интерактивам «Волейбол», «Бадминтон» и </w:t>
      </w:r>
      <w:proofErr w:type="spellStart"/>
      <w:r>
        <w:rPr>
          <w:color w:val="000000"/>
          <w:sz w:val="26"/>
          <w:szCs w:val="26"/>
        </w:rPr>
        <w:t>квиз</w:t>
      </w:r>
      <w:proofErr w:type="spellEnd"/>
      <w:r>
        <w:rPr>
          <w:color w:val="000000"/>
          <w:sz w:val="26"/>
          <w:szCs w:val="26"/>
        </w:rPr>
        <w:t>-игра «Угадай мелодию» (приложению 4).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Для участия в гастро-конкурсе «На углях»</w:t>
      </w:r>
      <w:r>
        <w:rPr>
          <w:sz w:val="26"/>
          <w:szCs w:val="26"/>
        </w:rPr>
        <w:t xml:space="preserve"> участники самостоятельно приобретают продукты для приготовления блюда. Отряд должен приготовить сытное второе блюдо и салат – в расчёте на количество участников своего отряда. При этом необходимо использовать только нескоропортящиеся продукты. Тематика пр</w:t>
      </w:r>
      <w:r>
        <w:rPr>
          <w:sz w:val="26"/>
          <w:szCs w:val="26"/>
        </w:rPr>
        <w:t xml:space="preserve">иготовления </w:t>
      </w:r>
      <w:r>
        <w:rPr>
          <w:sz w:val="26"/>
          <w:szCs w:val="26"/>
        </w:rPr>
        <w:t>блюд «Походная классика».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Во время проведения Проекта несколько раз проводится тайное голосование, где каждый участник голосует за другой отряд, оценивая активность в конкурсах и интерактивах (приложение 4).  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Участники несут ответственность за свои действия, причинившие какой-либ</w:t>
      </w:r>
      <w:r>
        <w:rPr>
          <w:rFonts w:eastAsia="Calibri"/>
          <w:color w:val="000000"/>
          <w:sz w:val="26"/>
          <w:szCs w:val="26"/>
        </w:rPr>
        <w:t>о ущерб здоровью его самого или другого участника.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Участники обязаны обеспечивать сохранность своих вещей и несут ответственность за имущество, оставленное без присмотра.</w:t>
      </w:r>
    </w:p>
    <w:p w:rsidR="00A86306" w:rsidRDefault="00C9293E">
      <w:pPr>
        <w:pStyle w:val="ListParagraph1BulletIRAOListParagraph"/>
        <w:numPr>
          <w:ilvl w:val="1"/>
          <w:numId w:val="33"/>
        </w:numPr>
        <w:tabs>
          <w:tab w:val="left" w:pos="-76"/>
          <w:tab w:val="left" w:pos="0"/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Работу площадок осуществляют приглашённые эксперты.</w:t>
      </w:r>
    </w:p>
    <w:p w:rsidR="00A86306" w:rsidRPr="00A245AD" w:rsidRDefault="00A86306">
      <w:pPr>
        <w:widowControl w:val="0"/>
        <w:tabs>
          <w:tab w:val="left" w:pos="142"/>
          <w:tab w:val="left" w:pos="284"/>
        </w:tabs>
        <w:contextualSpacing/>
        <w:rPr>
          <w:b/>
          <w:bCs/>
          <w:sz w:val="26"/>
          <w:szCs w:val="26"/>
          <w:lang w:val="ru-RU"/>
        </w:rPr>
      </w:pPr>
    </w:p>
    <w:p w:rsidR="00A86306" w:rsidRPr="00A245AD" w:rsidRDefault="00C9293E">
      <w:pPr>
        <w:widowControl w:val="0"/>
        <w:contextualSpacing/>
        <w:jc w:val="center"/>
        <w:rPr>
          <w:b/>
          <w:bCs/>
          <w:sz w:val="26"/>
          <w:szCs w:val="26"/>
          <w:lang w:val="ru-RU"/>
        </w:rPr>
      </w:pPr>
      <w:r w:rsidRPr="00A245AD">
        <w:rPr>
          <w:b/>
          <w:sz w:val="26"/>
          <w:szCs w:val="26"/>
          <w:lang w:val="ru-RU"/>
        </w:rPr>
        <w:t>7. Подведение итогов и награжд</w:t>
      </w:r>
      <w:r w:rsidRPr="00A245AD">
        <w:rPr>
          <w:b/>
          <w:sz w:val="26"/>
          <w:szCs w:val="26"/>
          <w:lang w:val="ru-RU"/>
        </w:rPr>
        <w:t>ение участников Форума</w:t>
      </w:r>
    </w:p>
    <w:p w:rsidR="00A86306" w:rsidRDefault="00C9293E">
      <w:pPr>
        <w:pStyle w:val="ListParagraph1BulletIRAOListParagraph"/>
        <w:widowControl w:val="0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Оценка отрядов осуществляется экспертной комиссией в составе:</w:t>
      </w:r>
    </w:p>
    <w:p w:rsidR="00A86306" w:rsidRDefault="00C9293E">
      <w:pPr>
        <w:pStyle w:val="ListParagraph1BulletIRAOListParagraph"/>
        <w:widowControl w:val="0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сотрудник управления молодёжной политики и реализации социальных </w:t>
      </w:r>
      <w:r>
        <w:rPr>
          <w:sz w:val="26"/>
          <w:szCs w:val="26"/>
        </w:rPr>
        <w:lastRenderedPageBreak/>
        <w:t>инициатив администрации Сургутского района;</w:t>
      </w:r>
    </w:p>
    <w:p w:rsidR="00A86306" w:rsidRDefault="00C9293E">
      <w:pPr>
        <w:pStyle w:val="ListParagraph1BulletIRAOListParagraph"/>
        <w:widowControl w:val="0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директор МАУ «РМЦ» (или лицо его замещающее);</w:t>
      </w:r>
    </w:p>
    <w:p w:rsidR="00A86306" w:rsidRDefault="00C9293E">
      <w:pPr>
        <w:pStyle w:val="ListParagraph1BulletIRAOListParagraph"/>
        <w:widowControl w:val="0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</w:t>
      </w:r>
      <w:r>
        <w:rPr>
          <w:sz w:val="26"/>
          <w:szCs w:val="26"/>
        </w:rPr>
        <w:t>а реализации основных направлений молодёжной политики МАУ «РМЦ» (или лицо его замещающее);</w:t>
      </w:r>
    </w:p>
    <w:p w:rsidR="00A86306" w:rsidRDefault="00C9293E">
      <w:pPr>
        <w:pStyle w:val="ListParagraph1BulletIRAOListParagraph"/>
        <w:widowControl w:val="0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специалист по работе с молодёжью отдела реализации основных направлений молодёжной политики МАУ «РМЦ».</w:t>
      </w:r>
    </w:p>
    <w:p w:rsidR="00A86306" w:rsidRDefault="00C9293E">
      <w:pPr>
        <w:pStyle w:val="ListParagraph1BulletIRAOListParagraph"/>
        <w:widowControl w:val="0"/>
        <w:numPr>
          <w:ilvl w:val="1"/>
          <w:numId w:val="37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Система оценки предусматривает выставление баллов каждым членом экспертной комиссии по следующим пунктам: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разбивка бивака;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 творческих номеров;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>астро-конкурс «На углях»;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квиз</w:t>
      </w:r>
      <w:proofErr w:type="spellEnd"/>
      <w:r>
        <w:rPr>
          <w:color w:val="000000"/>
          <w:sz w:val="26"/>
          <w:szCs w:val="26"/>
        </w:rPr>
        <w:t>-игра «Векторная слепота»;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конкурс «Дело о пропавших ящиках»;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 «Ночные прятки»;</w:t>
      </w:r>
    </w:p>
    <w:p w:rsidR="00A86306" w:rsidRDefault="00C9293E">
      <w:pPr>
        <w:pStyle w:val="ListParagraph1BulletIRAOListParagraph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битва капитанов.</w:t>
      </w:r>
    </w:p>
    <w:p w:rsidR="00A86306" w:rsidRDefault="00C9293E">
      <w:pPr>
        <w:pStyle w:val="ListParagraph1BulletIRAOListParagraph"/>
        <w:numPr>
          <w:ilvl w:val="1"/>
          <w:numId w:val="37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Оценка разбивки бивака, конкурса творческих номеров и </w:t>
      </w:r>
      <w:r>
        <w:rPr>
          <w:sz w:val="26"/>
          <w:szCs w:val="26"/>
        </w:rPr>
        <w:br/>
        <w:t xml:space="preserve">гастро-конкурса «На углях» </w:t>
      </w:r>
      <w:r>
        <w:rPr>
          <w:sz w:val="26"/>
          <w:szCs w:val="26"/>
        </w:rPr>
        <w:t xml:space="preserve">проводится по 5-балльной шкале (5 – максимальный балл, </w:t>
      </w:r>
      <w:r>
        <w:rPr>
          <w:sz w:val="26"/>
          <w:szCs w:val="26"/>
        </w:rPr>
        <w:br/>
        <w:t>1 – минимальный балл) в соответствии с критериями (приложение 5).</w:t>
      </w:r>
    </w:p>
    <w:p w:rsidR="00A86306" w:rsidRDefault="00C9293E">
      <w:pPr>
        <w:pStyle w:val="ListParagraph1BulletIRAOListParagraph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Оценка конкурса «Ночные прятки» и битва капитанов проводится по системе выбывания, победителем признается участник, оставшийся в игре</w:t>
      </w:r>
      <w:r>
        <w:rPr>
          <w:sz w:val="26"/>
          <w:szCs w:val="26"/>
        </w:rPr>
        <w:t xml:space="preserve"> последним. </w:t>
      </w:r>
    </w:p>
    <w:p w:rsidR="00A86306" w:rsidRDefault="00C9293E">
      <w:pPr>
        <w:pStyle w:val="ListParagraph1BulletIRAOListParagraph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Оценка конкурса «Дело о пропавших ящиках» проводится по количеству найденных отрядом ящиков с заданиями и полноте их выполнения. Победителем признаётся отряд, который нашёл максимальное количество ящиков и выполнил все спрятанные в них задани</w:t>
      </w:r>
      <w:r>
        <w:rPr>
          <w:sz w:val="26"/>
          <w:szCs w:val="26"/>
        </w:rPr>
        <w:t>я.</w:t>
      </w:r>
    </w:p>
    <w:p w:rsidR="00A86306" w:rsidRDefault="00C9293E">
      <w:pPr>
        <w:pStyle w:val="ListParagraph1BulletIRAOListParagraph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Оценка </w:t>
      </w:r>
      <w:proofErr w:type="spellStart"/>
      <w:r>
        <w:rPr>
          <w:sz w:val="26"/>
          <w:szCs w:val="26"/>
        </w:rPr>
        <w:t>квиз</w:t>
      </w:r>
      <w:proofErr w:type="spellEnd"/>
      <w:r>
        <w:rPr>
          <w:sz w:val="26"/>
          <w:szCs w:val="26"/>
        </w:rPr>
        <w:t>-игры «Векторная слепота» осуществляется инструкторами на каждом этапе. Победителем признаётся отряд, который прошёл все этапы без ошибок и показал наименьшее время выполнения.</w:t>
      </w:r>
    </w:p>
    <w:p w:rsidR="00A86306" w:rsidRDefault="00C9293E">
      <w:pPr>
        <w:pStyle w:val="ListParagraph1BulletIRAOListParagraph"/>
        <w:widowControl w:val="0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 итогам проведения конкурсов в рамках проекта каждый отряд по</w:t>
      </w:r>
      <w:r>
        <w:rPr>
          <w:sz w:val="26"/>
          <w:szCs w:val="26"/>
        </w:rPr>
        <w:t>лучит грамоту за участие.</w:t>
      </w:r>
    </w:p>
    <w:p w:rsidR="00A86306" w:rsidRDefault="00C9293E">
      <w:pPr>
        <w:pStyle w:val="ListParagraph1BulletIRAOListParagraph"/>
        <w:widowControl w:val="0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Капитан отряда</w:t>
      </w:r>
      <w:proofErr w:type="gramEnd"/>
      <w:r>
        <w:rPr>
          <w:sz w:val="26"/>
          <w:szCs w:val="26"/>
        </w:rPr>
        <w:t xml:space="preserve"> победивший в рамках проекта в конкурсе битва капитанов получит диплом победителя. </w:t>
      </w:r>
    </w:p>
    <w:p w:rsidR="00A86306" w:rsidRDefault="00A86306">
      <w:pPr>
        <w:pStyle w:val="ListParagraph1BulletIRAOListParagraph"/>
        <w:widowControl w:val="0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A86306" w:rsidRPr="00A245AD" w:rsidRDefault="00C9293E">
      <w:pPr>
        <w:widowControl w:val="0"/>
        <w:contextualSpacing/>
        <w:jc w:val="center"/>
        <w:rPr>
          <w:b/>
          <w:sz w:val="26"/>
          <w:szCs w:val="26"/>
          <w:lang w:val="ru-RU"/>
        </w:rPr>
      </w:pPr>
      <w:r w:rsidRPr="00A245AD">
        <w:rPr>
          <w:b/>
          <w:sz w:val="26"/>
          <w:szCs w:val="26"/>
          <w:lang w:val="ru-RU"/>
        </w:rPr>
        <w:t>8. Финансирование</w:t>
      </w:r>
    </w:p>
    <w:p w:rsidR="00A86306" w:rsidRPr="00A245AD" w:rsidRDefault="00C9293E">
      <w:pPr>
        <w:widowControl w:val="0"/>
        <w:ind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sz w:val="26"/>
          <w:szCs w:val="26"/>
          <w:lang w:val="ru-RU"/>
        </w:rPr>
        <w:t>8.1. Расходы, связанные с организацией и проведением проекта, осуществляются за счёт средств МАУ «РМЦ».</w:t>
      </w:r>
    </w:p>
    <w:p w:rsidR="00A86306" w:rsidRPr="00A245AD" w:rsidRDefault="00A86306">
      <w:pPr>
        <w:widowControl w:val="0"/>
        <w:tabs>
          <w:tab w:val="left" w:pos="1134"/>
        </w:tabs>
        <w:ind w:left="709"/>
        <w:contextualSpacing/>
        <w:jc w:val="both"/>
        <w:rPr>
          <w:sz w:val="26"/>
          <w:szCs w:val="26"/>
          <w:lang w:val="ru-RU"/>
        </w:rPr>
      </w:pPr>
    </w:p>
    <w:p w:rsidR="00A86306" w:rsidRPr="00A245AD" w:rsidRDefault="00C9293E">
      <w:pPr>
        <w:widowControl w:val="0"/>
        <w:contextualSpacing/>
        <w:jc w:val="center"/>
        <w:rPr>
          <w:sz w:val="26"/>
          <w:szCs w:val="26"/>
          <w:lang w:val="ru-RU"/>
        </w:rPr>
      </w:pPr>
      <w:r w:rsidRPr="00A245AD">
        <w:rPr>
          <w:b/>
          <w:sz w:val="26"/>
          <w:szCs w:val="26"/>
          <w:lang w:val="ru-RU"/>
        </w:rPr>
        <w:t>9. Контактная информация</w:t>
      </w:r>
    </w:p>
    <w:p w:rsidR="00A86306" w:rsidRDefault="00C9293E">
      <w:pPr>
        <w:pStyle w:val="ListParagraph1BulletIRAOListParagraph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Муниципальное автономное учреждение Сургутского района «Районный молодёжный центр»: </w:t>
      </w:r>
      <w:proofErr w:type="spellStart"/>
      <w:r>
        <w:rPr>
          <w:sz w:val="26"/>
          <w:szCs w:val="26"/>
        </w:rPr>
        <w:t>г.п</w:t>
      </w:r>
      <w:proofErr w:type="spellEnd"/>
      <w:r>
        <w:rPr>
          <w:sz w:val="26"/>
          <w:szCs w:val="26"/>
        </w:rPr>
        <w:t xml:space="preserve">. Белый Яр, ул. Маяковского, д. 11а,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17, </w:t>
      </w:r>
      <w:r>
        <w:rPr>
          <w:sz w:val="26"/>
          <w:szCs w:val="26"/>
        </w:rPr>
        <w:br/>
        <w:t>тел.: +7 (3462) 550-718, e-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hyperlink r:id="rId9" w:tooltip="mailto:rmc-mp@mail.ru." w:history="1">
        <w:r>
          <w:rPr>
            <w:rStyle w:val="16"/>
            <w:color w:val="2E74B5"/>
            <w:sz w:val="26"/>
            <w:szCs w:val="26"/>
          </w:rPr>
          <w:t>rmc-mp@mail.ru.</w:t>
        </w:r>
      </w:hyperlink>
      <w:r>
        <w:rPr>
          <w:sz w:val="26"/>
          <w:szCs w:val="26"/>
        </w:rPr>
        <w:t xml:space="preserve">  </w:t>
      </w:r>
    </w:p>
    <w:p w:rsidR="00A86306" w:rsidRDefault="00C9293E">
      <w:pPr>
        <w:pStyle w:val="ListParagraph1BulletIRAOListParagraph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Контактные лица: </w:t>
      </w:r>
    </w:p>
    <w:p w:rsidR="00A86306" w:rsidRDefault="00C9293E">
      <w:pPr>
        <w:pStyle w:val="affa"/>
        <w:numPr>
          <w:ilvl w:val="0"/>
          <w:numId w:val="36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Бородатый Марк Русланович, начальник отдела реализации основных направлений молодёжной политики МАУ «РМЦ», тел.: +7 (3462) 550-718;</w:t>
      </w:r>
    </w:p>
    <w:p w:rsidR="00A86306" w:rsidRDefault="00C9293E">
      <w:pPr>
        <w:pStyle w:val="affa"/>
        <w:numPr>
          <w:ilvl w:val="0"/>
          <w:numId w:val="36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Присяжнюк Анастасия Сергеевна, заместитель начальника отдела реализации осн</w:t>
      </w:r>
      <w:r>
        <w:rPr>
          <w:rFonts w:ascii="Times New Roman" w:hAnsi="Times New Roman"/>
          <w:color w:val="000000"/>
          <w:sz w:val="26"/>
          <w:szCs w:val="26"/>
        </w:rPr>
        <w:t>овных направлений молодёжной политики МАУ «РМЦ», тел.: +7 (3462)550-718.</w:t>
      </w:r>
    </w:p>
    <w:p w:rsidR="00A86306" w:rsidRPr="00A245AD" w:rsidRDefault="00C9293E">
      <w:pPr>
        <w:shd w:val="clear" w:color="auto" w:fill="FFFFFF"/>
        <w:jc w:val="right"/>
        <w:rPr>
          <w:color w:val="000000"/>
          <w:lang w:val="ru-RU"/>
        </w:rPr>
      </w:pPr>
      <w:r w:rsidRPr="00A245AD">
        <w:rPr>
          <w:color w:val="000000"/>
          <w:lang w:val="ru-RU"/>
        </w:rPr>
        <w:t>Приложение 1</w:t>
      </w:r>
    </w:p>
    <w:p w:rsidR="00A86306" w:rsidRPr="00A245AD" w:rsidRDefault="00C9293E">
      <w:pPr>
        <w:shd w:val="clear" w:color="auto" w:fill="FFFFFF"/>
        <w:jc w:val="right"/>
        <w:rPr>
          <w:color w:val="000000"/>
          <w:lang w:val="ru-RU"/>
        </w:rPr>
      </w:pPr>
      <w:r w:rsidRPr="00A245AD">
        <w:rPr>
          <w:color w:val="000000"/>
          <w:lang w:val="ru-RU"/>
        </w:rPr>
        <w:t>к положению об организации и проведении</w:t>
      </w:r>
    </w:p>
    <w:p w:rsidR="00A86306" w:rsidRPr="00A245AD" w:rsidRDefault="00C9293E">
      <w:pPr>
        <w:shd w:val="clear" w:color="auto" w:fill="FFFFFF"/>
        <w:jc w:val="right"/>
        <w:rPr>
          <w:color w:val="000000"/>
          <w:lang w:val="ru-RU"/>
        </w:rPr>
      </w:pPr>
      <w:r w:rsidRPr="00A245AD">
        <w:rPr>
          <w:color w:val="000000"/>
          <w:lang w:val="ru-RU"/>
        </w:rPr>
        <w:t xml:space="preserve"> районного проекта «Глубина» </w:t>
      </w:r>
    </w:p>
    <w:p w:rsidR="00A86306" w:rsidRPr="00A245AD" w:rsidRDefault="00A86306">
      <w:pPr>
        <w:shd w:val="clear" w:color="auto" w:fill="FFFFFF"/>
        <w:jc w:val="center"/>
        <w:rPr>
          <w:color w:val="000000"/>
          <w:lang w:val="ru-RU"/>
        </w:rPr>
      </w:pPr>
    </w:p>
    <w:p w:rsidR="00A86306" w:rsidRPr="00A245AD" w:rsidRDefault="00C9293E">
      <w:pPr>
        <w:shd w:val="clear" w:color="auto" w:fill="FFFFFF"/>
        <w:jc w:val="center"/>
        <w:rPr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lastRenderedPageBreak/>
        <w:t>Программа районного проекта «Глубина»</w:t>
      </w:r>
    </w:p>
    <w:p w:rsidR="00A86306" w:rsidRPr="00A245AD" w:rsidRDefault="00A86306">
      <w:pPr>
        <w:shd w:val="clear" w:color="auto" w:fill="FFFFFF"/>
        <w:jc w:val="center"/>
        <w:rPr>
          <w:bCs/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701"/>
        <w:gridCol w:w="5777"/>
      </w:tblGrid>
      <w:tr w:rsidR="00A86306">
        <w:tc>
          <w:tcPr>
            <w:tcW w:w="2660" w:type="dxa"/>
          </w:tcPr>
          <w:p w:rsidR="00A86306" w:rsidRDefault="00C9293E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День</w:t>
            </w:r>
            <w:proofErr w:type="spellEnd"/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Время</w:t>
            </w:r>
            <w:proofErr w:type="spellEnd"/>
          </w:p>
        </w:tc>
        <w:tc>
          <w:tcPr>
            <w:tcW w:w="5777" w:type="dxa"/>
          </w:tcPr>
          <w:p w:rsidR="00A86306" w:rsidRDefault="00C9293E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Мероприятие</w:t>
            </w:r>
            <w:proofErr w:type="spellEnd"/>
          </w:p>
        </w:tc>
      </w:tr>
      <w:tr w:rsidR="00A86306" w:rsidRPr="00A245AD">
        <w:tc>
          <w:tcPr>
            <w:tcW w:w="2660" w:type="dxa"/>
            <w:vMerge w:val="restart"/>
            <w:vAlign w:val="center"/>
          </w:tcPr>
          <w:p w:rsidR="00A86306" w:rsidRPr="00A245AD" w:rsidRDefault="00C9293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День 1: «Знакомство,</w:t>
            </w:r>
            <w:r w:rsidRPr="00A245AD">
              <w:rPr>
                <w:b/>
                <w:bCs/>
                <w:sz w:val="22"/>
                <w:szCs w:val="22"/>
                <w:lang w:val="ru-RU"/>
              </w:rPr>
              <w:t xml:space="preserve"> разбивка и день испытаний и ночных пряток»</w:t>
            </w:r>
          </w:p>
          <w:p w:rsidR="00A86306" w:rsidRPr="00A245AD" w:rsidRDefault="00A86306">
            <w:pPr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A86306" w:rsidRDefault="00C9293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Суббота</w:t>
            </w:r>
            <w:proofErr w:type="spellEnd"/>
          </w:p>
          <w:p w:rsidR="00A86306" w:rsidRDefault="00C929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29.08.2026</w:t>
            </w: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 – 11:00</w:t>
            </w:r>
          </w:p>
        </w:tc>
        <w:tc>
          <w:tcPr>
            <w:tcW w:w="5777" w:type="dxa"/>
          </w:tcPr>
          <w:p w:rsidR="00A86306" w:rsidRPr="00A245AD" w:rsidRDefault="00C9293E">
            <w:pPr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Заезд участников, распределение по отрядам</w:t>
            </w:r>
          </w:p>
          <w:p w:rsidR="00A86306" w:rsidRPr="00A245AD" w:rsidRDefault="00C9293E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 Встреча участников, регистрация, приём документов (приложение 2, 3), распределение по отрядам. </w:t>
            </w:r>
          </w:p>
          <w:p w:rsidR="00A86306" w:rsidRPr="00A245AD" w:rsidRDefault="00C9293E">
            <w:pPr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Разбивка бивака (палатки) по отрядным </w:t>
            </w:r>
            <w:r w:rsidRPr="00A245AD">
              <w:rPr>
                <w:sz w:val="22"/>
                <w:szCs w:val="22"/>
                <w:lang w:val="ru-RU"/>
              </w:rPr>
              <w:t>зонам.</w:t>
            </w:r>
            <w:bookmarkStart w:id="1" w:name="undefined"/>
            <w:bookmarkEnd w:id="1"/>
            <w:r w:rsidRPr="00A245A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A86306">
        <w:tc>
          <w:tcPr>
            <w:tcW w:w="2660" w:type="dxa"/>
            <w:vMerge/>
            <w:vAlign w:val="center"/>
          </w:tcPr>
          <w:p w:rsidR="00A86306" w:rsidRPr="00A245AD" w:rsidRDefault="00A86306">
            <w:pPr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 – 11:15</w:t>
            </w:r>
          </w:p>
        </w:tc>
        <w:tc>
          <w:tcPr>
            <w:tcW w:w="5777" w:type="dxa"/>
          </w:tcPr>
          <w:p w:rsidR="00A86306" w:rsidRPr="00A245AD" w:rsidRDefault="00C9293E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Сбор у «Лобного места»</w:t>
            </w:r>
            <w:r w:rsidRPr="00A245AD">
              <w:rPr>
                <w:sz w:val="22"/>
                <w:szCs w:val="22"/>
                <w:lang w:val="ru-RU"/>
              </w:rPr>
              <w:t xml:space="preserve"> </w:t>
            </w:r>
          </w:p>
          <w:p w:rsidR="00A86306" w:rsidRPr="00A245AD" w:rsidRDefault="00C9293E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Торжественное представление отрядов. </w:t>
            </w:r>
          </w:p>
          <w:p w:rsidR="00A86306" w:rsidRDefault="00C9293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Объявление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программы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86306">
        <w:tc>
          <w:tcPr>
            <w:tcW w:w="2660" w:type="dxa"/>
            <w:vMerge/>
            <w:vAlign w:val="center"/>
          </w:tcPr>
          <w:p w:rsidR="00A86306" w:rsidRDefault="00A8630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 – 13:00</w:t>
            </w:r>
          </w:p>
        </w:tc>
        <w:tc>
          <w:tcPr>
            <w:tcW w:w="5777" w:type="dxa"/>
          </w:tcPr>
          <w:p w:rsidR="00A86306" w:rsidRPr="00A245AD" w:rsidRDefault="00C9293E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color w:val="000000"/>
                <w:sz w:val="22"/>
                <w:szCs w:val="22"/>
                <w:lang w:val="ru-RU"/>
              </w:rPr>
              <w:t>Гастро-конкурс «На углях»</w:t>
            </w:r>
            <w:r w:rsidRPr="00A245AD">
              <w:rPr>
                <w:b/>
                <w:bCs/>
                <w:color w:val="FF0000"/>
                <w:sz w:val="22"/>
                <w:szCs w:val="22"/>
                <w:lang w:val="ru-RU"/>
              </w:rPr>
              <w:t xml:space="preserve"> </w:t>
            </w:r>
          </w:p>
          <w:p w:rsidR="00A86306" w:rsidRDefault="00C9293E">
            <w:pPr>
              <w:jc w:val="center"/>
              <w:rPr>
                <w:b/>
                <w:bCs/>
                <w:sz w:val="22"/>
                <w:szCs w:val="22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 Приготовление блюд в соответствии с тематикой. Представление бивака и блюд экспертной комиссии.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приложение</w:t>
            </w:r>
            <w:proofErr w:type="spellEnd"/>
            <w:r>
              <w:rPr>
                <w:sz w:val="22"/>
                <w:szCs w:val="22"/>
              </w:rPr>
              <w:t xml:space="preserve"> 5).</w:t>
            </w:r>
          </w:p>
        </w:tc>
      </w:tr>
      <w:tr w:rsidR="00A86306">
        <w:tc>
          <w:tcPr>
            <w:tcW w:w="2660" w:type="dxa"/>
            <w:vMerge/>
            <w:vAlign w:val="center"/>
          </w:tcPr>
          <w:p w:rsidR="00A86306" w:rsidRDefault="00A8630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 – 13:30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Сбор у «Лобного места»</w:t>
            </w:r>
          </w:p>
          <w:p w:rsidR="00A86306" w:rsidRDefault="00C9293E">
            <w:pPr>
              <w:jc w:val="center"/>
              <w:rPr>
                <w:sz w:val="22"/>
                <w:szCs w:val="22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 Жеребьёвка для участия в конкурсах, распределения обязанностей. </w:t>
            </w:r>
            <w:proofErr w:type="spellStart"/>
            <w:r>
              <w:rPr>
                <w:sz w:val="22"/>
                <w:szCs w:val="22"/>
              </w:rPr>
              <w:t>Инструктаж</w:t>
            </w:r>
            <w:proofErr w:type="spellEnd"/>
            <w:r>
              <w:rPr>
                <w:sz w:val="22"/>
                <w:szCs w:val="22"/>
              </w:rPr>
              <w:t xml:space="preserve"> к </w:t>
            </w:r>
            <w:proofErr w:type="spellStart"/>
            <w:r>
              <w:rPr>
                <w:sz w:val="22"/>
                <w:szCs w:val="22"/>
              </w:rPr>
              <w:t>конкурсу</w:t>
            </w:r>
            <w:proofErr w:type="spellEnd"/>
          </w:p>
          <w:p w:rsidR="00A86306" w:rsidRDefault="00C9293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Ночные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прятки</w:t>
            </w:r>
            <w:proofErr w:type="spellEnd"/>
            <w:r>
              <w:rPr>
                <w:sz w:val="22"/>
                <w:szCs w:val="22"/>
              </w:rPr>
              <w:t>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86306" w:rsidRPr="00A245AD">
        <w:tc>
          <w:tcPr>
            <w:tcW w:w="2660" w:type="dxa"/>
            <w:vMerge/>
            <w:vAlign w:val="center"/>
          </w:tcPr>
          <w:p w:rsidR="00A86306" w:rsidRDefault="00A8630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 – 16:30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Прохождения </w:t>
            </w:r>
            <w:r w:rsidRPr="00A245AD">
              <w:rPr>
                <w:b/>
                <w:bCs/>
                <w:sz w:val="22"/>
                <w:szCs w:val="22"/>
                <w:lang w:val="ru-RU"/>
              </w:rPr>
              <w:t xml:space="preserve">квест-игры </w:t>
            </w:r>
            <w:r w:rsidRPr="00A245AD">
              <w:rPr>
                <w:b/>
                <w:bCs/>
                <w:color w:val="000000"/>
                <w:sz w:val="22"/>
                <w:szCs w:val="22"/>
                <w:lang w:val="ru-RU"/>
              </w:rPr>
              <w:t>«Векторная слепота»</w:t>
            </w:r>
          </w:p>
        </w:tc>
      </w:tr>
      <w:tr w:rsidR="00A86306" w:rsidRPr="00A245AD">
        <w:tc>
          <w:tcPr>
            <w:tcW w:w="2660" w:type="dxa"/>
            <w:vMerge/>
            <w:vAlign w:val="center"/>
          </w:tcPr>
          <w:p w:rsidR="00A86306" w:rsidRPr="00A245AD" w:rsidRDefault="00A86306">
            <w:pPr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 – 17:30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«Дело о пропавших ящиках» </w:t>
            </w:r>
          </w:p>
          <w:p w:rsidR="00A86306" w:rsidRPr="00A245AD" w:rsidRDefault="00C9293E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A245AD">
              <w:rPr>
                <w:i/>
                <w:sz w:val="22"/>
                <w:szCs w:val="22"/>
                <w:lang w:val="ru-RU"/>
              </w:rPr>
              <w:t xml:space="preserve"> (поиск ящиков)</w:t>
            </w:r>
          </w:p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>На территории спрятаны 15 ящиков с ребусами и заданиями.</w:t>
            </w:r>
          </w:p>
        </w:tc>
      </w:tr>
      <w:tr w:rsidR="00A86306" w:rsidRPr="00A245AD">
        <w:tc>
          <w:tcPr>
            <w:tcW w:w="2660" w:type="dxa"/>
            <w:vMerge/>
          </w:tcPr>
          <w:p w:rsidR="00A86306" w:rsidRPr="00A245AD" w:rsidRDefault="00A86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 – 19:00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Ужин</w:t>
            </w:r>
          </w:p>
          <w:p w:rsidR="00A86306" w:rsidRPr="00A245AD" w:rsidRDefault="00C9293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A245AD">
              <w:rPr>
                <w:bCs/>
                <w:i/>
                <w:sz w:val="22"/>
                <w:szCs w:val="22"/>
                <w:lang w:val="ru-RU"/>
              </w:rPr>
              <w:t>(ужин готовится участниками самостоятельно из представленных продуктов организаторами проекта)</w:t>
            </w:r>
          </w:p>
          <w:p w:rsidR="00A86306" w:rsidRPr="00A245AD" w:rsidRDefault="00A8630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A86306" w:rsidRPr="00A245AD">
        <w:tc>
          <w:tcPr>
            <w:tcW w:w="2660" w:type="dxa"/>
            <w:vMerge/>
          </w:tcPr>
          <w:p w:rsidR="00A86306" w:rsidRPr="00A245AD" w:rsidRDefault="00A86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 – 20:30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Творческий вечер у «Лобного места»</w:t>
            </w:r>
          </w:p>
          <w:p w:rsidR="00A86306" w:rsidRPr="00A245AD" w:rsidRDefault="00C9293E">
            <w:pPr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 Работа ведущего.</w:t>
            </w:r>
          </w:p>
          <w:p w:rsidR="00A86306" w:rsidRPr="00A245AD" w:rsidRDefault="00C9293E">
            <w:pPr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 Представление участниками палаточного лагеря, выполнения заданий из найденных ящиков.</w:t>
            </w:r>
          </w:p>
        </w:tc>
      </w:tr>
      <w:tr w:rsidR="00A86306">
        <w:tc>
          <w:tcPr>
            <w:tcW w:w="2660" w:type="dxa"/>
            <w:vMerge/>
          </w:tcPr>
          <w:p w:rsidR="00A86306" w:rsidRPr="00A245AD" w:rsidRDefault="00A86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 – 22:30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Параллельная работа </w:t>
            </w:r>
            <w:r w:rsidRPr="00A245AD">
              <w:rPr>
                <w:b/>
                <w:bCs/>
                <w:sz w:val="22"/>
                <w:szCs w:val="22"/>
                <w:lang w:val="ru-RU"/>
              </w:rPr>
              <w:t>конкурса и интерактивов</w:t>
            </w:r>
          </w:p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Конкурс «Ночные прятки»</w:t>
            </w:r>
          </w:p>
          <w:p w:rsidR="00A86306" w:rsidRPr="00A245AD" w:rsidRDefault="00C9293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A245AD">
              <w:rPr>
                <w:bCs/>
                <w:sz w:val="22"/>
                <w:szCs w:val="22"/>
                <w:lang w:val="ru-RU"/>
              </w:rPr>
              <w:t>Инструктаж перед ночными прятками.</w:t>
            </w:r>
          </w:p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A245AD">
              <w:rPr>
                <w:b/>
                <w:bCs/>
                <w:sz w:val="22"/>
                <w:szCs w:val="22"/>
                <w:lang w:val="ru-RU"/>
              </w:rPr>
              <w:t>Бадминтон</w:t>
            </w:r>
          </w:p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 xml:space="preserve">Волейбол </w:t>
            </w:r>
          </w:p>
          <w:p w:rsidR="00A86306" w:rsidRDefault="00C9293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Квиз</w:t>
            </w:r>
            <w:r>
              <w:rPr>
                <w:b/>
                <w:bCs/>
                <w:sz w:val="22"/>
                <w:szCs w:val="22"/>
              </w:rPr>
              <w:t>-игра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bCs/>
                <w:sz w:val="22"/>
                <w:szCs w:val="22"/>
              </w:rPr>
              <w:t>Угадай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мелодию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A86306" w:rsidRPr="00A245AD">
        <w:tc>
          <w:tcPr>
            <w:tcW w:w="2660" w:type="dxa"/>
            <w:vMerge/>
          </w:tcPr>
          <w:p w:rsidR="00A86306" w:rsidRDefault="00A8630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 – 22:45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Сбор у «Лобного места». Тайное голосование</w:t>
            </w:r>
          </w:p>
        </w:tc>
      </w:tr>
      <w:tr w:rsidR="00A86306">
        <w:tc>
          <w:tcPr>
            <w:tcW w:w="2660" w:type="dxa"/>
            <w:vMerge/>
          </w:tcPr>
          <w:p w:rsidR="00A86306" w:rsidRPr="00A245AD" w:rsidRDefault="00A86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22:45 – 23:00</w:t>
            </w:r>
          </w:p>
        </w:tc>
        <w:tc>
          <w:tcPr>
            <w:tcW w:w="5777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Завершение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дня</w:t>
            </w:r>
            <w:proofErr w:type="spellEnd"/>
          </w:p>
          <w:p w:rsidR="00A86306" w:rsidRDefault="00C9293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Отбой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86306">
        <w:tc>
          <w:tcPr>
            <w:tcW w:w="2660" w:type="dxa"/>
            <w:vMerge w:val="restart"/>
            <w:vAlign w:val="center"/>
          </w:tcPr>
          <w:p w:rsidR="00A86306" w:rsidRPr="00A245AD" w:rsidRDefault="00C9293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День 2: «Итоги и отъезд»</w:t>
            </w:r>
          </w:p>
          <w:p w:rsidR="00A86306" w:rsidRPr="00A245AD" w:rsidRDefault="00A86306">
            <w:pPr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A86306" w:rsidRPr="00A245AD" w:rsidRDefault="00C9293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Воскресенье</w:t>
            </w:r>
          </w:p>
          <w:p w:rsidR="00A86306" w:rsidRPr="00A245AD" w:rsidRDefault="00C9293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30.08.2026</w:t>
            </w: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08:00 – 09:00</w:t>
            </w:r>
          </w:p>
        </w:tc>
        <w:tc>
          <w:tcPr>
            <w:tcW w:w="5777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Подъём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</w:rPr>
              <w:t>Зарядка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b/>
                <w:bCs/>
                <w:sz w:val="22"/>
                <w:szCs w:val="22"/>
              </w:rPr>
              <w:t>водная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битва</w:t>
            </w:r>
            <w:proofErr w:type="spellEnd"/>
          </w:p>
        </w:tc>
      </w:tr>
      <w:tr w:rsidR="00A86306" w:rsidRPr="00A245AD">
        <w:tc>
          <w:tcPr>
            <w:tcW w:w="2660" w:type="dxa"/>
            <w:vMerge/>
          </w:tcPr>
          <w:p w:rsidR="00A86306" w:rsidRDefault="00A8630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 – 10:00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Завтрак</w:t>
            </w:r>
          </w:p>
          <w:p w:rsidR="00A86306" w:rsidRPr="00A245AD" w:rsidRDefault="00C9293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A245AD">
              <w:rPr>
                <w:bCs/>
                <w:i/>
                <w:sz w:val="22"/>
                <w:szCs w:val="22"/>
                <w:lang w:val="ru-RU"/>
              </w:rPr>
              <w:t>(завтрак готовится участниками самостоятельно из представленных продуктов организаторами проекта)</w:t>
            </w:r>
          </w:p>
        </w:tc>
      </w:tr>
      <w:tr w:rsidR="00A86306" w:rsidRPr="00A245AD">
        <w:tc>
          <w:tcPr>
            <w:tcW w:w="2660" w:type="dxa"/>
            <w:vMerge/>
          </w:tcPr>
          <w:p w:rsidR="00A86306" w:rsidRPr="00A245AD" w:rsidRDefault="00A86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 – 11:00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Битва капитанов, сбор бивака</w:t>
            </w:r>
          </w:p>
          <w:p w:rsidR="00A86306" w:rsidRPr="00A245AD" w:rsidRDefault="00C9293E">
            <w:pPr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sz w:val="22"/>
                <w:szCs w:val="22"/>
                <w:lang w:val="ru-RU"/>
              </w:rPr>
              <w:t xml:space="preserve"> Отряды сворачивают палатки, убирают территорию.</w:t>
            </w:r>
          </w:p>
        </w:tc>
      </w:tr>
      <w:tr w:rsidR="00A86306" w:rsidRPr="00A245AD">
        <w:trPr>
          <w:trHeight w:val="627"/>
        </w:trPr>
        <w:tc>
          <w:tcPr>
            <w:tcW w:w="2660" w:type="dxa"/>
            <w:vMerge/>
          </w:tcPr>
          <w:p w:rsidR="00A86306" w:rsidRPr="00A245AD" w:rsidRDefault="00A86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A86306" w:rsidRDefault="00C929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 – 12:00</w:t>
            </w:r>
          </w:p>
        </w:tc>
        <w:tc>
          <w:tcPr>
            <w:tcW w:w="5777" w:type="dxa"/>
          </w:tcPr>
          <w:p w:rsidR="00A86306" w:rsidRPr="00A245AD" w:rsidRDefault="00C9293E">
            <w:pPr>
              <w:jc w:val="center"/>
              <w:rPr>
                <w:sz w:val="22"/>
                <w:szCs w:val="22"/>
                <w:lang w:val="ru-RU"/>
              </w:rPr>
            </w:pPr>
            <w:r w:rsidRPr="00A245AD">
              <w:rPr>
                <w:b/>
                <w:bCs/>
                <w:sz w:val="22"/>
                <w:szCs w:val="22"/>
                <w:lang w:val="ru-RU"/>
              </w:rPr>
              <w:t>Торжественная линейка. Подведение итогов</w:t>
            </w:r>
            <w:r w:rsidRPr="00A245AD">
              <w:rPr>
                <w:sz w:val="22"/>
                <w:szCs w:val="22"/>
                <w:lang w:val="ru-RU"/>
              </w:rPr>
              <w:t xml:space="preserve"> Награждение.</w:t>
            </w:r>
          </w:p>
        </w:tc>
      </w:tr>
    </w:tbl>
    <w:p w:rsidR="00A86306" w:rsidRPr="00A245AD" w:rsidRDefault="00A86306">
      <w:pPr>
        <w:shd w:val="clear" w:color="auto" w:fill="FFFFFF"/>
        <w:jc w:val="center"/>
        <w:rPr>
          <w:color w:val="000000"/>
          <w:lang w:val="ru-RU"/>
        </w:rPr>
      </w:pPr>
    </w:p>
    <w:p w:rsidR="00A86306" w:rsidRPr="00A245AD" w:rsidRDefault="00A86306">
      <w:pPr>
        <w:rPr>
          <w:sz w:val="28"/>
          <w:szCs w:val="28"/>
          <w:lang w:val="ru-RU"/>
        </w:rPr>
      </w:pPr>
    </w:p>
    <w:p w:rsidR="00A86306" w:rsidRPr="00A245AD" w:rsidRDefault="00C9293E">
      <w:pPr>
        <w:rPr>
          <w:lang w:val="ru-RU"/>
        </w:rPr>
      </w:pPr>
      <w:r w:rsidRPr="00A245AD">
        <w:rPr>
          <w:lang w:val="ru-RU"/>
        </w:rPr>
        <w:br w:type="page" w:clear="all"/>
      </w:r>
    </w:p>
    <w:p w:rsidR="00A86306" w:rsidRPr="00A245AD" w:rsidRDefault="00C9293E">
      <w:pPr>
        <w:ind w:left="-993" w:firstLine="6238"/>
        <w:jc w:val="right"/>
        <w:rPr>
          <w:rFonts w:eastAsia="Calibri"/>
          <w:lang w:val="ru-RU" w:eastAsia="ar-SA"/>
        </w:rPr>
      </w:pPr>
      <w:r w:rsidRPr="00A245AD">
        <w:rPr>
          <w:lang w:val="ru-RU"/>
        </w:rPr>
        <w:lastRenderedPageBreak/>
        <w:t>Приложение</w:t>
      </w:r>
      <w:r w:rsidRPr="00A245AD">
        <w:rPr>
          <w:rFonts w:eastAsia="Calibri"/>
          <w:lang w:val="ru-RU" w:eastAsia="ar-SA"/>
        </w:rPr>
        <w:t xml:space="preserve"> 2</w:t>
      </w:r>
    </w:p>
    <w:p w:rsidR="00A86306" w:rsidRPr="00A245AD" w:rsidRDefault="00C9293E">
      <w:pPr>
        <w:jc w:val="right"/>
        <w:rPr>
          <w:bCs/>
          <w:lang w:val="ru-RU"/>
        </w:rPr>
      </w:pPr>
      <w:r w:rsidRPr="00A245AD">
        <w:rPr>
          <w:bCs/>
          <w:lang w:val="ru-RU"/>
        </w:rPr>
        <w:t>к положению об организации и проведении</w:t>
      </w:r>
    </w:p>
    <w:p w:rsidR="00A86306" w:rsidRPr="00A245AD" w:rsidRDefault="00C9293E">
      <w:pPr>
        <w:jc w:val="right"/>
        <w:rPr>
          <w:bCs/>
          <w:lang w:val="ru-RU"/>
        </w:rPr>
      </w:pPr>
      <w:r w:rsidRPr="00A245AD">
        <w:rPr>
          <w:bCs/>
          <w:lang w:val="ru-RU"/>
        </w:rPr>
        <w:t xml:space="preserve"> районного проекта «Глубина»</w:t>
      </w:r>
    </w:p>
    <w:p w:rsidR="00A86306" w:rsidRPr="00A245AD" w:rsidRDefault="00A86306">
      <w:pPr>
        <w:widowControl w:val="0"/>
        <w:rPr>
          <w:b/>
          <w:bCs/>
          <w:sz w:val="26"/>
          <w:szCs w:val="26"/>
          <w:lang w:val="ru-RU"/>
        </w:rPr>
      </w:pPr>
    </w:p>
    <w:p w:rsidR="00A86306" w:rsidRPr="00A245AD" w:rsidRDefault="00C9293E">
      <w:pPr>
        <w:spacing w:line="0" w:lineRule="atLeast"/>
        <w:jc w:val="center"/>
        <w:rPr>
          <w:b/>
          <w:bCs/>
          <w:lang w:val="ru-RU"/>
        </w:rPr>
      </w:pPr>
      <w:r w:rsidRPr="00A245AD">
        <w:rPr>
          <w:b/>
          <w:bCs/>
          <w:lang w:val="ru-RU"/>
        </w:rPr>
        <w:t>СОГЛАСИЕ</w:t>
      </w:r>
    </w:p>
    <w:p w:rsidR="00A86306" w:rsidRPr="00A245AD" w:rsidRDefault="00C9293E">
      <w:pPr>
        <w:spacing w:line="0" w:lineRule="atLeast"/>
        <w:jc w:val="center"/>
        <w:rPr>
          <w:b/>
          <w:bCs/>
          <w:lang w:val="ru-RU"/>
        </w:rPr>
      </w:pPr>
      <w:r w:rsidRPr="00A245AD">
        <w:rPr>
          <w:b/>
          <w:bCs/>
          <w:lang w:val="ru-RU"/>
        </w:rPr>
        <w:t xml:space="preserve">НА ОБРАБОТКУ ПЕРСОНАЛЬНЫХ ДАННЫХ И ИСПОЛЬЗОВАНИЕ ПРЕДОСТАВЛЯЕМОЙ ИНФОРМАЦИИ </w:t>
      </w:r>
    </w:p>
    <w:p w:rsidR="00A86306" w:rsidRPr="00A245AD" w:rsidRDefault="00C9293E">
      <w:pPr>
        <w:spacing w:line="276" w:lineRule="auto"/>
        <w:jc w:val="center"/>
        <w:rPr>
          <w:b/>
          <w:szCs w:val="28"/>
          <w:lang w:val="ru-RU"/>
        </w:rPr>
      </w:pPr>
      <w:r w:rsidRPr="00A245AD">
        <w:rPr>
          <w:b/>
          <w:bCs/>
          <w:lang w:val="ru-RU"/>
        </w:rPr>
        <w:t xml:space="preserve">УЧАСТНИКА РАЙОННОГО </w:t>
      </w:r>
      <w:r w:rsidRPr="00A245AD">
        <w:rPr>
          <w:rFonts w:eastAsia="Calibri"/>
          <w:b/>
          <w:szCs w:val="28"/>
          <w:lang w:val="ru-RU"/>
        </w:rPr>
        <w:t xml:space="preserve">ПРОЕКТА </w:t>
      </w:r>
      <w:r w:rsidRPr="00A245AD">
        <w:rPr>
          <w:b/>
          <w:bCs/>
          <w:szCs w:val="28"/>
          <w:lang w:val="ru-RU"/>
        </w:rPr>
        <w:t>«ГЛУБИНА»</w:t>
      </w:r>
    </w:p>
    <w:p w:rsidR="00A86306" w:rsidRPr="00A245AD" w:rsidRDefault="00A86306">
      <w:pPr>
        <w:spacing w:line="0" w:lineRule="atLeast"/>
        <w:jc w:val="center"/>
        <w:rPr>
          <w:b/>
          <w:bCs/>
          <w:lang w:val="ru-RU"/>
        </w:rPr>
      </w:pPr>
    </w:p>
    <w:p w:rsidR="00A86306" w:rsidRPr="00A245AD" w:rsidRDefault="00A86306">
      <w:pPr>
        <w:spacing w:line="0" w:lineRule="atLeast"/>
        <w:rPr>
          <w:sz w:val="28"/>
          <w:lang w:val="ru-RU"/>
        </w:rPr>
      </w:pPr>
    </w:p>
    <w:p w:rsidR="00A86306" w:rsidRPr="00A245AD" w:rsidRDefault="00C9293E">
      <w:pPr>
        <w:spacing w:line="0" w:lineRule="atLeast"/>
        <w:ind w:firstLine="709"/>
        <w:jc w:val="right"/>
        <w:rPr>
          <w:sz w:val="18"/>
          <w:lang w:val="ru-RU"/>
        </w:rPr>
      </w:pPr>
      <w:r w:rsidRPr="00A245AD">
        <w:rPr>
          <w:sz w:val="18"/>
          <w:lang w:val="ru-RU"/>
        </w:rPr>
        <w:t xml:space="preserve">Директор муниципального автономного </w:t>
      </w:r>
    </w:p>
    <w:p w:rsidR="00A86306" w:rsidRPr="00A245AD" w:rsidRDefault="00C9293E">
      <w:pPr>
        <w:spacing w:line="0" w:lineRule="atLeast"/>
        <w:ind w:firstLine="709"/>
        <w:jc w:val="right"/>
        <w:rPr>
          <w:sz w:val="18"/>
          <w:lang w:val="ru-RU"/>
        </w:rPr>
      </w:pPr>
      <w:r w:rsidRPr="00A245AD">
        <w:rPr>
          <w:sz w:val="18"/>
          <w:lang w:val="ru-RU"/>
        </w:rPr>
        <w:t>учреждения Сургутского района</w:t>
      </w:r>
    </w:p>
    <w:p w:rsidR="00A86306" w:rsidRPr="00A245AD" w:rsidRDefault="00C9293E">
      <w:pPr>
        <w:spacing w:line="0" w:lineRule="atLeast"/>
        <w:ind w:firstLine="709"/>
        <w:jc w:val="right"/>
        <w:rPr>
          <w:sz w:val="18"/>
          <w:lang w:val="ru-RU"/>
        </w:rPr>
      </w:pPr>
      <w:r w:rsidRPr="00A245AD">
        <w:rPr>
          <w:sz w:val="18"/>
          <w:lang w:val="ru-RU"/>
        </w:rPr>
        <w:t>«Районный молодёжный центр»</w:t>
      </w:r>
    </w:p>
    <w:p w:rsidR="00A86306" w:rsidRPr="00A245AD" w:rsidRDefault="00C9293E">
      <w:pPr>
        <w:spacing w:line="0" w:lineRule="atLeast"/>
        <w:ind w:firstLine="709"/>
        <w:jc w:val="right"/>
        <w:rPr>
          <w:sz w:val="22"/>
          <w:lang w:val="ru-RU"/>
        </w:rPr>
      </w:pPr>
      <w:r w:rsidRPr="00A245AD">
        <w:rPr>
          <w:sz w:val="18"/>
          <w:lang w:val="ru-RU"/>
        </w:rPr>
        <w:t>Е. А. Закирова</w:t>
      </w:r>
    </w:p>
    <w:p w:rsidR="00A86306" w:rsidRPr="00A245AD" w:rsidRDefault="00C9293E">
      <w:pPr>
        <w:spacing w:line="0" w:lineRule="atLeast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от __________________________</w:t>
      </w:r>
      <w:r w:rsidRPr="00A245AD">
        <w:rPr>
          <w:sz w:val="18"/>
          <w:szCs w:val="18"/>
          <w:lang w:val="ru-RU"/>
        </w:rPr>
        <w:t>_________________________________________________________________________________,</w:t>
      </w:r>
    </w:p>
    <w:p w:rsidR="00A86306" w:rsidRPr="00A245AD" w:rsidRDefault="00C9293E">
      <w:pPr>
        <w:spacing w:line="0" w:lineRule="atLeast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проживающего по адресу _______________________________________________________________________________________,</w:t>
      </w:r>
    </w:p>
    <w:p w:rsidR="00A86306" w:rsidRPr="00A245AD" w:rsidRDefault="00C9293E">
      <w:pPr>
        <w:spacing w:line="0" w:lineRule="atLeast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паспорт серии ___________ № _________________, выдан_________</w:t>
      </w:r>
      <w:r w:rsidRPr="00A245AD">
        <w:rPr>
          <w:sz w:val="18"/>
          <w:szCs w:val="18"/>
          <w:lang w:val="ru-RU"/>
        </w:rPr>
        <w:t>___________________________________________________ ______________________________________________________________________________________________________________</w:t>
      </w:r>
    </w:p>
    <w:p w:rsidR="00A86306" w:rsidRPr="00A245AD" w:rsidRDefault="00A86306">
      <w:pPr>
        <w:spacing w:line="0" w:lineRule="atLeast"/>
        <w:ind w:firstLine="709"/>
        <w:jc w:val="center"/>
        <w:rPr>
          <w:b/>
          <w:bCs/>
          <w:sz w:val="18"/>
          <w:szCs w:val="18"/>
          <w:lang w:val="ru-RU"/>
        </w:rPr>
      </w:pPr>
    </w:p>
    <w:p w:rsidR="00A86306" w:rsidRPr="00A245AD" w:rsidRDefault="00C9293E">
      <w:pPr>
        <w:spacing w:line="0" w:lineRule="atLeast"/>
        <w:ind w:firstLine="709"/>
        <w:jc w:val="center"/>
        <w:rPr>
          <w:b/>
          <w:bCs/>
          <w:sz w:val="18"/>
          <w:szCs w:val="18"/>
          <w:lang w:val="ru-RU"/>
        </w:rPr>
      </w:pPr>
      <w:r w:rsidRPr="00A245AD">
        <w:rPr>
          <w:b/>
          <w:bCs/>
          <w:sz w:val="18"/>
          <w:szCs w:val="18"/>
          <w:lang w:val="ru-RU"/>
        </w:rPr>
        <w:t xml:space="preserve">Согласие на обработку персональных данных 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Я,_______________________________________________</w:t>
      </w:r>
      <w:r w:rsidRPr="00A245AD">
        <w:rPr>
          <w:sz w:val="18"/>
          <w:szCs w:val="18"/>
          <w:lang w:val="ru-RU"/>
        </w:rPr>
        <w:t>_____________________________________________________, являюсь участником мероприятий МАУ «РМЦ» в соответствии с требованиями ст. 9 Федерального закона от 27 июля 2006 г. № 152-ФЗ «О персональных данных» даю своё согласие на обработку моих персональных дан</w:t>
      </w:r>
      <w:r w:rsidRPr="00A245AD">
        <w:rPr>
          <w:sz w:val="18"/>
          <w:szCs w:val="18"/>
          <w:lang w:val="ru-RU"/>
        </w:rPr>
        <w:t>ных, необходимых МАУ «РМЦ» в связи с отношениями, возникающими между участником мероприятий МАУ «РМЦ».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Перечень моих персональных данных, передаваемых МАУ «РМЦ» на обработку:</w:t>
      </w:r>
    </w:p>
    <w:p w:rsidR="00A86306" w:rsidRPr="00A245AD" w:rsidRDefault="00C9293E">
      <w:pPr>
        <w:numPr>
          <w:ilvl w:val="0"/>
          <w:numId w:val="35"/>
        </w:numPr>
        <w:tabs>
          <w:tab w:val="left" w:pos="993"/>
        </w:tabs>
        <w:spacing w:line="0" w:lineRule="atLeast"/>
        <w:ind w:left="0"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сведения о документах, удостоверяющих личность участника мероприятий Организации (свидетельство рождении и/ или паспорт);</w:t>
      </w:r>
    </w:p>
    <w:p w:rsidR="00A86306" w:rsidRDefault="00C9293E">
      <w:pPr>
        <w:numPr>
          <w:ilvl w:val="0"/>
          <w:numId w:val="35"/>
        </w:numPr>
        <w:tabs>
          <w:tab w:val="left" w:pos="993"/>
        </w:tabs>
        <w:spacing w:line="0" w:lineRule="atLeast"/>
        <w:ind w:left="0" w:firstLine="709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сведения</w:t>
      </w:r>
      <w:proofErr w:type="spellEnd"/>
      <w:r>
        <w:rPr>
          <w:sz w:val="18"/>
          <w:szCs w:val="18"/>
        </w:rPr>
        <w:t xml:space="preserve"> о </w:t>
      </w:r>
      <w:proofErr w:type="spellStart"/>
      <w:r>
        <w:rPr>
          <w:sz w:val="18"/>
          <w:szCs w:val="18"/>
        </w:rPr>
        <w:t>составе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семьи</w:t>
      </w:r>
      <w:proofErr w:type="spellEnd"/>
      <w:r>
        <w:rPr>
          <w:sz w:val="18"/>
          <w:szCs w:val="18"/>
        </w:rPr>
        <w:t>;</w:t>
      </w:r>
    </w:p>
    <w:p w:rsidR="00A86306" w:rsidRDefault="00C9293E">
      <w:pPr>
        <w:numPr>
          <w:ilvl w:val="0"/>
          <w:numId w:val="35"/>
        </w:numPr>
        <w:tabs>
          <w:tab w:val="left" w:pos="993"/>
        </w:tabs>
        <w:spacing w:line="0" w:lineRule="atLeast"/>
        <w:ind w:left="0" w:firstLine="709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сведения</w:t>
      </w:r>
      <w:proofErr w:type="spellEnd"/>
      <w:r>
        <w:rPr>
          <w:sz w:val="18"/>
          <w:szCs w:val="18"/>
        </w:rPr>
        <w:t xml:space="preserve"> о </w:t>
      </w:r>
      <w:proofErr w:type="spellStart"/>
      <w:r>
        <w:rPr>
          <w:sz w:val="18"/>
          <w:szCs w:val="18"/>
        </w:rPr>
        <w:t>месте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проживания</w:t>
      </w:r>
      <w:proofErr w:type="spellEnd"/>
      <w:r>
        <w:rPr>
          <w:sz w:val="18"/>
          <w:szCs w:val="18"/>
        </w:rPr>
        <w:t>;</w:t>
      </w:r>
      <w:r>
        <w:rPr>
          <w:sz w:val="18"/>
          <w:szCs w:val="18"/>
        </w:rPr>
        <w:tab/>
      </w:r>
    </w:p>
    <w:p w:rsidR="00A86306" w:rsidRPr="00A245AD" w:rsidRDefault="00C9293E">
      <w:pPr>
        <w:numPr>
          <w:ilvl w:val="0"/>
          <w:numId w:val="35"/>
        </w:numPr>
        <w:tabs>
          <w:tab w:val="left" w:pos="993"/>
        </w:tabs>
        <w:spacing w:line="0" w:lineRule="atLeast"/>
        <w:ind w:left="0"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сведения о моём месте работы или учёбы.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 xml:space="preserve">Я даю согласие на обработку МАУ «РМЦ» </w:t>
      </w:r>
      <w:r w:rsidRPr="00A245AD">
        <w:rPr>
          <w:sz w:val="18"/>
          <w:szCs w:val="18"/>
          <w:lang w:val="ru-RU"/>
        </w:rPr>
        <w:t>своих персональных данных,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</w:t>
      </w:r>
      <w:r w:rsidRPr="00A245AD">
        <w:rPr>
          <w:sz w:val="18"/>
          <w:szCs w:val="18"/>
          <w:lang w:val="ru-RU"/>
        </w:rPr>
        <w:t>ри этом общее описание вышеуказанных способов обработки данных приведено в Федеральном законе от 27 июля 2006 г. № 152-ФЗ, а также на публикацию моих видео, фотоизображений с моей фамилией, именем, отчеством, наименованием образовательной организации и мои</w:t>
      </w:r>
      <w:r w:rsidRPr="00A245AD">
        <w:rPr>
          <w:sz w:val="18"/>
          <w:szCs w:val="18"/>
          <w:lang w:val="ru-RU"/>
        </w:rPr>
        <w:t>х работ, представленных на конкурс, проходящий в рамках мероприятий МАУ «РМЦ» в официальных группах Организации, созданных в социальных сетях в Интернете, а также на объектах наружной рекламы (баннерах, билбордах, афишах и пр.).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Настоящее согласие действуе</w:t>
      </w:r>
      <w:r w:rsidRPr="00A245AD">
        <w:rPr>
          <w:sz w:val="18"/>
          <w:szCs w:val="18"/>
          <w:lang w:val="ru-RU"/>
        </w:rPr>
        <w:t>т бессрочно.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Настоящее согласие может быть мной отозвано в любой момент.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Я по письменному запросу имею право на получение информации, касающейся об</w:t>
      </w:r>
      <w:r w:rsidRPr="00A245AD">
        <w:rPr>
          <w:sz w:val="18"/>
          <w:szCs w:val="18"/>
          <w:lang w:val="ru-RU"/>
        </w:rPr>
        <w:t xml:space="preserve">работки моих персональных данных (в соответствии со ст. 14 Федерального закона от 27 июля 2006 года № 152-ФЗ). </w:t>
      </w:r>
    </w:p>
    <w:p w:rsidR="00A86306" w:rsidRPr="00A245AD" w:rsidRDefault="00C9293E">
      <w:pPr>
        <w:spacing w:line="0" w:lineRule="atLeast"/>
        <w:ind w:firstLine="709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«____» ______________ 20 __   г.              __________________                 ________________________________________</w:t>
      </w:r>
    </w:p>
    <w:p w:rsidR="00A86306" w:rsidRPr="00A245AD" w:rsidRDefault="00C9293E">
      <w:pPr>
        <w:spacing w:line="0" w:lineRule="atLeast"/>
        <w:ind w:firstLine="709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 xml:space="preserve">                      </w:t>
      </w:r>
      <w:r w:rsidRPr="00A245AD">
        <w:rPr>
          <w:sz w:val="18"/>
          <w:szCs w:val="18"/>
          <w:lang w:val="ru-RU"/>
        </w:rPr>
        <w:t xml:space="preserve">                                                             подпись                                          Фамилия, имя, отчество</w:t>
      </w:r>
    </w:p>
    <w:p w:rsidR="00A86306" w:rsidRPr="00A245AD" w:rsidRDefault="00A86306">
      <w:pPr>
        <w:spacing w:line="0" w:lineRule="atLeast"/>
        <w:ind w:firstLine="709"/>
        <w:rPr>
          <w:sz w:val="18"/>
          <w:szCs w:val="18"/>
          <w:lang w:val="ru-RU"/>
        </w:rPr>
      </w:pPr>
    </w:p>
    <w:p w:rsidR="00A86306" w:rsidRPr="00A245AD" w:rsidRDefault="00C9293E">
      <w:pPr>
        <w:spacing w:line="0" w:lineRule="atLeast"/>
        <w:ind w:firstLine="709"/>
        <w:jc w:val="both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Подтверждаю, что ознакомлен (а) с положениями Федерального закона от 27 июля 2006 года №152-ФЗ «О персональных данных», пр</w:t>
      </w:r>
      <w:r w:rsidRPr="00A245AD">
        <w:rPr>
          <w:sz w:val="18"/>
          <w:szCs w:val="18"/>
          <w:lang w:val="ru-RU"/>
        </w:rPr>
        <w:t>ава и обязанности в области защиты персональных данных мне разъяснены.</w:t>
      </w:r>
    </w:p>
    <w:p w:rsidR="00A86306" w:rsidRPr="00A245AD" w:rsidRDefault="00A86306">
      <w:pPr>
        <w:spacing w:line="0" w:lineRule="atLeast"/>
        <w:ind w:firstLine="709"/>
        <w:rPr>
          <w:sz w:val="18"/>
          <w:szCs w:val="18"/>
          <w:lang w:val="ru-RU"/>
        </w:rPr>
      </w:pPr>
    </w:p>
    <w:p w:rsidR="00A86306" w:rsidRPr="00A245AD" w:rsidRDefault="00C9293E">
      <w:pPr>
        <w:spacing w:line="0" w:lineRule="atLeast"/>
        <w:ind w:firstLine="709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>«____» ______________ 20 __   г.              __________________                 ________________________________________</w:t>
      </w:r>
    </w:p>
    <w:p w:rsidR="00A86306" w:rsidRPr="00A245AD" w:rsidRDefault="00C9293E">
      <w:pPr>
        <w:spacing w:line="0" w:lineRule="atLeast"/>
        <w:ind w:firstLine="709"/>
        <w:rPr>
          <w:sz w:val="18"/>
          <w:szCs w:val="18"/>
          <w:lang w:val="ru-RU"/>
        </w:rPr>
      </w:pPr>
      <w:r w:rsidRPr="00A245AD">
        <w:rPr>
          <w:sz w:val="18"/>
          <w:szCs w:val="18"/>
          <w:lang w:val="ru-RU"/>
        </w:rPr>
        <w:t xml:space="preserve">                                                              </w:t>
      </w:r>
      <w:r w:rsidRPr="00A245AD">
        <w:rPr>
          <w:sz w:val="18"/>
          <w:szCs w:val="18"/>
          <w:lang w:val="ru-RU"/>
        </w:rPr>
        <w:t xml:space="preserve">                    подпись                                                 Фамилия, имя, отчество</w:t>
      </w:r>
    </w:p>
    <w:p w:rsidR="00A86306" w:rsidRPr="00A245AD" w:rsidRDefault="00A86306">
      <w:pPr>
        <w:widowControl w:val="0"/>
        <w:rPr>
          <w:b/>
          <w:bCs/>
          <w:sz w:val="26"/>
          <w:szCs w:val="26"/>
          <w:lang w:val="ru-RU"/>
        </w:rPr>
      </w:pPr>
    </w:p>
    <w:p w:rsidR="00A86306" w:rsidRPr="00A245AD" w:rsidRDefault="00A86306">
      <w:pPr>
        <w:widowControl w:val="0"/>
        <w:rPr>
          <w:b/>
          <w:bCs/>
          <w:sz w:val="26"/>
          <w:szCs w:val="26"/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ind w:left="-993" w:firstLine="6238"/>
        <w:jc w:val="right"/>
        <w:rPr>
          <w:lang w:val="ru-RU"/>
        </w:rPr>
      </w:pPr>
    </w:p>
    <w:p w:rsidR="00A86306" w:rsidRPr="00A245AD" w:rsidRDefault="00C9293E">
      <w:pPr>
        <w:rPr>
          <w:lang w:val="ru-RU"/>
        </w:rPr>
      </w:pPr>
      <w:r w:rsidRPr="00A245AD">
        <w:rPr>
          <w:lang w:val="ru-RU"/>
        </w:rPr>
        <w:br w:type="page" w:clear="all"/>
      </w:r>
    </w:p>
    <w:p w:rsidR="00A86306" w:rsidRPr="00A245AD" w:rsidRDefault="00A86306">
      <w:pPr>
        <w:ind w:left="-993" w:firstLine="6238"/>
        <w:jc w:val="right"/>
        <w:rPr>
          <w:lang w:val="ru-RU"/>
        </w:rPr>
      </w:pPr>
    </w:p>
    <w:p w:rsidR="00A86306" w:rsidRPr="00A245AD" w:rsidRDefault="00C9293E">
      <w:pPr>
        <w:ind w:left="-993" w:firstLine="6238"/>
        <w:jc w:val="right"/>
        <w:rPr>
          <w:rFonts w:eastAsia="Calibri"/>
          <w:lang w:val="ru-RU" w:eastAsia="ar-SA"/>
        </w:rPr>
      </w:pPr>
      <w:r w:rsidRPr="00A245AD">
        <w:rPr>
          <w:lang w:val="ru-RU"/>
        </w:rPr>
        <w:t>Приложение</w:t>
      </w:r>
      <w:r w:rsidRPr="00A245AD">
        <w:rPr>
          <w:rFonts w:eastAsia="Calibri"/>
          <w:lang w:val="ru-RU" w:eastAsia="ar-SA"/>
        </w:rPr>
        <w:t xml:space="preserve"> 3</w:t>
      </w:r>
    </w:p>
    <w:p w:rsidR="00A86306" w:rsidRPr="00A245AD" w:rsidRDefault="00C9293E">
      <w:pPr>
        <w:jc w:val="right"/>
        <w:rPr>
          <w:bCs/>
          <w:szCs w:val="28"/>
          <w:lang w:val="ru-RU"/>
        </w:rPr>
      </w:pPr>
      <w:r w:rsidRPr="00A245AD">
        <w:rPr>
          <w:bCs/>
          <w:szCs w:val="28"/>
          <w:lang w:val="ru-RU"/>
        </w:rPr>
        <w:t>к положению об организации и проведении</w:t>
      </w:r>
    </w:p>
    <w:p w:rsidR="00A86306" w:rsidRPr="00A245AD" w:rsidRDefault="00C9293E">
      <w:pPr>
        <w:jc w:val="right"/>
        <w:rPr>
          <w:bCs/>
          <w:szCs w:val="28"/>
          <w:lang w:val="ru-RU"/>
        </w:rPr>
      </w:pPr>
      <w:r w:rsidRPr="00A245AD">
        <w:rPr>
          <w:bCs/>
          <w:szCs w:val="28"/>
          <w:lang w:val="ru-RU"/>
        </w:rPr>
        <w:t>районного проекта «Глубина»</w:t>
      </w:r>
    </w:p>
    <w:p w:rsidR="00A86306" w:rsidRPr="00A245AD" w:rsidRDefault="00C9293E">
      <w:pPr>
        <w:keepNext/>
        <w:tabs>
          <w:tab w:val="left" w:pos="2925"/>
          <w:tab w:val="left" w:pos="4230"/>
        </w:tabs>
        <w:jc w:val="right"/>
        <w:outlineLvl w:val="1"/>
        <w:rPr>
          <w:rFonts w:eastAsia="Calibri"/>
          <w:sz w:val="28"/>
          <w:szCs w:val="28"/>
          <w:lang w:val="ru-RU" w:eastAsia="ar-SA"/>
        </w:rPr>
      </w:pPr>
      <w:r w:rsidRPr="00A245AD">
        <w:rPr>
          <w:bCs/>
          <w:szCs w:val="28"/>
          <w:lang w:val="ru-RU"/>
        </w:rPr>
        <w:t xml:space="preserve"> </w:t>
      </w:r>
    </w:p>
    <w:p w:rsidR="00A86306" w:rsidRPr="00A245AD" w:rsidRDefault="00A86306">
      <w:pPr>
        <w:keepNext/>
        <w:tabs>
          <w:tab w:val="left" w:pos="2925"/>
          <w:tab w:val="left" w:pos="4230"/>
        </w:tabs>
        <w:jc w:val="right"/>
        <w:outlineLvl w:val="1"/>
        <w:rPr>
          <w:rFonts w:eastAsia="Calibri"/>
          <w:sz w:val="28"/>
          <w:szCs w:val="28"/>
          <w:lang w:val="ru-RU" w:eastAsia="ar-SA"/>
        </w:rPr>
      </w:pPr>
    </w:p>
    <w:p w:rsidR="00A86306" w:rsidRPr="00A245AD" w:rsidRDefault="00C9293E">
      <w:pPr>
        <w:widowControl w:val="0"/>
        <w:jc w:val="center"/>
        <w:rPr>
          <w:sz w:val="16"/>
          <w:lang w:val="ru-RU"/>
        </w:rPr>
      </w:pPr>
      <w:r w:rsidRPr="00A245AD">
        <w:rPr>
          <w:b/>
          <w:bCs/>
          <w:lang w:val="ru-RU"/>
        </w:rPr>
        <w:t>ЗАЯВЛЕНИЕ</w:t>
      </w:r>
      <w:r w:rsidRPr="00A245AD">
        <w:rPr>
          <w:b/>
          <w:bCs/>
          <w:spacing w:val="-11"/>
          <w:lang w:val="ru-RU"/>
        </w:rPr>
        <w:t xml:space="preserve"> </w:t>
      </w:r>
      <w:r w:rsidRPr="00A245AD">
        <w:rPr>
          <w:b/>
          <w:bCs/>
          <w:lang w:val="ru-RU"/>
        </w:rPr>
        <w:t>ОБ</w:t>
      </w:r>
      <w:r w:rsidRPr="00A245AD">
        <w:rPr>
          <w:b/>
          <w:bCs/>
          <w:spacing w:val="-8"/>
          <w:lang w:val="ru-RU"/>
        </w:rPr>
        <w:t xml:space="preserve"> </w:t>
      </w:r>
      <w:r w:rsidRPr="00A245AD">
        <w:rPr>
          <w:b/>
          <w:bCs/>
          <w:lang w:val="ru-RU"/>
        </w:rPr>
        <w:t>ОТКАЗЕ</w:t>
      </w:r>
      <w:r w:rsidRPr="00A245AD">
        <w:rPr>
          <w:b/>
          <w:bCs/>
          <w:spacing w:val="-10"/>
          <w:lang w:val="ru-RU"/>
        </w:rPr>
        <w:t xml:space="preserve"> </w:t>
      </w:r>
      <w:r w:rsidRPr="00A245AD">
        <w:rPr>
          <w:b/>
          <w:bCs/>
          <w:lang w:val="ru-RU"/>
        </w:rPr>
        <w:t>ОТ</w:t>
      </w:r>
      <w:r w:rsidRPr="00A245AD">
        <w:rPr>
          <w:b/>
          <w:bCs/>
          <w:spacing w:val="-9"/>
          <w:lang w:val="ru-RU"/>
        </w:rPr>
        <w:t xml:space="preserve"> </w:t>
      </w:r>
      <w:r w:rsidRPr="00A245AD">
        <w:rPr>
          <w:b/>
          <w:bCs/>
          <w:lang w:val="ru-RU"/>
        </w:rPr>
        <w:t>ПРЕТЕНЗИЙ/ ОСВОБОЖДЕНИИ</w:t>
      </w:r>
      <w:r w:rsidRPr="00A245AD">
        <w:rPr>
          <w:b/>
          <w:bCs/>
          <w:spacing w:val="-8"/>
          <w:lang w:val="ru-RU"/>
        </w:rPr>
        <w:t xml:space="preserve"> ОТ</w:t>
      </w:r>
      <w:r w:rsidRPr="00A245AD">
        <w:rPr>
          <w:b/>
          <w:bCs/>
          <w:spacing w:val="-9"/>
          <w:lang w:val="ru-RU"/>
        </w:rPr>
        <w:t xml:space="preserve"> </w:t>
      </w:r>
      <w:r w:rsidRPr="00A245AD">
        <w:rPr>
          <w:b/>
          <w:bCs/>
          <w:spacing w:val="-2"/>
          <w:lang w:val="ru-RU"/>
        </w:rPr>
        <w:t>ОТВЕТСТВЕННОСТИ УЧАСТНИКА</w:t>
      </w:r>
      <w:r w:rsidRPr="00A245AD">
        <w:rPr>
          <w:b/>
          <w:bCs/>
          <w:lang w:val="ru-RU"/>
        </w:rPr>
        <w:t xml:space="preserve"> РАЙОНОГО </w:t>
      </w:r>
      <w:r w:rsidRPr="00A245AD">
        <w:rPr>
          <w:rFonts w:eastAsia="Calibri"/>
          <w:b/>
          <w:szCs w:val="28"/>
          <w:lang w:val="ru-RU"/>
        </w:rPr>
        <w:t>ПРОЕКТА «ГЛУБИНА»</w:t>
      </w:r>
    </w:p>
    <w:p w:rsidR="00A86306" w:rsidRPr="00A245AD" w:rsidRDefault="00C9293E">
      <w:pPr>
        <w:tabs>
          <w:tab w:val="left" w:pos="9214"/>
          <w:tab w:val="left" w:pos="9288"/>
          <w:tab w:val="left" w:pos="10327"/>
        </w:tabs>
        <w:spacing w:line="276" w:lineRule="auto"/>
        <w:ind w:right="141"/>
        <w:jc w:val="both"/>
        <w:rPr>
          <w:u w:val="single"/>
          <w:lang w:val="ru-RU"/>
        </w:rPr>
      </w:pPr>
      <w:r w:rsidRPr="00A245AD">
        <w:rPr>
          <w:spacing w:val="-5"/>
          <w:lang w:val="ru-RU"/>
        </w:rPr>
        <w:t>Я,</w:t>
      </w:r>
      <w:r w:rsidRPr="00A245AD">
        <w:rPr>
          <w:lang w:val="ru-RU"/>
        </w:rPr>
        <w:t xml:space="preserve"> </w:t>
      </w:r>
      <w:r w:rsidRPr="00A245AD">
        <w:rPr>
          <w:u w:val="single"/>
          <w:lang w:val="ru-RU"/>
        </w:rPr>
        <w:t>____________________________________________________________________________                               ____</w:t>
      </w:r>
    </w:p>
    <w:p w:rsidR="00A86306" w:rsidRPr="00A245AD" w:rsidRDefault="00C9293E">
      <w:pPr>
        <w:tabs>
          <w:tab w:val="left" w:pos="2363"/>
          <w:tab w:val="left" w:pos="6039"/>
          <w:tab w:val="left" w:pos="7960"/>
          <w:tab w:val="left" w:pos="9214"/>
          <w:tab w:val="left" w:pos="10347"/>
        </w:tabs>
        <w:spacing w:line="276" w:lineRule="auto"/>
        <w:ind w:right="171"/>
        <w:jc w:val="both"/>
        <w:rPr>
          <w:u w:val="single"/>
          <w:lang w:val="ru-RU"/>
        </w:rPr>
      </w:pPr>
      <w:r w:rsidRPr="00A245AD">
        <w:rPr>
          <w:u w:val="single"/>
          <w:lang w:val="ru-RU"/>
        </w:rPr>
        <w:t>___________________ года рождения,</w:t>
      </w:r>
      <w:r w:rsidRPr="00A245AD">
        <w:rPr>
          <w:spacing w:val="40"/>
          <w:u w:val="single"/>
          <w:lang w:val="ru-RU"/>
        </w:rPr>
        <w:t xml:space="preserve"> </w:t>
      </w:r>
      <w:r w:rsidRPr="00A245AD">
        <w:rPr>
          <w:u w:val="single"/>
          <w:lang w:val="ru-RU"/>
        </w:rPr>
        <w:t>паспорт серия ____</w:t>
      </w:r>
      <w:r w:rsidRPr="00A245AD">
        <w:rPr>
          <w:spacing w:val="-10"/>
          <w:u w:val="single"/>
          <w:lang w:val="ru-RU"/>
        </w:rPr>
        <w:t xml:space="preserve"> № </w:t>
      </w:r>
      <w:r w:rsidRPr="00A245AD">
        <w:rPr>
          <w:u w:val="single"/>
          <w:lang w:val="ru-RU"/>
        </w:rPr>
        <w:t>_____</w:t>
      </w:r>
      <w:r w:rsidRPr="00A245AD">
        <w:rPr>
          <w:u w:val="single"/>
          <w:lang w:val="ru-RU"/>
        </w:rPr>
        <w:t>______, ______________</w:t>
      </w:r>
      <w:r w:rsidRPr="00A245AD">
        <w:rPr>
          <w:spacing w:val="40"/>
          <w:u w:val="single"/>
          <w:lang w:val="ru-RU"/>
        </w:rPr>
        <w:t xml:space="preserve"> </w:t>
      </w:r>
      <w:r w:rsidRPr="00A245AD">
        <w:rPr>
          <w:u w:val="single"/>
          <w:lang w:val="ru-RU"/>
        </w:rPr>
        <w:t>зарегистрированный</w:t>
      </w:r>
      <w:r w:rsidRPr="00A245AD">
        <w:rPr>
          <w:spacing w:val="39"/>
          <w:u w:val="single"/>
          <w:lang w:val="ru-RU"/>
        </w:rPr>
        <w:t xml:space="preserve"> </w:t>
      </w:r>
      <w:r w:rsidRPr="00A245AD">
        <w:rPr>
          <w:u w:val="single"/>
          <w:lang w:val="ru-RU"/>
        </w:rPr>
        <w:t xml:space="preserve">по </w:t>
      </w:r>
      <w:r w:rsidRPr="00A245AD">
        <w:rPr>
          <w:spacing w:val="-2"/>
          <w:u w:val="single"/>
          <w:lang w:val="ru-RU"/>
        </w:rPr>
        <w:t>адресу:</w:t>
      </w:r>
      <w:r w:rsidRPr="00A245AD">
        <w:rPr>
          <w:u w:val="single"/>
          <w:lang w:val="ru-RU"/>
        </w:rPr>
        <w:t xml:space="preserve"> _____________________________________  </w:t>
      </w:r>
      <w:r w:rsidRPr="00A245AD">
        <w:rPr>
          <w:spacing w:val="-10"/>
          <w:u w:val="single"/>
          <w:lang w:val="ru-RU"/>
        </w:rPr>
        <w:t xml:space="preserve">  </w:t>
      </w:r>
      <w:r w:rsidRPr="00A245AD">
        <w:rPr>
          <w:u w:val="single"/>
          <w:lang w:val="ru-RU"/>
        </w:rPr>
        <w:t xml:space="preserve"> ____________                                                                      __</w:t>
      </w:r>
    </w:p>
    <w:p w:rsidR="00A86306" w:rsidRPr="00A245AD" w:rsidRDefault="00C9293E">
      <w:pPr>
        <w:tabs>
          <w:tab w:val="left" w:pos="9214"/>
        </w:tabs>
        <w:spacing w:line="276" w:lineRule="auto"/>
        <w:ind w:right="108" w:firstLine="709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В</w:t>
      </w:r>
      <w:r w:rsidRPr="00A245AD">
        <w:rPr>
          <w:spacing w:val="-2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связи</w:t>
      </w:r>
      <w:r w:rsidRPr="00A245AD">
        <w:rPr>
          <w:spacing w:val="-4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с</w:t>
      </w:r>
      <w:r w:rsidRPr="00A245AD">
        <w:rPr>
          <w:spacing w:val="-6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участием</w:t>
      </w:r>
      <w:r w:rsidRPr="00A245AD">
        <w:rPr>
          <w:spacing w:val="-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в районном проекте «Глубина»</w:t>
      </w:r>
      <w:r w:rsidRPr="00A245AD">
        <w:rPr>
          <w:spacing w:val="-10"/>
          <w:sz w:val="18"/>
          <w:lang w:val="ru-RU"/>
        </w:rPr>
        <w:t>,</w:t>
      </w:r>
      <w:r w:rsidRPr="00A245AD">
        <w:rPr>
          <w:sz w:val="18"/>
          <w:lang w:val="ru-RU"/>
        </w:rPr>
        <w:t xml:space="preserve"> проходящего с 14 по 16 авгу</w:t>
      </w:r>
      <w:r w:rsidRPr="00A245AD">
        <w:rPr>
          <w:sz w:val="18"/>
          <w:lang w:val="ru-RU"/>
        </w:rPr>
        <w:t xml:space="preserve">ста 2026 года </w:t>
      </w:r>
      <w:r w:rsidRPr="00A245AD">
        <w:rPr>
          <w:rFonts w:eastAsia="Calibri"/>
          <w:sz w:val="18"/>
          <w:szCs w:val="22"/>
          <w:lang w:val="ru-RU" w:eastAsia="ar-SA"/>
        </w:rPr>
        <w:t xml:space="preserve">на территории лесного массива вблизи д. </w:t>
      </w:r>
      <w:proofErr w:type="spellStart"/>
      <w:r w:rsidRPr="00A245AD">
        <w:rPr>
          <w:rFonts w:eastAsia="Calibri"/>
          <w:sz w:val="18"/>
          <w:szCs w:val="22"/>
          <w:lang w:val="ru-RU" w:eastAsia="ar-SA"/>
        </w:rPr>
        <w:t>Сайгатина</w:t>
      </w:r>
      <w:proofErr w:type="spellEnd"/>
      <w:r w:rsidRPr="00A245AD">
        <w:rPr>
          <w:rFonts w:eastAsia="Calibri"/>
          <w:sz w:val="18"/>
          <w:szCs w:val="22"/>
          <w:lang w:val="ru-RU" w:eastAsia="ar-SA"/>
        </w:rPr>
        <w:t xml:space="preserve"> </w:t>
      </w:r>
      <w:r w:rsidRPr="00A245AD">
        <w:rPr>
          <w:sz w:val="18"/>
          <w:lang w:val="ru-RU"/>
        </w:rPr>
        <w:t>Сургутского района (61.266087, 72.866230), в</w:t>
      </w:r>
      <w:r w:rsidRPr="00A245AD">
        <w:rPr>
          <w:spacing w:val="-2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целях предоставления</w:t>
      </w:r>
      <w:r w:rsidRPr="00A245AD">
        <w:rPr>
          <w:spacing w:val="-4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допуска к</w:t>
      </w:r>
      <w:r w:rsidRPr="00A245AD">
        <w:rPr>
          <w:spacing w:val="-7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участию я, нижеподписавшийся (-</w:t>
      </w:r>
      <w:proofErr w:type="spellStart"/>
      <w:r w:rsidRPr="00A245AD">
        <w:rPr>
          <w:sz w:val="18"/>
          <w:lang w:val="ru-RU"/>
        </w:rPr>
        <w:t>шаяся</w:t>
      </w:r>
      <w:proofErr w:type="spellEnd"/>
      <w:r w:rsidRPr="00A245AD">
        <w:rPr>
          <w:sz w:val="18"/>
          <w:lang w:val="ru-RU"/>
        </w:rPr>
        <w:t>), подтверждаю, признаю и от своего имени соглашаюсь с нижеследующим:</w:t>
      </w:r>
    </w:p>
    <w:p w:rsidR="00A86306" w:rsidRPr="00A245AD" w:rsidRDefault="00C9293E">
      <w:pPr>
        <w:tabs>
          <w:tab w:val="left" w:pos="9214"/>
        </w:tabs>
        <w:spacing w:line="276" w:lineRule="auto"/>
        <w:ind w:firstLine="567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Указанное</w:t>
      </w:r>
      <w:r w:rsidRPr="00A245AD">
        <w:rPr>
          <w:spacing w:val="-13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мероприятие</w:t>
      </w:r>
      <w:r w:rsidRPr="00A245AD">
        <w:rPr>
          <w:spacing w:val="-1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предполагает</w:t>
      </w:r>
      <w:r w:rsidRPr="00A245AD">
        <w:rPr>
          <w:spacing w:val="-1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наличие</w:t>
      </w:r>
      <w:r w:rsidRPr="00A245AD">
        <w:rPr>
          <w:spacing w:val="-1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существенных</w:t>
      </w:r>
      <w:r w:rsidRPr="00A245AD">
        <w:rPr>
          <w:spacing w:val="-6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рисков</w:t>
      </w:r>
      <w:r w:rsidRPr="00A245AD">
        <w:rPr>
          <w:spacing w:val="-1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получения</w:t>
      </w:r>
      <w:r w:rsidRPr="00A245AD">
        <w:rPr>
          <w:spacing w:val="-13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травм,</w:t>
      </w:r>
      <w:r w:rsidRPr="00A245AD">
        <w:rPr>
          <w:spacing w:val="-4"/>
          <w:sz w:val="18"/>
          <w:lang w:val="ru-RU"/>
        </w:rPr>
        <w:t xml:space="preserve"> </w:t>
      </w:r>
      <w:r w:rsidRPr="00A245AD">
        <w:rPr>
          <w:spacing w:val="-2"/>
          <w:sz w:val="18"/>
          <w:lang w:val="ru-RU"/>
        </w:rPr>
        <w:t xml:space="preserve">включая </w:t>
      </w:r>
      <w:r w:rsidRPr="00A245AD">
        <w:rPr>
          <w:sz w:val="18"/>
          <w:lang w:val="ru-RU"/>
        </w:rPr>
        <w:t>возможный постоянный паралич и смерть. Несмотря на то, что соблюдение определённых правил, технических норм, использование специального оборудования и самодисциплина могут снизит</w:t>
      </w:r>
      <w:r w:rsidRPr="00A245AD">
        <w:rPr>
          <w:sz w:val="18"/>
          <w:lang w:val="ru-RU"/>
        </w:rPr>
        <w:t>ь эти риски, опасность получения серьёзных травм остаётся. Я осознаю, районный проект «Глубина» является тем видом активности, который может повлечь получение серьёзных травм.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Я подтверждаю отсутствие медицинских противопоказаний для участия в данном мероп</w:t>
      </w:r>
      <w:r w:rsidRPr="00A245AD">
        <w:rPr>
          <w:sz w:val="18"/>
          <w:lang w:val="ru-RU"/>
        </w:rPr>
        <w:t>риятии, что подтверждается соответствующими документами. Хранение данных документов также является моей ответственностью.</w:t>
      </w:r>
    </w:p>
    <w:p w:rsidR="00A86306" w:rsidRPr="00A245AD" w:rsidRDefault="00C9293E">
      <w:pPr>
        <w:tabs>
          <w:tab w:val="left" w:pos="9214"/>
        </w:tabs>
        <w:spacing w:line="276" w:lineRule="auto"/>
        <w:ind w:right="104" w:firstLine="561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Я созн</w:t>
      </w:r>
      <w:r w:rsidRPr="00A245AD">
        <w:rPr>
          <w:sz w:val="18"/>
          <w:lang w:val="ru-RU"/>
        </w:rPr>
        <w:t xml:space="preserve">ательно и добровольно беру на себя ответственность за эти риски – как известные, так и неизвестные, в том числе риски, возникшие по причине халатности со стороны лиц, освобождённых от ответственности или иных лиц, и принимаю на себя полную ответственность </w:t>
      </w:r>
      <w:r w:rsidRPr="00A245AD">
        <w:rPr>
          <w:sz w:val="18"/>
          <w:lang w:val="ru-RU"/>
        </w:rPr>
        <w:t>за моё участие</w:t>
      </w:r>
      <w:r w:rsidRPr="00A245AD">
        <w:rPr>
          <w:color w:val="000000"/>
          <w:sz w:val="18"/>
          <w:lang w:val="ru-RU"/>
        </w:rPr>
        <w:t xml:space="preserve"> в</w:t>
      </w:r>
      <w:r w:rsidRPr="00A245AD">
        <w:rPr>
          <w:color w:val="FF0000"/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районном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 xml:space="preserve">проекте «Глубина» </w:t>
      </w:r>
      <w:r w:rsidRPr="00A245AD">
        <w:rPr>
          <w:rFonts w:eastAsia="Calibri"/>
          <w:szCs w:val="22"/>
          <w:lang w:val="ru-RU" w:eastAsia="ar-SA"/>
        </w:rPr>
        <w:t xml:space="preserve">в </w:t>
      </w:r>
      <w:r w:rsidRPr="00A245AD">
        <w:rPr>
          <w:rFonts w:eastAsia="Calibri"/>
          <w:sz w:val="18"/>
          <w:szCs w:val="22"/>
          <w:lang w:val="ru-RU" w:eastAsia="ar-SA"/>
        </w:rPr>
        <w:t>Сургутском районе</w:t>
      </w:r>
      <w:r w:rsidRPr="00A245AD">
        <w:rPr>
          <w:sz w:val="18"/>
          <w:lang w:val="ru-RU"/>
        </w:rPr>
        <w:t>.</w:t>
      </w:r>
    </w:p>
    <w:p w:rsidR="00A86306" w:rsidRPr="00A245AD" w:rsidRDefault="00C9293E">
      <w:pPr>
        <w:tabs>
          <w:tab w:val="left" w:pos="9214"/>
        </w:tabs>
        <w:spacing w:line="276" w:lineRule="auto"/>
        <w:ind w:right="104" w:firstLine="561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Я добровольно ознакомлен и соглашаюсь с положением об организации и проведении районного проекта «Глубина»,</w:t>
      </w:r>
      <w:r w:rsidRPr="00A245AD">
        <w:rPr>
          <w:spacing w:val="-1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правилами участия и обязуюсь соблюдать все общепринятые требования и условия участи</w:t>
      </w:r>
      <w:r w:rsidRPr="00A245AD">
        <w:rPr>
          <w:sz w:val="18"/>
          <w:lang w:val="ru-RU"/>
        </w:rPr>
        <w:t>я. Я самостоятельно и в полном объёме несу ответственность за свои личные вещи, оставленные мной на территории места проведения</w:t>
      </w:r>
      <w:r w:rsidRPr="00A245AD">
        <w:rPr>
          <w:spacing w:val="-1"/>
          <w:sz w:val="18"/>
          <w:lang w:val="ru-RU"/>
        </w:rPr>
        <w:t xml:space="preserve"> районного </w:t>
      </w:r>
      <w:r w:rsidRPr="00A245AD">
        <w:rPr>
          <w:sz w:val="18"/>
          <w:lang w:val="ru-RU"/>
        </w:rPr>
        <w:t>проекта «Глубина».</w:t>
      </w:r>
    </w:p>
    <w:p w:rsidR="00A86306" w:rsidRPr="00A245AD" w:rsidRDefault="00C9293E">
      <w:pPr>
        <w:tabs>
          <w:tab w:val="left" w:pos="9214"/>
        </w:tabs>
        <w:spacing w:line="276" w:lineRule="auto"/>
        <w:ind w:right="110" w:firstLine="561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Я от своего имени и имени своих наследников, правопреемников, личных представителей и</w:t>
      </w:r>
      <w:r w:rsidRPr="00A245AD">
        <w:rPr>
          <w:spacing w:val="8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ближайших род</w:t>
      </w:r>
      <w:r w:rsidRPr="00A245AD">
        <w:rPr>
          <w:sz w:val="18"/>
          <w:lang w:val="ru-RU"/>
        </w:rPr>
        <w:t>ственников настоящим заявлением освобождаю от ответственности и судебного преследования МАУ «РМЦ», должностных лиц, агентов и/ или сотрудников, соорганизаторов, других участников, финансирующие организации, спонсоров, рекламодателей и в соответствующих слу</w:t>
      </w:r>
      <w:r w:rsidRPr="00A245AD">
        <w:rPr>
          <w:sz w:val="18"/>
          <w:lang w:val="ru-RU"/>
        </w:rPr>
        <w:t xml:space="preserve">чаях владельцев и арендодателей помещений, в которых </w:t>
      </w:r>
      <w:r w:rsidRPr="00A245AD">
        <w:rPr>
          <w:spacing w:val="12"/>
          <w:sz w:val="18"/>
          <w:lang w:val="ru-RU"/>
        </w:rPr>
        <w:t xml:space="preserve">проводятся мероприятия </w:t>
      </w:r>
      <w:r w:rsidRPr="00A245AD">
        <w:rPr>
          <w:sz w:val="18"/>
          <w:lang w:val="ru-RU"/>
        </w:rPr>
        <w:t>(«</w:t>
      </w:r>
      <w:r w:rsidRPr="00A245AD">
        <w:rPr>
          <w:spacing w:val="11"/>
          <w:sz w:val="18"/>
          <w:lang w:val="ru-RU"/>
        </w:rPr>
        <w:t>освобождаемые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pacing w:val="11"/>
          <w:sz w:val="18"/>
          <w:lang w:val="ru-RU"/>
        </w:rPr>
        <w:t>лица»),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в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pacing w:val="10"/>
          <w:sz w:val="18"/>
          <w:lang w:val="ru-RU"/>
        </w:rPr>
        <w:t>случае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pacing w:val="11"/>
          <w:sz w:val="18"/>
          <w:lang w:val="ru-RU"/>
        </w:rPr>
        <w:t>причинения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pacing w:val="10"/>
          <w:sz w:val="18"/>
          <w:lang w:val="ru-RU"/>
        </w:rPr>
        <w:t>любой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pacing w:val="10"/>
          <w:sz w:val="18"/>
          <w:lang w:val="ru-RU"/>
        </w:rPr>
        <w:t>травмы,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нетрудоспособности,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смерти, ущерба или</w:t>
      </w:r>
      <w:r w:rsidRPr="00A245AD">
        <w:rPr>
          <w:spacing w:val="-2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повреждения, причиняемого</w:t>
      </w:r>
      <w:r w:rsidRPr="00A245AD">
        <w:rPr>
          <w:spacing w:val="-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лицу или</w:t>
      </w:r>
      <w:r w:rsidRPr="00A245AD">
        <w:rPr>
          <w:spacing w:val="-2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имуществу по причине</w:t>
      </w:r>
      <w:r w:rsidRPr="00A245AD">
        <w:rPr>
          <w:spacing w:val="-1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халатности лиц, освобождённых от ответственности, или причине в полной мере, разрешённой законом.</w:t>
      </w:r>
    </w:p>
    <w:p w:rsidR="00A86306" w:rsidRPr="00A245AD" w:rsidRDefault="00C9293E">
      <w:pPr>
        <w:tabs>
          <w:tab w:val="left" w:pos="9214"/>
        </w:tabs>
        <w:spacing w:line="276" w:lineRule="auto"/>
        <w:ind w:right="108" w:firstLine="561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Настоящим заявлением я даю согласие организаторам мероприятия на фотосъёмку, а также запись моего голоса и выступлений, использование моих фотографий, силуэтн</w:t>
      </w:r>
      <w:r w:rsidRPr="00A245AD">
        <w:rPr>
          <w:sz w:val="18"/>
          <w:lang w:val="ru-RU"/>
        </w:rPr>
        <w:t>ых изображений и других</w:t>
      </w:r>
      <w:r w:rsidRPr="00A245AD">
        <w:rPr>
          <w:spacing w:val="8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материалов, предполагающих</w:t>
      </w:r>
      <w:r w:rsidRPr="00A245AD">
        <w:rPr>
          <w:spacing w:val="19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воспроизведение моего внешнего облика и голоса, для маркетинговых целей</w:t>
      </w:r>
      <w:r w:rsidRPr="00A245AD">
        <w:rPr>
          <w:spacing w:val="8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в рамках данного мероприятия и мероприятий, которые будут проведены в последующие годы.</w:t>
      </w:r>
    </w:p>
    <w:p w:rsidR="00A86306" w:rsidRPr="00A245AD" w:rsidRDefault="00C9293E">
      <w:pPr>
        <w:tabs>
          <w:tab w:val="left" w:pos="9214"/>
        </w:tabs>
        <w:spacing w:line="276" w:lineRule="auto"/>
        <w:ind w:right="109" w:firstLine="561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Я признаю, что может проведена аудио-, видео-</w:t>
      </w:r>
      <w:r w:rsidRPr="00A245AD">
        <w:rPr>
          <w:sz w:val="18"/>
          <w:lang w:val="ru-RU"/>
        </w:rPr>
        <w:t>, кино- и/ или фотосъёмка моего участия, и, давая согласие на фотосъёмку и/ или видеосъёмку, я безвозмездно и бесплатно передаю права, перечисленные в п. 5 выше, организаторам мероприятия.</w:t>
      </w:r>
    </w:p>
    <w:p w:rsidR="00A86306" w:rsidRPr="00A245AD" w:rsidRDefault="00C9293E">
      <w:pPr>
        <w:tabs>
          <w:tab w:val="left" w:pos="9214"/>
        </w:tabs>
        <w:spacing w:line="276" w:lineRule="auto"/>
        <w:ind w:right="106" w:firstLine="561"/>
        <w:jc w:val="both"/>
        <w:rPr>
          <w:sz w:val="18"/>
          <w:lang w:val="ru-RU"/>
        </w:rPr>
      </w:pPr>
      <w:r w:rsidRPr="00A245AD">
        <w:rPr>
          <w:sz w:val="18"/>
          <w:lang w:val="ru-RU"/>
        </w:rPr>
        <w:t>Я, в соответствии с частью 4 статьи 9 Федерального закона от 27.07.</w:t>
      </w:r>
      <w:r w:rsidRPr="00A245AD">
        <w:rPr>
          <w:sz w:val="18"/>
          <w:lang w:val="ru-RU"/>
        </w:rPr>
        <w:t>2006</w:t>
      </w:r>
      <w:r w:rsidRPr="00A245AD">
        <w:rPr>
          <w:spacing w:val="8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№</w:t>
      </w:r>
      <w:r w:rsidRPr="00A245AD">
        <w:rPr>
          <w:spacing w:val="8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152-ФЗ</w:t>
      </w:r>
      <w:r w:rsidRPr="00A245AD">
        <w:rPr>
          <w:spacing w:val="8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«О персональных</w:t>
      </w:r>
      <w:r w:rsidRPr="00A245AD">
        <w:rPr>
          <w:spacing w:val="26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данных»,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даю</w:t>
      </w:r>
      <w:r w:rsidRPr="00A245AD">
        <w:rPr>
          <w:spacing w:val="23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согласие организаторам</w:t>
      </w:r>
      <w:r w:rsidRPr="00A245AD">
        <w:rPr>
          <w:spacing w:val="26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на</w:t>
      </w:r>
      <w:r w:rsidRPr="00A245AD">
        <w:rPr>
          <w:spacing w:val="24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обработку</w:t>
      </w:r>
      <w:r w:rsidRPr="00A245AD">
        <w:rPr>
          <w:spacing w:val="26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моих</w:t>
      </w:r>
      <w:r w:rsidRPr="00A245AD">
        <w:rPr>
          <w:spacing w:val="25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персональных данных,</w:t>
      </w:r>
      <w:r w:rsidRPr="00A245AD">
        <w:rPr>
          <w:spacing w:val="28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включая их сбор, запись, систематизацию, накопление, хранение, уточнение (обновление, изменение),</w:t>
      </w:r>
      <w:r w:rsidRPr="00A245AD">
        <w:rPr>
          <w:spacing w:val="40"/>
          <w:sz w:val="18"/>
          <w:lang w:val="ru-RU"/>
        </w:rPr>
        <w:t xml:space="preserve"> </w:t>
      </w:r>
      <w:r w:rsidRPr="00A245AD">
        <w:rPr>
          <w:sz w:val="18"/>
          <w:lang w:val="ru-RU"/>
        </w:rPr>
        <w:t>использование, обезличивание, блокирование, удаление,</w:t>
      </w:r>
      <w:r w:rsidRPr="00A245AD">
        <w:rPr>
          <w:sz w:val="18"/>
          <w:lang w:val="ru-RU"/>
        </w:rPr>
        <w:t xml:space="preserve"> уничтожение.</w:t>
      </w:r>
    </w:p>
    <w:p w:rsidR="00A86306" w:rsidRPr="00A245AD" w:rsidRDefault="00C9293E">
      <w:pPr>
        <w:tabs>
          <w:tab w:val="left" w:pos="9214"/>
        </w:tabs>
        <w:spacing w:line="276" w:lineRule="auto"/>
        <w:ind w:right="104" w:firstLine="561"/>
        <w:jc w:val="both"/>
        <w:rPr>
          <w:b/>
          <w:lang w:val="ru-RU"/>
        </w:rPr>
      </w:pPr>
      <w:r w:rsidRPr="00A245AD">
        <w:rPr>
          <w:b/>
          <w:lang w:val="ru-RU"/>
        </w:rPr>
        <w:t>С НАСТОЯЩИМ СОГЛАШЕНИЕМ ОБ ОТКАЗЕ ОТ ПРЕТЕНЗИЙ/ ОСВОБОЖДЕНИИ ОТ ОТВЕТСТВЕННОСТИ И ПРИНЯТИИ РИСКОВ ОЗНАКОМЛЕН. Я ПОЛНОСТЬЮ ОСОЗНАЮ, ЧТО, ПОДПИСЫВАЯ ДАННЫЙ ДОКУМЕНТ, Я ОТКАЗЫВАЮСЬ ОТ ОПРЕДЕЛЁННЫХ ПРАВ. Я ПОДПИСЫВАЮ НАСТОЯЩИЙ ДОКУМЕНТ ДОБРОВОЛЬН</w:t>
      </w:r>
      <w:r w:rsidRPr="00A245AD">
        <w:rPr>
          <w:b/>
          <w:lang w:val="ru-RU"/>
        </w:rPr>
        <w:t>О И БЕЗ КАКОГО-ЛИБО ПРИНУЖДЕНИЯ.</w:t>
      </w:r>
    </w:p>
    <w:p w:rsidR="00A86306" w:rsidRPr="00A245AD" w:rsidRDefault="00A86306">
      <w:pPr>
        <w:tabs>
          <w:tab w:val="left" w:pos="9214"/>
        </w:tabs>
        <w:spacing w:line="276" w:lineRule="auto"/>
        <w:jc w:val="both"/>
        <w:rPr>
          <w:b/>
          <w:lang w:val="ru-RU"/>
        </w:rPr>
      </w:pPr>
    </w:p>
    <w:p w:rsidR="00A86306" w:rsidRPr="00A245AD" w:rsidRDefault="00A86306">
      <w:pPr>
        <w:tabs>
          <w:tab w:val="left" w:pos="9214"/>
        </w:tabs>
        <w:spacing w:before="8" w:line="276" w:lineRule="auto"/>
        <w:jc w:val="both"/>
        <w:rPr>
          <w:b/>
          <w:lang w:val="ru-RU"/>
        </w:rPr>
      </w:pPr>
    </w:p>
    <w:p w:rsidR="00A86306" w:rsidRPr="00A245AD" w:rsidRDefault="00C9293E">
      <w:pPr>
        <w:tabs>
          <w:tab w:val="left" w:pos="3924"/>
          <w:tab w:val="left" w:pos="7883"/>
          <w:tab w:val="left" w:pos="9214"/>
          <w:tab w:val="left" w:pos="10305"/>
        </w:tabs>
        <w:spacing w:line="276" w:lineRule="auto"/>
        <w:jc w:val="both"/>
        <w:rPr>
          <w:lang w:val="ru-RU"/>
        </w:rPr>
      </w:pPr>
      <w:r w:rsidRPr="00A245AD">
        <w:rPr>
          <w:spacing w:val="-2"/>
          <w:lang w:val="ru-RU"/>
        </w:rPr>
        <w:t>ПОДПИСЬ: __</w:t>
      </w:r>
      <w:r w:rsidRPr="00A245AD">
        <w:rPr>
          <w:lang w:val="ru-RU"/>
        </w:rPr>
        <w:t>____________</w:t>
      </w:r>
    </w:p>
    <w:p w:rsidR="00A86306" w:rsidRPr="00A245AD" w:rsidRDefault="00A86306">
      <w:pPr>
        <w:tabs>
          <w:tab w:val="left" w:pos="3924"/>
          <w:tab w:val="left" w:pos="7883"/>
          <w:tab w:val="left" w:pos="9214"/>
          <w:tab w:val="left" w:pos="10305"/>
        </w:tabs>
        <w:spacing w:line="276" w:lineRule="auto"/>
        <w:jc w:val="both"/>
        <w:rPr>
          <w:lang w:val="ru-RU"/>
        </w:rPr>
      </w:pPr>
    </w:p>
    <w:p w:rsidR="00A86306" w:rsidRPr="00A245AD" w:rsidRDefault="00C9293E">
      <w:pPr>
        <w:tabs>
          <w:tab w:val="left" w:pos="3924"/>
          <w:tab w:val="left" w:pos="7883"/>
          <w:tab w:val="left" w:pos="9214"/>
          <w:tab w:val="left" w:pos="10305"/>
        </w:tabs>
        <w:spacing w:line="276" w:lineRule="auto"/>
        <w:jc w:val="both"/>
        <w:rPr>
          <w:spacing w:val="-2"/>
          <w:lang w:val="ru-RU"/>
        </w:rPr>
      </w:pPr>
      <w:r w:rsidRPr="00A245AD">
        <w:rPr>
          <w:spacing w:val="-2"/>
          <w:lang w:val="ru-RU"/>
        </w:rPr>
        <w:t>ДАТА: __________________</w:t>
      </w: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C9293E">
      <w:pPr>
        <w:rPr>
          <w:lang w:val="ru-RU"/>
        </w:rPr>
      </w:pPr>
      <w:r w:rsidRPr="00A245AD">
        <w:rPr>
          <w:lang w:val="ru-RU"/>
        </w:rPr>
        <w:br w:type="page" w:clear="all"/>
      </w:r>
    </w:p>
    <w:p w:rsidR="00A86306" w:rsidRPr="00A245AD" w:rsidRDefault="00A86306">
      <w:pPr>
        <w:ind w:right="-1" w:firstLine="709"/>
        <w:jc w:val="right"/>
        <w:rPr>
          <w:lang w:val="ru-RU"/>
        </w:rPr>
      </w:pPr>
    </w:p>
    <w:p w:rsidR="00A86306" w:rsidRPr="00A245AD" w:rsidRDefault="00C9293E">
      <w:pPr>
        <w:ind w:right="-1" w:firstLine="709"/>
        <w:jc w:val="right"/>
        <w:rPr>
          <w:lang w:val="ru-RU"/>
        </w:rPr>
      </w:pPr>
      <w:r w:rsidRPr="00A245AD">
        <w:rPr>
          <w:lang w:val="ru-RU"/>
        </w:rPr>
        <w:t>Приложение 4 к положению</w:t>
      </w:r>
    </w:p>
    <w:p w:rsidR="00A86306" w:rsidRPr="00A245AD" w:rsidRDefault="00C9293E">
      <w:pPr>
        <w:jc w:val="right"/>
        <w:rPr>
          <w:bCs/>
          <w:lang w:val="ru-RU"/>
        </w:rPr>
      </w:pPr>
      <w:r w:rsidRPr="00A245AD">
        <w:rPr>
          <w:bCs/>
          <w:lang w:val="ru-RU"/>
        </w:rPr>
        <w:t>к положению об организации и проведении</w:t>
      </w:r>
    </w:p>
    <w:p w:rsidR="00A86306" w:rsidRPr="00A245AD" w:rsidRDefault="00C9293E">
      <w:pPr>
        <w:tabs>
          <w:tab w:val="center" w:pos="4677"/>
        </w:tabs>
        <w:contextualSpacing/>
        <w:jc w:val="right"/>
        <w:rPr>
          <w:lang w:val="ru-RU"/>
        </w:rPr>
      </w:pPr>
      <w:r w:rsidRPr="00A245AD">
        <w:rPr>
          <w:bCs/>
          <w:lang w:val="ru-RU"/>
        </w:rPr>
        <w:t xml:space="preserve"> районного проекта «Глубина»</w:t>
      </w:r>
    </w:p>
    <w:p w:rsidR="00A86306" w:rsidRPr="00A245AD" w:rsidRDefault="00A86306">
      <w:pPr>
        <w:tabs>
          <w:tab w:val="center" w:pos="4677"/>
        </w:tabs>
        <w:contextualSpacing/>
        <w:jc w:val="right"/>
        <w:rPr>
          <w:b/>
          <w:bCs/>
          <w:color w:val="000000"/>
          <w:sz w:val="24"/>
          <w:szCs w:val="24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jc w:val="right"/>
        <w:rPr>
          <w:b/>
          <w:bCs/>
          <w:color w:val="000000"/>
          <w:sz w:val="24"/>
          <w:szCs w:val="24"/>
          <w:lang w:val="ru-RU"/>
        </w:rPr>
      </w:pPr>
    </w:p>
    <w:p w:rsidR="00A86306" w:rsidRPr="00A245AD" w:rsidRDefault="00C9293E">
      <w:pPr>
        <w:tabs>
          <w:tab w:val="center" w:pos="4677"/>
        </w:tabs>
        <w:contextualSpacing/>
        <w:jc w:val="center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Перечень рекомендуемого обор</w:t>
      </w:r>
      <w:r w:rsidRPr="00A245AD">
        <w:rPr>
          <w:b/>
          <w:bCs/>
          <w:color w:val="000000"/>
          <w:sz w:val="26"/>
          <w:szCs w:val="26"/>
          <w:lang w:val="ru-RU"/>
        </w:rPr>
        <w:t>удования для участников проекта</w:t>
      </w:r>
    </w:p>
    <w:p w:rsidR="00A86306" w:rsidRPr="00A245AD" w:rsidRDefault="00A86306">
      <w:pPr>
        <w:tabs>
          <w:tab w:val="center" w:pos="4677"/>
        </w:tabs>
        <w:contextualSpacing/>
        <w:jc w:val="center"/>
        <w:rPr>
          <w:b/>
          <w:bCs/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Защита и гигиена: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Репеллент (от клещей, комаров, мошек).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Влажные/сухие салфетки.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Антисептик.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Головной убор</w:t>
      </w:r>
      <w:r w:rsidRPr="00A245AD">
        <w:rPr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Средства личной гигиены (зубная паста, зубная щетка, мыло, полотенце)</w:t>
      </w:r>
      <w:r w:rsidRPr="00A245AD">
        <w:rPr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Посуда для питания (кружка, ложк</w:t>
      </w:r>
      <w:r w:rsidRPr="00A245AD">
        <w:rPr>
          <w:bCs/>
          <w:color w:val="000000"/>
          <w:sz w:val="26"/>
          <w:szCs w:val="26"/>
          <w:lang w:val="ru-RU"/>
        </w:rPr>
        <w:t>а, вилка, нож, чайник или кастрюля для кипячения воды, разделочная доска)</w:t>
      </w:r>
      <w:r w:rsidRPr="00A245AD">
        <w:rPr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Cs/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Солнцезащитный крем.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Одежда и обувь: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Закрытая удобная обувь.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Тёплая кофта.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Зонт или дождевик</w:t>
      </w:r>
      <w:r w:rsidRPr="00A245AD">
        <w:rPr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Cs/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Комплект сухой одежды.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 xml:space="preserve">☐ </w:t>
      </w:r>
      <w:r w:rsidRPr="00A245AD">
        <w:rPr>
          <w:bCs/>
          <w:color w:val="000000"/>
          <w:sz w:val="26"/>
          <w:szCs w:val="26"/>
          <w:lang w:val="ru-RU"/>
        </w:rPr>
        <w:t>Плавательные средства и водные пистолеты.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Техника: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Телефон (заряжен).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 xml:space="preserve">☐ </w:t>
      </w:r>
      <w:r>
        <w:rPr>
          <w:bCs/>
          <w:color w:val="000000"/>
          <w:sz w:val="26"/>
          <w:szCs w:val="26"/>
        </w:rPr>
        <w:t>Power</w:t>
      </w:r>
      <w:r w:rsidRPr="00A245AD">
        <w:rPr>
          <w:bCs/>
          <w:color w:val="000000"/>
          <w:sz w:val="26"/>
          <w:szCs w:val="26"/>
          <w:lang w:val="ru-RU"/>
        </w:rPr>
        <w:t xml:space="preserve"> </w:t>
      </w:r>
      <w:r>
        <w:rPr>
          <w:bCs/>
          <w:color w:val="000000"/>
          <w:sz w:val="26"/>
          <w:szCs w:val="26"/>
        </w:rPr>
        <w:t>Bank</w:t>
      </w:r>
      <w:r w:rsidRPr="00A245AD">
        <w:rPr>
          <w:bCs/>
          <w:color w:val="000000"/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Кабель</w:t>
      </w:r>
      <w:r w:rsidRPr="00A245AD">
        <w:rPr>
          <w:sz w:val="26"/>
          <w:szCs w:val="26"/>
          <w:lang w:val="ru-RU"/>
        </w:rPr>
        <w:t>.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Разбивка бивака: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Палатка</w:t>
      </w:r>
      <w:r w:rsidRPr="00A245AD">
        <w:rPr>
          <w:color w:val="000000"/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Cs/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Спальный мешок.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Туристический коврик (по желанию).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Cs/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Декорации для оформления бивака (ленты, фонарики, флажки и др.).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Гастро-конкурс «На углях»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Продукты для приготовления конкурсного блюда (участники самостоятельно выбирают блюда для предоставления от отряда)</w:t>
      </w:r>
      <w:r w:rsidRPr="00A245AD">
        <w:rPr>
          <w:color w:val="000000"/>
          <w:sz w:val="26"/>
          <w:szCs w:val="26"/>
          <w:lang w:val="ru-RU"/>
        </w:rPr>
        <w:t>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Декоративные предметы для презентации блю</w:t>
      </w:r>
      <w:r w:rsidRPr="00A245AD">
        <w:rPr>
          <w:bCs/>
          <w:color w:val="000000"/>
          <w:sz w:val="26"/>
          <w:szCs w:val="26"/>
          <w:lang w:val="ru-RU"/>
        </w:rPr>
        <w:t>да.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 xml:space="preserve">☐ Уголь, мангал, казан, спички, жидкость для розжига, горелка и др. или газовая плита. 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Конкурс творческих номеров: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Костюмы, головные уборы, грим, декорации, реквизиты.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lastRenderedPageBreak/>
        <w:t>Конкурс «Ночные прятки»: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 xml:space="preserve">☐ Средства для маскировки </w:t>
      </w:r>
    </w:p>
    <w:p w:rsidR="00A86306" w:rsidRPr="00A245AD" w:rsidRDefault="00A86306">
      <w:pPr>
        <w:tabs>
          <w:tab w:val="center" w:pos="4677"/>
        </w:tabs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Дополнительно: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Личная аптечка.</w:t>
      </w:r>
    </w:p>
    <w:p w:rsidR="00A86306" w:rsidRPr="00A245AD" w:rsidRDefault="00C9293E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t>☐ Раскладной стол и стул</w:t>
      </w:r>
      <w:r w:rsidRPr="00A245AD">
        <w:rPr>
          <w:color w:val="000000"/>
          <w:sz w:val="26"/>
          <w:szCs w:val="26"/>
          <w:lang w:val="ru-RU"/>
        </w:rPr>
        <w:t xml:space="preserve"> (по желанию).</w:t>
      </w:r>
    </w:p>
    <w:p w:rsidR="00A86306" w:rsidRPr="00A245AD" w:rsidRDefault="00A86306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ind w:firstLine="709"/>
        <w:contextualSpacing/>
        <w:jc w:val="both"/>
        <w:rPr>
          <w:color w:val="000000"/>
          <w:sz w:val="26"/>
          <w:szCs w:val="26"/>
          <w:lang w:val="ru-RU"/>
        </w:rPr>
      </w:pPr>
    </w:p>
    <w:p w:rsidR="00A86306" w:rsidRPr="00A245AD" w:rsidRDefault="00C9293E">
      <w:pPr>
        <w:tabs>
          <w:tab w:val="center" w:pos="4677"/>
        </w:tabs>
        <w:contextualSpacing/>
        <w:jc w:val="center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u w:val="single"/>
          <w:lang w:val="ru-RU"/>
        </w:rPr>
        <w:t>Важно:</w:t>
      </w:r>
      <w:r>
        <w:rPr>
          <w:bCs/>
          <w:color w:val="000000"/>
          <w:sz w:val="26"/>
          <w:szCs w:val="26"/>
          <w:u w:val="single"/>
        </w:rPr>
        <w:t> </w:t>
      </w:r>
      <w:r w:rsidRPr="00A245AD">
        <w:rPr>
          <w:bCs/>
          <w:color w:val="000000"/>
          <w:sz w:val="26"/>
          <w:szCs w:val="26"/>
          <w:u w:val="single"/>
          <w:lang w:val="ru-RU"/>
        </w:rPr>
        <w:t>организаторы не отвечают за оставленные без присмотра вещи.</w:t>
      </w:r>
      <w:r w:rsidRPr="00A245AD">
        <w:rPr>
          <w:bCs/>
          <w:color w:val="000000"/>
          <w:sz w:val="26"/>
          <w:szCs w:val="26"/>
          <w:lang w:val="ru-RU"/>
        </w:rPr>
        <w:br/>
      </w:r>
    </w:p>
    <w:p w:rsidR="00A86306" w:rsidRPr="00A245AD" w:rsidRDefault="00C9293E">
      <w:pPr>
        <w:tabs>
          <w:tab w:val="center" w:pos="4677"/>
        </w:tabs>
        <w:contextualSpacing/>
        <w:jc w:val="center"/>
        <w:rPr>
          <w:b/>
          <w:bCs/>
          <w:color w:val="000000"/>
          <w:sz w:val="26"/>
          <w:szCs w:val="26"/>
          <w:lang w:val="ru-RU"/>
        </w:rPr>
      </w:pPr>
      <w:r w:rsidRPr="00A245AD">
        <w:rPr>
          <w:b/>
          <w:bCs/>
          <w:color w:val="000000"/>
          <w:sz w:val="26"/>
          <w:szCs w:val="26"/>
          <w:lang w:val="ru-RU"/>
        </w:rPr>
        <w:t>Соберите рюкзак заранее!</w:t>
      </w:r>
    </w:p>
    <w:p w:rsidR="00A86306" w:rsidRPr="00A245AD" w:rsidRDefault="00C9293E">
      <w:pPr>
        <w:tabs>
          <w:tab w:val="center" w:pos="4677"/>
        </w:tabs>
        <w:contextualSpacing/>
        <w:jc w:val="center"/>
        <w:rPr>
          <w:bCs/>
          <w:color w:val="000000"/>
          <w:sz w:val="26"/>
          <w:szCs w:val="26"/>
          <w:lang w:val="ru-RU"/>
        </w:rPr>
      </w:pPr>
      <w:r w:rsidRPr="00A245AD">
        <w:rPr>
          <w:bCs/>
          <w:color w:val="000000"/>
          <w:sz w:val="26"/>
          <w:szCs w:val="26"/>
          <w:lang w:val="ru-RU"/>
        </w:rPr>
        <w:br/>
        <w:t>До встречи на районном проекте «Глубина»</w:t>
      </w: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tabs>
          <w:tab w:val="center" w:pos="4677"/>
        </w:tabs>
        <w:contextualSpacing/>
        <w:rPr>
          <w:bCs/>
          <w:color w:val="000000"/>
          <w:sz w:val="26"/>
          <w:szCs w:val="26"/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C9293E">
      <w:pPr>
        <w:rPr>
          <w:lang w:val="ru-RU"/>
        </w:rPr>
      </w:pPr>
      <w:r w:rsidRPr="00A245AD">
        <w:rPr>
          <w:lang w:val="ru-RU"/>
        </w:rPr>
        <w:br w:type="page" w:clear="all"/>
      </w:r>
    </w:p>
    <w:p w:rsidR="00A86306" w:rsidRPr="00A245AD" w:rsidRDefault="00A86306">
      <w:pPr>
        <w:jc w:val="center"/>
        <w:rPr>
          <w:lang w:val="ru-RU"/>
        </w:rPr>
      </w:pPr>
    </w:p>
    <w:p w:rsidR="00A86306" w:rsidRPr="00A245AD" w:rsidRDefault="00C9293E">
      <w:pPr>
        <w:jc w:val="right"/>
        <w:rPr>
          <w:lang w:val="ru-RU"/>
        </w:rPr>
      </w:pPr>
      <w:r w:rsidRPr="00A245AD">
        <w:rPr>
          <w:lang w:val="ru-RU"/>
        </w:rPr>
        <w:t>Приложение 5</w:t>
      </w:r>
    </w:p>
    <w:p w:rsidR="00A86306" w:rsidRPr="00A245AD" w:rsidRDefault="00C9293E">
      <w:pPr>
        <w:jc w:val="right"/>
        <w:rPr>
          <w:lang w:val="ru-RU"/>
        </w:rPr>
      </w:pPr>
      <w:r w:rsidRPr="00A245AD">
        <w:rPr>
          <w:lang w:val="ru-RU"/>
        </w:rPr>
        <w:t>к положению об организации и проведении</w:t>
      </w:r>
    </w:p>
    <w:p w:rsidR="00A86306" w:rsidRPr="00A245AD" w:rsidRDefault="00C9293E">
      <w:pPr>
        <w:jc w:val="right"/>
        <w:rPr>
          <w:lang w:val="ru-RU"/>
        </w:rPr>
      </w:pPr>
      <w:r w:rsidRPr="00A245AD">
        <w:rPr>
          <w:lang w:val="ru-RU"/>
        </w:rPr>
        <w:t>районного проекта «Глубина»</w:t>
      </w:r>
    </w:p>
    <w:p w:rsidR="00A86306" w:rsidRPr="00A245AD" w:rsidRDefault="00A86306">
      <w:pPr>
        <w:shd w:val="clear" w:color="auto" w:fill="FFFFFF"/>
        <w:contextualSpacing/>
        <w:jc w:val="right"/>
        <w:rPr>
          <w:color w:val="000000"/>
          <w:lang w:val="ru-RU"/>
        </w:rPr>
      </w:pPr>
    </w:p>
    <w:p w:rsidR="00A86306" w:rsidRPr="00A245AD" w:rsidRDefault="00C9293E">
      <w:pPr>
        <w:contextualSpacing/>
        <w:jc w:val="center"/>
        <w:rPr>
          <w:b/>
          <w:bCs/>
          <w:sz w:val="26"/>
          <w:szCs w:val="26"/>
          <w:lang w:val="ru-RU"/>
        </w:rPr>
      </w:pPr>
      <w:r w:rsidRPr="00A245AD">
        <w:rPr>
          <w:b/>
          <w:bCs/>
          <w:sz w:val="26"/>
          <w:szCs w:val="26"/>
          <w:lang w:val="ru-RU"/>
        </w:rPr>
        <w:t xml:space="preserve">Оценочный лист </w:t>
      </w:r>
    </w:p>
    <w:p w:rsidR="00A86306" w:rsidRPr="00A245AD" w:rsidRDefault="00C9293E">
      <w:pPr>
        <w:contextualSpacing/>
        <w:jc w:val="center"/>
        <w:rPr>
          <w:b/>
          <w:bCs/>
          <w:sz w:val="26"/>
          <w:szCs w:val="26"/>
          <w:lang w:val="ru-RU"/>
        </w:rPr>
      </w:pPr>
      <w:r w:rsidRPr="00A245AD">
        <w:rPr>
          <w:b/>
          <w:bCs/>
          <w:sz w:val="26"/>
          <w:szCs w:val="26"/>
          <w:lang w:val="ru-RU"/>
        </w:rPr>
        <w:t>конкурса творческих номеров, разбивки бивака и гастро-конкурса «На углях»</w:t>
      </w:r>
    </w:p>
    <w:p w:rsidR="00A86306" w:rsidRPr="00A245AD" w:rsidRDefault="00C9293E">
      <w:pPr>
        <w:contextualSpacing/>
        <w:jc w:val="center"/>
        <w:rPr>
          <w:b/>
          <w:bCs/>
          <w:sz w:val="26"/>
          <w:szCs w:val="26"/>
          <w:lang w:val="ru-RU"/>
        </w:rPr>
      </w:pPr>
      <w:r w:rsidRPr="00A245AD">
        <w:rPr>
          <w:b/>
          <w:bCs/>
          <w:sz w:val="26"/>
          <w:szCs w:val="26"/>
          <w:lang w:val="ru-RU"/>
        </w:rPr>
        <w:t xml:space="preserve"> районного проекта «Глубина»</w:t>
      </w:r>
    </w:p>
    <w:p w:rsidR="00A86306" w:rsidRPr="00A245AD" w:rsidRDefault="00A86306">
      <w:pPr>
        <w:contextualSpacing/>
        <w:jc w:val="center"/>
        <w:rPr>
          <w:b/>
          <w:bCs/>
          <w:sz w:val="26"/>
          <w:szCs w:val="26"/>
          <w:lang w:val="ru-RU"/>
        </w:rPr>
      </w:pPr>
    </w:p>
    <w:p w:rsidR="00A86306" w:rsidRPr="00A245AD" w:rsidRDefault="00C9293E">
      <w:pPr>
        <w:contextualSpacing/>
        <w:rPr>
          <w:sz w:val="26"/>
          <w:szCs w:val="26"/>
          <w:u w:val="single"/>
          <w:lang w:val="ru-RU"/>
        </w:rPr>
      </w:pPr>
      <w:r w:rsidRPr="00A245AD">
        <w:rPr>
          <w:bCs/>
          <w:sz w:val="26"/>
          <w:szCs w:val="26"/>
          <w:lang w:val="ru-RU"/>
        </w:rPr>
        <w:t xml:space="preserve">Название отряда: </w:t>
      </w:r>
      <w:r w:rsidRPr="00A245AD">
        <w:rPr>
          <w:bCs/>
          <w:sz w:val="26"/>
          <w:szCs w:val="26"/>
          <w:lang w:val="ru-RU"/>
        </w:rPr>
        <w:t>_____________________________________</w:t>
      </w:r>
      <w:r w:rsidRPr="00A245AD">
        <w:rPr>
          <w:bCs/>
          <w:sz w:val="26"/>
          <w:szCs w:val="26"/>
          <w:lang w:val="ru-RU"/>
        </w:rPr>
        <w:t>______________________</w:t>
      </w:r>
      <w:r w:rsidRPr="00A245AD">
        <w:rPr>
          <w:bCs/>
          <w:sz w:val="26"/>
          <w:szCs w:val="26"/>
          <w:u w:val="single"/>
          <w:lang w:val="ru-RU"/>
        </w:rPr>
        <w:t xml:space="preserve">     </w:t>
      </w:r>
    </w:p>
    <w:p w:rsidR="00A86306" w:rsidRPr="00A245AD" w:rsidRDefault="00C9293E">
      <w:pPr>
        <w:contextualSpacing/>
        <w:rPr>
          <w:sz w:val="26"/>
          <w:szCs w:val="26"/>
          <w:lang w:val="ru-RU"/>
        </w:rPr>
      </w:pPr>
      <w:r w:rsidRPr="00A245AD">
        <w:rPr>
          <w:bCs/>
          <w:sz w:val="26"/>
          <w:szCs w:val="26"/>
          <w:u w:val="single"/>
          <w:lang w:val="ru-RU"/>
        </w:rPr>
        <w:t xml:space="preserve">  </w:t>
      </w:r>
      <w:r w:rsidRPr="00A245AD">
        <w:rPr>
          <w:bCs/>
          <w:sz w:val="26"/>
          <w:szCs w:val="26"/>
          <w:lang w:val="ru-RU"/>
        </w:rPr>
        <w:t xml:space="preserve"> </w:t>
      </w:r>
    </w:p>
    <w:p w:rsidR="00A86306" w:rsidRDefault="00C9293E">
      <w:pPr>
        <w:contextualSpacing/>
        <w:rPr>
          <w:sz w:val="26"/>
          <w:szCs w:val="26"/>
        </w:rPr>
      </w:pPr>
      <w:proofErr w:type="spellStart"/>
      <w:r>
        <w:rPr>
          <w:bCs/>
          <w:sz w:val="26"/>
          <w:szCs w:val="26"/>
        </w:rPr>
        <w:t>Член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экспертной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комиссии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конкурса</w:t>
      </w:r>
      <w:proofErr w:type="spellEnd"/>
      <w:r>
        <w:rPr>
          <w:bCs/>
          <w:sz w:val="26"/>
          <w:szCs w:val="26"/>
        </w:rPr>
        <w:t>: __________________________________________</w:t>
      </w:r>
    </w:p>
    <w:p w:rsidR="00A86306" w:rsidRDefault="00A86306">
      <w:pPr>
        <w:contextualSpacing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7"/>
        <w:gridCol w:w="2191"/>
      </w:tblGrid>
      <w:tr w:rsidR="00A86306">
        <w:tc>
          <w:tcPr>
            <w:tcW w:w="7947" w:type="dxa"/>
            <w:vAlign w:val="center"/>
          </w:tcPr>
          <w:p w:rsidR="00A86306" w:rsidRDefault="00C9293E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Пункт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/ </w:t>
            </w:r>
            <w:proofErr w:type="spellStart"/>
            <w:r>
              <w:rPr>
                <w:b/>
                <w:bCs/>
                <w:sz w:val="26"/>
                <w:szCs w:val="26"/>
              </w:rPr>
              <w:t>критерий</w:t>
            </w:r>
            <w:proofErr w:type="spellEnd"/>
          </w:p>
        </w:tc>
        <w:tc>
          <w:tcPr>
            <w:tcW w:w="2191" w:type="dxa"/>
            <w:vAlign w:val="center"/>
          </w:tcPr>
          <w:p w:rsidR="00A86306" w:rsidRPr="00A245AD" w:rsidRDefault="00C9293E">
            <w:pPr>
              <w:contextualSpacing/>
              <w:jc w:val="center"/>
              <w:rPr>
                <w:bCs/>
                <w:i/>
                <w:sz w:val="26"/>
                <w:szCs w:val="26"/>
                <w:lang w:val="ru-RU"/>
              </w:rPr>
            </w:pPr>
            <w:r w:rsidRPr="00A245AD">
              <w:rPr>
                <w:b/>
                <w:bCs/>
                <w:sz w:val="26"/>
                <w:szCs w:val="26"/>
                <w:lang w:val="ru-RU"/>
              </w:rPr>
              <w:t>Оценка пункта</w:t>
            </w:r>
            <w:r w:rsidRPr="00A245AD">
              <w:rPr>
                <w:bCs/>
                <w:sz w:val="26"/>
                <w:szCs w:val="26"/>
                <w:lang w:val="ru-RU"/>
              </w:rPr>
              <w:br/>
            </w:r>
            <w:r w:rsidRPr="00A245AD">
              <w:rPr>
                <w:bCs/>
                <w:i/>
                <w:sz w:val="26"/>
                <w:szCs w:val="26"/>
                <w:lang w:val="ru-RU"/>
              </w:rPr>
              <w:t>(5-балльная шкала)</w:t>
            </w:r>
          </w:p>
          <w:p w:rsidR="00A86306" w:rsidRPr="00A245AD" w:rsidRDefault="00C9293E">
            <w:pPr>
              <w:contextualSpacing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A245AD">
              <w:rPr>
                <w:b/>
                <w:bCs/>
                <w:sz w:val="26"/>
                <w:szCs w:val="26"/>
                <w:lang w:val="ru-RU"/>
              </w:rPr>
              <w:t>Оценка критерия</w:t>
            </w:r>
          </w:p>
          <w:p w:rsidR="00A86306" w:rsidRDefault="00C9293E">
            <w:pPr>
              <w:contextualSpacing/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(</w:t>
            </w:r>
            <w:proofErr w:type="spellStart"/>
            <w:r>
              <w:rPr>
                <w:bCs/>
                <w:i/>
                <w:sz w:val="26"/>
                <w:szCs w:val="26"/>
              </w:rPr>
              <w:t>да</w:t>
            </w:r>
            <w:proofErr w:type="spellEnd"/>
            <w:r>
              <w:rPr>
                <w:bCs/>
                <w:i/>
                <w:sz w:val="26"/>
                <w:szCs w:val="26"/>
              </w:rPr>
              <w:t xml:space="preserve"> – 1 </w:t>
            </w:r>
            <w:proofErr w:type="spellStart"/>
            <w:r>
              <w:rPr>
                <w:bCs/>
                <w:i/>
                <w:sz w:val="26"/>
                <w:szCs w:val="26"/>
              </w:rPr>
              <w:t>балл</w:t>
            </w:r>
            <w:proofErr w:type="spellEnd"/>
            <w:r>
              <w:rPr>
                <w:bCs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bCs/>
                <w:i/>
                <w:sz w:val="26"/>
                <w:szCs w:val="26"/>
              </w:rPr>
              <w:t>нет</w:t>
            </w:r>
            <w:proofErr w:type="spellEnd"/>
            <w:r>
              <w:rPr>
                <w:bCs/>
                <w:i/>
                <w:sz w:val="26"/>
                <w:szCs w:val="26"/>
              </w:rPr>
              <w:t xml:space="preserve"> – 0 </w:t>
            </w:r>
            <w:proofErr w:type="spellStart"/>
            <w:r>
              <w:rPr>
                <w:bCs/>
                <w:i/>
                <w:sz w:val="26"/>
                <w:szCs w:val="26"/>
              </w:rPr>
              <w:t>баллов</w:t>
            </w:r>
            <w:proofErr w:type="spellEnd"/>
            <w:r>
              <w:rPr>
                <w:bCs/>
                <w:i/>
                <w:sz w:val="26"/>
                <w:szCs w:val="26"/>
              </w:rPr>
              <w:t>)</w:t>
            </w:r>
          </w:p>
        </w:tc>
      </w:tr>
      <w:tr w:rsidR="00A86306">
        <w:tc>
          <w:tcPr>
            <w:tcW w:w="7947" w:type="dxa"/>
          </w:tcPr>
          <w:p w:rsidR="00A86306" w:rsidRDefault="00C9293E">
            <w:pPr>
              <w:contextualSpacing/>
              <w:jc w:val="center"/>
              <w:rPr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Разбивка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бивака</w:t>
            </w:r>
            <w:proofErr w:type="spellEnd"/>
          </w:p>
        </w:tc>
        <w:tc>
          <w:tcPr>
            <w:tcW w:w="2191" w:type="dxa"/>
          </w:tcPr>
          <w:p w:rsidR="00A86306" w:rsidRDefault="00A86306">
            <w:pPr>
              <w:contextualSpacing/>
              <w:jc w:val="center"/>
              <w:rPr>
                <w:bCs/>
                <w:sz w:val="26"/>
                <w:szCs w:val="26"/>
              </w:rPr>
            </w:pPr>
          </w:p>
        </w:tc>
      </w:tr>
      <w:tr w:rsidR="00A86306" w:rsidRPr="00A245AD">
        <w:tc>
          <w:tcPr>
            <w:tcW w:w="7947" w:type="dxa"/>
          </w:tcPr>
          <w:p w:rsidR="00A86306" w:rsidRPr="00A245AD" w:rsidRDefault="00C9293E">
            <w:pPr>
              <w:contextualSpacing/>
              <w:rPr>
                <w:bCs/>
                <w:sz w:val="26"/>
                <w:szCs w:val="26"/>
                <w:lang w:val="ru-RU"/>
              </w:rPr>
            </w:pPr>
            <w:r w:rsidRPr="00A245AD">
              <w:rPr>
                <w:bCs/>
                <w:sz w:val="26"/>
                <w:szCs w:val="26"/>
                <w:lang w:val="ru-RU"/>
              </w:rPr>
              <w:t>Правильная сборка и натяжение палатки</w:t>
            </w:r>
          </w:p>
        </w:tc>
        <w:tc>
          <w:tcPr>
            <w:tcW w:w="2191" w:type="dxa"/>
          </w:tcPr>
          <w:p w:rsidR="00A86306" w:rsidRPr="00A245AD" w:rsidRDefault="00A86306">
            <w:pPr>
              <w:contextualSpacing/>
              <w:rPr>
                <w:bCs/>
                <w:sz w:val="26"/>
                <w:szCs w:val="26"/>
                <w:lang w:val="ru-RU"/>
              </w:rPr>
            </w:pPr>
          </w:p>
        </w:tc>
      </w:tr>
      <w:tr w:rsidR="00A86306" w:rsidRPr="00A245AD">
        <w:tc>
          <w:tcPr>
            <w:tcW w:w="7947" w:type="dxa"/>
          </w:tcPr>
          <w:p w:rsidR="00A86306" w:rsidRPr="00A245AD" w:rsidRDefault="00C9293E">
            <w:pPr>
              <w:contextualSpacing/>
              <w:rPr>
                <w:bCs/>
                <w:sz w:val="26"/>
                <w:szCs w:val="26"/>
                <w:lang w:val="ru-RU"/>
              </w:rPr>
            </w:pPr>
            <w:r w:rsidRPr="00A245AD">
              <w:rPr>
                <w:bCs/>
                <w:sz w:val="26"/>
                <w:szCs w:val="26"/>
                <w:lang w:val="ru-RU"/>
              </w:rPr>
              <w:t xml:space="preserve">Организация внутреннего и наружного пространства </w:t>
            </w:r>
          </w:p>
        </w:tc>
        <w:tc>
          <w:tcPr>
            <w:tcW w:w="2191" w:type="dxa"/>
          </w:tcPr>
          <w:p w:rsidR="00A86306" w:rsidRPr="00A245AD" w:rsidRDefault="00A86306">
            <w:pPr>
              <w:contextualSpacing/>
              <w:rPr>
                <w:bCs/>
                <w:sz w:val="26"/>
                <w:szCs w:val="26"/>
                <w:lang w:val="ru-RU"/>
              </w:rPr>
            </w:pPr>
          </w:p>
        </w:tc>
      </w:tr>
      <w:tr w:rsidR="00A86306" w:rsidRPr="00A245AD">
        <w:tc>
          <w:tcPr>
            <w:tcW w:w="7947" w:type="dxa"/>
          </w:tcPr>
          <w:p w:rsidR="00A86306" w:rsidRPr="00A245AD" w:rsidRDefault="00C9293E">
            <w:pPr>
              <w:contextualSpacing/>
              <w:rPr>
                <w:bCs/>
                <w:sz w:val="26"/>
                <w:szCs w:val="26"/>
                <w:lang w:val="ru-RU"/>
              </w:rPr>
            </w:pPr>
            <w:r w:rsidRPr="00A245AD">
              <w:rPr>
                <w:bCs/>
                <w:sz w:val="26"/>
                <w:szCs w:val="26"/>
                <w:lang w:val="ru-RU"/>
              </w:rPr>
              <w:t>Декорация и оформление отличительными знаками своего бивака</w:t>
            </w:r>
          </w:p>
        </w:tc>
        <w:tc>
          <w:tcPr>
            <w:tcW w:w="2191" w:type="dxa"/>
          </w:tcPr>
          <w:p w:rsidR="00A86306" w:rsidRPr="00A245AD" w:rsidRDefault="00A86306">
            <w:pPr>
              <w:contextualSpacing/>
              <w:rPr>
                <w:bCs/>
                <w:sz w:val="26"/>
                <w:szCs w:val="26"/>
                <w:lang w:val="ru-RU"/>
              </w:rPr>
            </w:pPr>
          </w:p>
        </w:tc>
      </w:tr>
      <w:tr w:rsidR="00A86306" w:rsidRPr="00A245AD">
        <w:tc>
          <w:tcPr>
            <w:tcW w:w="7947" w:type="dxa"/>
          </w:tcPr>
          <w:p w:rsidR="00A86306" w:rsidRPr="00A245AD" w:rsidRDefault="00C9293E">
            <w:pPr>
              <w:contextualSpacing/>
              <w:rPr>
                <w:bCs/>
                <w:sz w:val="26"/>
                <w:szCs w:val="26"/>
                <w:lang w:val="ru-RU"/>
              </w:rPr>
            </w:pPr>
            <w:r w:rsidRPr="00A245AD">
              <w:rPr>
                <w:bCs/>
                <w:sz w:val="26"/>
                <w:szCs w:val="26"/>
                <w:lang w:val="ru-RU"/>
              </w:rPr>
              <w:t>Сплочённость и эффективное взаимодействие участников отряда друг с другом</w:t>
            </w:r>
          </w:p>
        </w:tc>
        <w:tc>
          <w:tcPr>
            <w:tcW w:w="2191" w:type="dxa"/>
          </w:tcPr>
          <w:p w:rsidR="00A86306" w:rsidRPr="00A245AD" w:rsidRDefault="00A86306">
            <w:pPr>
              <w:contextualSpacing/>
              <w:rPr>
                <w:bCs/>
                <w:sz w:val="26"/>
                <w:szCs w:val="26"/>
                <w:lang w:val="ru-RU"/>
              </w:rPr>
            </w:pPr>
          </w:p>
        </w:tc>
      </w:tr>
      <w:tr w:rsidR="00A86306">
        <w:tc>
          <w:tcPr>
            <w:tcW w:w="7947" w:type="dxa"/>
          </w:tcPr>
          <w:p w:rsidR="00A86306" w:rsidRDefault="00C9293E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Гастро-конкурс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«</w:t>
            </w:r>
            <w:proofErr w:type="spellStart"/>
            <w:r>
              <w:rPr>
                <w:b/>
                <w:bCs/>
                <w:sz w:val="26"/>
                <w:szCs w:val="26"/>
              </w:rPr>
              <w:t>На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углях</w:t>
            </w:r>
            <w:proofErr w:type="spellEnd"/>
            <w:r>
              <w:rPr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2191" w:type="dxa"/>
          </w:tcPr>
          <w:p w:rsidR="00A86306" w:rsidRDefault="00A86306">
            <w:pPr>
              <w:contextualSpacing/>
              <w:jc w:val="center"/>
              <w:rPr>
                <w:bCs/>
                <w:sz w:val="26"/>
                <w:szCs w:val="26"/>
              </w:rPr>
            </w:pPr>
          </w:p>
        </w:tc>
      </w:tr>
      <w:tr w:rsidR="00A86306">
        <w:tc>
          <w:tcPr>
            <w:tcW w:w="7947" w:type="dxa"/>
          </w:tcPr>
          <w:p w:rsidR="00A86306" w:rsidRDefault="00C9293E">
            <w:pPr>
              <w:contextualSpacing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Прожарка</w:t>
            </w:r>
            <w:proofErr w:type="spellEnd"/>
            <w:r>
              <w:rPr>
                <w:bCs/>
                <w:sz w:val="26"/>
                <w:szCs w:val="26"/>
              </w:rPr>
              <w:t xml:space="preserve"> и </w:t>
            </w:r>
            <w:proofErr w:type="spellStart"/>
            <w:r>
              <w:rPr>
                <w:bCs/>
                <w:sz w:val="26"/>
                <w:szCs w:val="26"/>
              </w:rPr>
              <w:t>готовность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блюда</w:t>
            </w:r>
            <w:proofErr w:type="spellEnd"/>
          </w:p>
        </w:tc>
        <w:tc>
          <w:tcPr>
            <w:tcW w:w="2191" w:type="dxa"/>
          </w:tcPr>
          <w:p w:rsidR="00A86306" w:rsidRDefault="00A8630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A86306" w:rsidRPr="00A245AD">
        <w:tc>
          <w:tcPr>
            <w:tcW w:w="7947" w:type="dxa"/>
          </w:tcPr>
          <w:p w:rsidR="00A86306" w:rsidRPr="00A245AD" w:rsidRDefault="00C9293E">
            <w:pPr>
              <w:contextualSpacing/>
              <w:rPr>
                <w:bCs/>
                <w:sz w:val="26"/>
                <w:szCs w:val="26"/>
                <w:lang w:val="ru-RU"/>
              </w:rPr>
            </w:pPr>
            <w:r w:rsidRPr="00A245AD">
              <w:rPr>
                <w:sz w:val="26"/>
                <w:szCs w:val="26"/>
                <w:lang w:val="ru-RU"/>
              </w:rPr>
              <w:t>Гармоничное сочетание соли, специй, кислоты</w:t>
            </w:r>
          </w:p>
        </w:tc>
        <w:tc>
          <w:tcPr>
            <w:tcW w:w="2191" w:type="dxa"/>
          </w:tcPr>
          <w:p w:rsidR="00A86306" w:rsidRPr="00A245AD" w:rsidRDefault="00A86306">
            <w:pPr>
              <w:contextualSpacing/>
              <w:rPr>
                <w:bCs/>
                <w:sz w:val="26"/>
                <w:szCs w:val="26"/>
                <w:lang w:val="ru-RU"/>
              </w:rPr>
            </w:pPr>
          </w:p>
        </w:tc>
      </w:tr>
      <w:tr w:rsidR="00A86306">
        <w:tc>
          <w:tcPr>
            <w:tcW w:w="7947" w:type="dxa"/>
          </w:tcPr>
          <w:p w:rsidR="00A86306" w:rsidRDefault="00C9293E">
            <w:pPr>
              <w:contextualSpacing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Сервировка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блюда</w:t>
            </w:r>
            <w:proofErr w:type="spellEnd"/>
          </w:p>
        </w:tc>
        <w:tc>
          <w:tcPr>
            <w:tcW w:w="2191" w:type="dxa"/>
          </w:tcPr>
          <w:p w:rsidR="00A86306" w:rsidRDefault="00A8630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A86306">
        <w:tc>
          <w:tcPr>
            <w:tcW w:w="7947" w:type="dxa"/>
          </w:tcPr>
          <w:p w:rsidR="00A86306" w:rsidRDefault="00C9293E">
            <w:pPr>
              <w:contextualSpacing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Презентация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блюда</w:t>
            </w:r>
            <w:proofErr w:type="spellEnd"/>
          </w:p>
        </w:tc>
        <w:tc>
          <w:tcPr>
            <w:tcW w:w="2191" w:type="dxa"/>
          </w:tcPr>
          <w:p w:rsidR="00A86306" w:rsidRDefault="00A8630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A86306">
        <w:tc>
          <w:tcPr>
            <w:tcW w:w="7947" w:type="dxa"/>
          </w:tcPr>
          <w:p w:rsidR="00A86306" w:rsidRDefault="00C9293E">
            <w:pPr>
              <w:contextualSpacing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Общий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балл</w:t>
            </w:r>
            <w:proofErr w:type="spellEnd"/>
            <w:r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191" w:type="dxa"/>
          </w:tcPr>
          <w:p w:rsidR="00A86306" w:rsidRDefault="00A86306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A86306" w:rsidRDefault="00A86306">
      <w:pPr>
        <w:contextualSpacing/>
        <w:rPr>
          <w:bCs/>
          <w:sz w:val="26"/>
          <w:szCs w:val="26"/>
        </w:rPr>
      </w:pPr>
    </w:p>
    <w:p w:rsidR="00A86306" w:rsidRDefault="00A86306">
      <w:pPr>
        <w:jc w:val="center"/>
        <w:rPr>
          <w:sz w:val="26"/>
          <w:szCs w:val="26"/>
        </w:rPr>
      </w:pPr>
    </w:p>
    <w:p w:rsidR="00A86306" w:rsidRDefault="00A86306"/>
    <w:sectPr w:rsidR="00A86306"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93E" w:rsidRDefault="00C9293E">
      <w:r>
        <w:separator/>
      </w:r>
    </w:p>
  </w:endnote>
  <w:endnote w:type="continuationSeparator" w:id="0">
    <w:p w:rsidR="00C9293E" w:rsidRDefault="00C9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entury Gothic">
    <w:panose1 w:val="020B0502020202020204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93E" w:rsidRDefault="00C9293E">
      <w:r>
        <w:separator/>
      </w:r>
    </w:p>
  </w:footnote>
  <w:footnote w:type="continuationSeparator" w:id="0">
    <w:p w:rsidR="00C9293E" w:rsidRDefault="00C92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440B"/>
    <w:multiLevelType w:val="hybridMultilevel"/>
    <w:tmpl w:val="5A72368E"/>
    <w:lvl w:ilvl="0" w:tplc="3F0AE1AA">
      <w:start w:val="1"/>
      <w:numFmt w:val="decimal"/>
      <w:lvlText w:val="%1."/>
      <w:lvlJc w:val="left"/>
      <w:pPr>
        <w:ind w:left="360" w:hanging="360"/>
      </w:pPr>
    </w:lvl>
    <w:lvl w:ilvl="1" w:tplc="E7180C0C">
      <w:start w:val="1"/>
      <w:numFmt w:val="lowerLetter"/>
      <w:lvlText w:val="%2."/>
      <w:lvlJc w:val="left"/>
      <w:pPr>
        <w:ind w:left="1080" w:hanging="360"/>
      </w:pPr>
    </w:lvl>
    <w:lvl w:ilvl="2" w:tplc="7898DC3E">
      <w:start w:val="1"/>
      <w:numFmt w:val="lowerRoman"/>
      <w:lvlText w:val="%3."/>
      <w:lvlJc w:val="right"/>
      <w:pPr>
        <w:ind w:left="1800" w:hanging="180"/>
      </w:pPr>
    </w:lvl>
    <w:lvl w:ilvl="3" w:tplc="BE2C3930">
      <w:start w:val="1"/>
      <w:numFmt w:val="decimal"/>
      <w:lvlText w:val="%4."/>
      <w:lvlJc w:val="left"/>
      <w:pPr>
        <w:ind w:left="2520" w:hanging="360"/>
      </w:pPr>
    </w:lvl>
    <w:lvl w:ilvl="4" w:tplc="4E604626">
      <w:start w:val="1"/>
      <w:numFmt w:val="lowerLetter"/>
      <w:lvlText w:val="%5."/>
      <w:lvlJc w:val="left"/>
      <w:pPr>
        <w:ind w:left="3240" w:hanging="360"/>
      </w:pPr>
    </w:lvl>
    <w:lvl w:ilvl="5" w:tplc="9B28C89E">
      <w:start w:val="1"/>
      <w:numFmt w:val="lowerRoman"/>
      <w:lvlText w:val="%6."/>
      <w:lvlJc w:val="right"/>
      <w:pPr>
        <w:ind w:left="3960" w:hanging="180"/>
      </w:pPr>
    </w:lvl>
    <w:lvl w:ilvl="6" w:tplc="D568AC5A">
      <w:start w:val="1"/>
      <w:numFmt w:val="decimal"/>
      <w:lvlText w:val="%7."/>
      <w:lvlJc w:val="left"/>
      <w:pPr>
        <w:ind w:left="4680" w:hanging="360"/>
      </w:pPr>
    </w:lvl>
    <w:lvl w:ilvl="7" w:tplc="64DA8666">
      <w:start w:val="1"/>
      <w:numFmt w:val="lowerLetter"/>
      <w:lvlText w:val="%8."/>
      <w:lvlJc w:val="left"/>
      <w:pPr>
        <w:ind w:left="5400" w:hanging="360"/>
      </w:pPr>
    </w:lvl>
    <w:lvl w:ilvl="8" w:tplc="8D30D20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F225C"/>
    <w:multiLevelType w:val="hybridMultilevel"/>
    <w:tmpl w:val="C010C9D6"/>
    <w:lvl w:ilvl="0" w:tplc="8F2613D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3548B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DB24A5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538925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9A69F3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DE6FC0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2903AC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6C4F4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52C483F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5582876"/>
    <w:multiLevelType w:val="hybridMultilevel"/>
    <w:tmpl w:val="F0024112"/>
    <w:lvl w:ilvl="0" w:tplc="C598D952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u w:val="none"/>
        <w:shd w:val="clear" w:color="auto" w:fill="auto"/>
        <w:lang w:val="ru-RU" w:eastAsia="ru-RU" w:bidi="ru-RU"/>
      </w:rPr>
    </w:lvl>
    <w:lvl w:ilvl="1" w:tplc="C26EAF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602B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98F8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9E73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50BF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B6DA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8A5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86EA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8D33D06"/>
    <w:multiLevelType w:val="hybridMultilevel"/>
    <w:tmpl w:val="926257EE"/>
    <w:lvl w:ilvl="0" w:tplc="9A949BCC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u w:val="none"/>
        <w:shd w:val="clear" w:color="auto" w:fill="auto"/>
        <w:lang w:val="ru-RU" w:eastAsia="ru-RU" w:bidi="ru-RU"/>
      </w:rPr>
    </w:lvl>
    <w:lvl w:ilvl="1" w:tplc="611CE3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E2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62DE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1E42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7C4B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501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B0C1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14CC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9D72985"/>
    <w:multiLevelType w:val="hybridMultilevel"/>
    <w:tmpl w:val="259A0B8E"/>
    <w:lvl w:ilvl="0" w:tplc="B1E2A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0EC5D8">
      <w:start w:val="1"/>
      <w:numFmt w:val="lowerLetter"/>
      <w:lvlText w:val="%2."/>
      <w:lvlJc w:val="left"/>
      <w:pPr>
        <w:ind w:left="1506" w:hanging="360"/>
      </w:pPr>
    </w:lvl>
    <w:lvl w:ilvl="2" w:tplc="9310336E">
      <w:start w:val="1"/>
      <w:numFmt w:val="lowerRoman"/>
      <w:lvlText w:val="%3."/>
      <w:lvlJc w:val="right"/>
      <w:pPr>
        <w:ind w:left="2226" w:hanging="180"/>
      </w:pPr>
    </w:lvl>
    <w:lvl w:ilvl="3" w:tplc="94E48424">
      <w:start w:val="1"/>
      <w:numFmt w:val="decimal"/>
      <w:lvlText w:val="%4."/>
      <w:lvlJc w:val="left"/>
      <w:pPr>
        <w:ind w:left="2946" w:hanging="360"/>
      </w:pPr>
    </w:lvl>
    <w:lvl w:ilvl="4" w:tplc="F86E36A2">
      <w:start w:val="1"/>
      <w:numFmt w:val="lowerLetter"/>
      <w:lvlText w:val="%5."/>
      <w:lvlJc w:val="left"/>
      <w:pPr>
        <w:ind w:left="3666" w:hanging="360"/>
      </w:pPr>
    </w:lvl>
    <w:lvl w:ilvl="5" w:tplc="46082C58">
      <w:start w:val="1"/>
      <w:numFmt w:val="lowerRoman"/>
      <w:lvlText w:val="%6."/>
      <w:lvlJc w:val="right"/>
      <w:pPr>
        <w:ind w:left="4386" w:hanging="180"/>
      </w:pPr>
    </w:lvl>
    <w:lvl w:ilvl="6" w:tplc="B3007FE0">
      <w:start w:val="1"/>
      <w:numFmt w:val="decimal"/>
      <w:lvlText w:val="%7."/>
      <w:lvlJc w:val="left"/>
      <w:pPr>
        <w:ind w:left="5106" w:hanging="360"/>
      </w:pPr>
    </w:lvl>
    <w:lvl w:ilvl="7" w:tplc="25F23CF4">
      <w:start w:val="1"/>
      <w:numFmt w:val="lowerLetter"/>
      <w:lvlText w:val="%8."/>
      <w:lvlJc w:val="left"/>
      <w:pPr>
        <w:ind w:left="5826" w:hanging="360"/>
      </w:pPr>
    </w:lvl>
    <w:lvl w:ilvl="8" w:tplc="B89493EA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71428D"/>
    <w:multiLevelType w:val="hybridMultilevel"/>
    <w:tmpl w:val="D5D8817E"/>
    <w:lvl w:ilvl="0" w:tplc="67F81D86">
      <w:start w:val="1"/>
      <w:numFmt w:val="bullet"/>
      <w:lvlText w:val=""/>
      <w:lvlJc w:val="left"/>
      <w:pPr>
        <w:ind w:left="771" w:hanging="360"/>
      </w:pPr>
      <w:rPr>
        <w:rFonts w:ascii="Symbol" w:hAnsi="Symbol"/>
      </w:rPr>
    </w:lvl>
    <w:lvl w:ilvl="1" w:tplc="18A84CFC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B1C69126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D4008A22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DDB6333A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9BB615F0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D65C3B1C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E575C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DC4015A4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0C40265D"/>
    <w:multiLevelType w:val="hybridMultilevel"/>
    <w:tmpl w:val="D25A3FA8"/>
    <w:lvl w:ilvl="0" w:tplc="6E0E6D38">
      <w:start w:val="1"/>
      <w:numFmt w:val="decimal"/>
      <w:lvlText w:val="%1."/>
      <w:lvlJc w:val="left"/>
      <w:pPr>
        <w:ind w:left="360" w:hanging="360"/>
      </w:pPr>
    </w:lvl>
    <w:lvl w:ilvl="1" w:tplc="76AAC586">
      <w:start w:val="1"/>
      <w:numFmt w:val="lowerLetter"/>
      <w:lvlText w:val="%2."/>
      <w:lvlJc w:val="left"/>
      <w:pPr>
        <w:ind w:left="1080" w:hanging="360"/>
      </w:pPr>
    </w:lvl>
    <w:lvl w:ilvl="2" w:tplc="5A20D4A2">
      <w:start w:val="1"/>
      <w:numFmt w:val="lowerRoman"/>
      <w:lvlText w:val="%3."/>
      <w:lvlJc w:val="right"/>
      <w:pPr>
        <w:ind w:left="1800" w:hanging="180"/>
      </w:pPr>
    </w:lvl>
    <w:lvl w:ilvl="3" w:tplc="F9E092CE">
      <w:start w:val="1"/>
      <w:numFmt w:val="decimal"/>
      <w:lvlText w:val="%4."/>
      <w:lvlJc w:val="left"/>
      <w:pPr>
        <w:ind w:left="2520" w:hanging="360"/>
      </w:pPr>
    </w:lvl>
    <w:lvl w:ilvl="4" w:tplc="68FE3A62">
      <w:start w:val="1"/>
      <w:numFmt w:val="lowerLetter"/>
      <w:lvlText w:val="%5."/>
      <w:lvlJc w:val="left"/>
      <w:pPr>
        <w:ind w:left="3240" w:hanging="360"/>
      </w:pPr>
    </w:lvl>
    <w:lvl w:ilvl="5" w:tplc="3DC2C848">
      <w:start w:val="1"/>
      <w:numFmt w:val="lowerRoman"/>
      <w:lvlText w:val="%6."/>
      <w:lvlJc w:val="right"/>
      <w:pPr>
        <w:ind w:left="3960" w:hanging="180"/>
      </w:pPr>
    </w:lvl>
    <w:lvl w:ilvl="6" w:tplc="149CFDA0">
      <w:start w:val="1"/>
      <w:numFmt w:val="decimal"/>
      <w:lvlText w:val="%7."/>
      <w:lvlJc w:val="left"/>
      <w:pPr>
        <w:ind w:left="4680" w:hanging="360"/>
      </w:pPr>
    </w:lvl>
    <w:lvl w:ilvl="7" w:tplc="8C46016E">
      <w:start w:val="1"/>
      <w:numFmt w:val="lowerLetter"/>
      <w:lvlText w:val="%8."/>
      <w:lvlJc w:val="left"/>
      <w:pPr>
        <w:ind w:left="5400" w:hanging="360"/>
      </w:pPr>
    </w:lvl>
    <w:lvl w:ilvl="8" w:tplc="259C337E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4971F3"/>
    <w:multiLevelType w:val="hybridMultilevel"/>
    <w:tmpl w:val="9C94752C"/>
    <w:lvl w:ilvl="0" w:tplc="8CECCF0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A9DABDC2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5192BE5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A87059B6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F322EC9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B54F3EA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8B8F79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9BC8F6E6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5E10E666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11384C1A"/>
    <w:multiLevelType w:val="multilevel"/>
    <w:tmpl w:val="E3B8B9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A92AFD"/>
    <w:multiLevelType w:val="hybridMultilevel"/>
    <w:tmpl w:val="EFD8CB44"/>
    <w:lvl w:ilvl="0" w:tplc="987A0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6E5B8C">
      <w:start w:val="1"/>
      <w:numFmt w:val="lowerLetter"/>
      <w:lvlText w:val="%2."/>
      <w:lvlJc w:val="left"/>
      <w:pPr>
        <w:ind w:left="1440" w:hanging="360"/>
      </w:pPr>
    </w:lvl>
    <w:lvl w:ilvl="2" w:tplc="656C6AB4">
      <w:start w:val="1"/>
      <w:numFmt w:val="lowerRoman"/>
      <w:lvlText w:val="%3."/>
      <w:lvlJc w:val="right"/>
      <w:pPr>
        <w:ind w:left="2160" w:hanging="180"/>
      </w:pPr>
    </w:lvl>
    <w:lvl w:ilvl="3" w:tplc="D36C986C">
      <w:start w:val="1"/>
      <w:numFmt w:val="decimal"/>
      <w:lvlText w:val="%4."/>
      <w:lvlJc w:val="left"/>
      <w:pPr>
        <w:ind w:left="2880" w:hanging="360"/>
      </w:pPr>
    </w:lvl>
    <w:lvl w:ilvl="4" w:tplc="F0DCDD82">
      <w:start w:val="1"/>
      <w:numFmt w:val="lowerLetter"/>
      <w:lvlText w:val="%5."/>
      <w:lvlJc w:val="left"/>
      <w:pPr>
        <w:ind w:left="3600" w:hanging="360"/>
      </w:pPr>
    </w:lvl>
    <w:lvl w:ilvl="5" w:tplc="6DB64CE8">
      <w:start w:val="1"/>
      <w:numFmt w:val="lowerRoman"/>
      <w:lvlText w:val="%6."/>
      <w:lvlJc w:val="right"/>
      <w:pPr>
        <w:ind w:left="4320" w:hanging="180"/>
      </w:pPr>
    </w:lvl>
    <w:lvl w:ilvl="6" w:tplc="ED7E916E">
      <w:start w:val="1"/>
      <w:numFmt w:val="decimal"/>
      <w:lvlText w:val="%7."/>
      <w:lvlJc w:val="left"/>
      <w:pPr>
        <w:ind w:left="5040" w:hanging="360"/>
      </w:pPr>
    </w:lvl>
    <w:lvl w:ilvl="7" w:tplc="96246992">
      <w:start w:val="1"/>
      <w:numFmt w:val="lowerLetter"/>
      <w:lvlText w:val="%8."/>
      <w:lvlJc w:val="left"/>
      <w:pPr>
        <w:ind w:left="5760" w:hanging="360"/>
      </w:pPr>
    </w:lvl>
    <w:lvl w:ilvl="8" w:tplc="9EE675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421FA"/>
    <w:multiLevelType w:val="hybridMultilevel"/>
    <w:tmpl w:val="77182EC4"/>
    <w:lvl w:ilvl="0" w:tplc="940C25F0">
      <w:start w:val="1"/>
      <w:numFmt w:val="bullet"/>
      <w:lvlText w:val="‒"/>
      <w:lvlJc w:val="left"/>
      <w:pPr>
        <w:ind w:left="709" w:hanging="360"/>
      </w:pPr>
      <w:rPr>
        <w:rFonts w:ascii="Times New Roman" w:hAnsi="Times New Roman" w:cs="Times New Roman"/>
      </w:rPr>
    </w:lvl>
    <w:lvl w:ilvl="1" w:tplc="DF5083B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89866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FDE7B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580325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E9495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BC6F2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8853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0D800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4982C7C"/>
    <w:multiLevelType w:val="hybridMultilevel"/>
    <w:tmpl w:val="7A50C184"/>
    <w:lvl w:ilvl="0" w:tplc="8AF211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244A2F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6060E2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22E6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7A0E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E24B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6478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2F42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2643D1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687130"/>
    <w:multiLevelType w:val="hybridMultilevel"/>
    <w:tmpl w:val="254AEEDE"/>
    <w:lvl w:ilvl="0" w:tplc="809C55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4A047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0A2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83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ECE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69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28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21D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A6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3168F"/>
    <w:multiLevelType w:val="hybridMultilevel"/>
    <w:tmpl w:val="40CE986C"/>
    <w:lvl w:ilvl="0" w:tplc="15F24188">
      <w:start w:val="1"/>
      <w:numFmt w:val="bullet"/>
      <w:lvlText w:val="—"/>
      <w:lvlJc w:val="left"/>
      <w:pPr>
        <w:ind w:left="709" w:hanging="36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u w:val="none"/>
        <w:shd w:val="clear" w:color="auto" w:fill="auto"/>
        <w:lang w:val="ru-RU" w:eastAsia="ru-RU" w:bidi="ru-RU"/>
      </w:rPr>
    </w:lvl>
    <w:lvl w:ilvl="1" w:tplc="910026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84AD2F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FE024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B1ADB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72A4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9AA9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43E38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65AC6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3A81155"/>
    <w:multiLevelType w:val="hybridMultilevel"/>
    <w:tmpl w:val="4F2CD3D0"/>
    <w:lvl w:ilvl="0" w:tplc="8CB8DADA">
      <w:start w:val="1"/>
      <w:numFmt w:val="decimal"/>
      <w:lvlText w:val="%1."/>
      <w:lvlJc w:val="left"/>
      <w:pPr>
        <w:ind w:left="1683" w:hanging="975"/>
      </w:pPr>
    </w:lvl>
    <w:lvl w:ilvl="1" w:tplc="91FA9506">
      <w:start w:val="1"/>
      <w:numFmt w:val="lowerLetter"/>
      <w:lvlText w:val="%2."/>
      <w:lvlJc w:val="left"/>
      <w:pPr>
        <w:ind w:left="1788" w:hanging="360"/>
      </w:pPr>
    </w:lvl>
    <w:lvl w:ilvl="2" w:tplc="785021E0">
      <w:start w:val="1"/>
      <w:numFmt w:val="lowerRoman"/>
      <w:lvlText w:val="%3."/>
      <w:lvlJc w:val="right"/>
      <w:pPr>
        <w:ind w:left="2508" w:hanging="180"/>
      </w:pPr>
    </w:lvl>
    <w:lvl w:ilvl="3" w:tplc="F79CBC72">
      <w:start w:val="1"/>
      <w:numFmt w:val="decimal"/>
      <w:lvlText w:val="%4."/>
      <w:lvlJc w:val="left"/>
      <w:pPr>
        <w:ind w:left="3228" w:hanging="360"/>
      </w:pPr>
    </w:lvl>
    <w:lvl w:ilvl="4" w:tplc="E04C7EDE">
      <w:start w:val="1"/>
      <w:numFmt w:val="lowerLetter"/>
      <w:lvlText w:val="%5."/>
      <w:lvlJc w:val="left"/>
      <w:pPr>
        <w:ind w:left="3948" w:hanging="360"/>
      </w:pPr>
    </w:lvl>
    <w:lvl w:ilvl="5" w:tplc="A042981C">
      <w:start w:val="1"/>
      <w:numFmt w:val="lowerRoman"/>
      <w:lvlText w:val="%6."/>
      <w:lvlJc w:val="right"/>
      <w:pPr>
        <w:ind w:left="4668" w:hanging="180"/>
      </w:pPr>
    </w:lvl>
    <w:lvl w:ilvl="6" w:tplc="D65645F8">
      <w:start w:val="1"/>
      <w:numFmt w:val="decimal"/>
      <w:lvlText w:val="%7."/>
      <w:lvlJc w:val="left"/>
      <w:pPr>
        <w:ind w:left="5388" w:hanging="360"/>
      </w:pPr>
    </w:lvl>
    <w:lvl w:ilvl="7" w:tplc="96864006">
      <w:start w:val="1"/>
      <w:numFmt w:val="lowerLetter"/>
      <w:lvlText w:val="%8."/>
      <w:lvlJc w:val="left"/>
      <w:pPr>
        <w:ind w:left="6108" w:hanging="360"/>
      </w:pPr>
    </w:lvl>
    <w:lvl w:ilvl="8" w:tplc="B290E224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48E1A34"/>
    <w:multiLevelType w:val="multilevel"/>
    <w:tmpl w:val="0CBA87D0"/>
    <w:lvl w:ilvl="0">
      <w:start w:val="1"/>
      <w:numFmt w:val="decimal"/>
      <w:lvlText w:val="%1."/>
      <w:lvlJc w:val="left"/>
      <w:pPr>
        <w:ind w:left="4472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9651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16" w15:restartNumberingAfterBreak="0">
    <w:nsid w:val="297C4564"/>
    <w:multiLevelType w:val="hybridMultilevel"/>
    <w:tmpl w:val="A448D7AC"/>
    <w:lvl w:ilvl="0" w:tplc="75F8412A">
      <w:start w:val="1"/>
      <w:numFmt w:val="bullet"/>
      <w:lvlText w:val="‒"/>
      <w:lvlJc w:val="left"/>
      <w:pPr>
        <w:ind w:left="1418" w:hanging="360"/>
      </w:pPr>
      <w:rPr>
        <w:rFonts w:ascii="Times New Roman" w:hAnsi="Times New Roman" w:cs="Times New Roman"/>
      </w:rPr>
    </w:lvl>
    <w:lvl w:ilvl="1" w:tplc="7AC8ECB6">
      <w:start w:val="1"/>
      <w:numFmt w:val="lowerLetter"/>
      <w:lvlText w:val="%2."/>
      <w:lvlJc w:val="left"/>
      <w:pPr>
        <w:ind w:left="2138" w:hanging="360"/>
      </w:pPr>
    </w:lvl>
    <w:lvl w:ilvl="2" w:tplc="9AC63B06">
      <w:start w:val="1"/>
      <w:numFmt w:val="lowerRoman"/>
      <w:lvlText w:val="%3."/>
      <w:lvlJc w:val="right"/>
      <w:pPr>
        <w:ind w:left="2858" w:hanging="180"/>
      </w:pPr>
    </w:lvl>
    <w:lvl w:ilvl="3" w:tplc="9DB230FC">
      <w:start w:val="1"/>
      <w:numFmt w:val="decimal"/>
      <w:lvlText w:val="%4."/>
      <w:lvlJc w:val="left"/>
      <w:pPr>
        <w:ind w:left="3578" w:hanging="360"/>
      </w:pPr>
    </w:lvl>
    <w:lvl w:ilvl="4" w:tplc="B71C20C8">
      <w:start w:val="1"/>
      <w:numFmt w:val="lowerLetter"/>
      <w:lvlText w:val="%5."/>
      <w:lvlJc w:val="left"/>
      <w:pPr>
        <w:ind w:left="4298" w:hanging="360"/>
      </w:pPr>
    </w:lvl>
    <w:lvl w:ilvl="5" w:tplc="10C81AE0">
      <w:start w:val="1"/>
      <w:numFmt w:val="lowerRoman"/>
      <w:lvlText w:val="%6."/>
      <w:lvlJc w:val="right"/>
      <w:pPr>
        <w:ind w:left="5018" w:hanging="180"/>
      </w:pPr>
    </w:lvl>
    <w:lvl w:ilvl="6" w:tplc="4A449F56">
      <w:start w:val="1"/>
      <w:numFmt w:val="decimal"/>
      <w:lvlText w:val="%7."/>
      <w:lvlJc w:val="left"/>
      <w:pPr>
        <w:ind w:left="5738" w:hanging="360"/>
      </w:pPr>
    </w:lvl>
    <w:lvl w:ilvl="7" w:tplc="1FA67DD0">
      <w:start w:val="1"/>
      <w:numFmt w:val="lowerLetter"/>
      <w:lvlText w:val="%8."/>
      <w:lvlJc w:val="left"/>
      <w:pPr>
        <w:ind w:left="6458" w:hanging="360"/>
      </w:pPr>
    </w:lvl>
    <w:lvl w:ilvl="8" w:tplc="3B5E167E">
      <w:start w:val="1"/>
      <w:numFmt w:val="lowerRoman"/>
      <w:lvlText w:val="%9."/>
      <w:lvlJc w:val="right"/>
      <w:pPr>
        <w:ind w:left="7178" w:hanging="180"/>
      </w:pPr>
    </w:lvl>
  </w:abstractNum>
  <w:abstractNum w:abstractNumId="17" w15:restartNumberingAfterBreak="0">
    <w:nsid w:val="327148DF"/>
    <w:multiLevelType w:val="hybridMultilevel"/>
    <w:tmpl w:val="B40CD150"/>
    <w:lvl w:ilvl="0" w:tplc="61F80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226A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F2C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E4B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A5D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61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87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855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961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401E1"/>
    <w:multiLevelType w:val="hybridMultilevel"/>
    <w:tmpl w:val="8DA43790"/>
    <w:lvl w:ilvl="0" w:tplc="E84C6A50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u w:val="none"/>
        <w:shd w:val="clear" w:color="auto" w:fill="auto"/>
        <w:lang w:val="ru-RU" w:eastAsia="ru-RU" w:bidi="ru-RU"/>
      </w:rPr>
    </w:lvl>
    <w:lvl w:ilvl="1" w:tplc="F60CB6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0449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68A9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0279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F8F2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46D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22DC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0EBF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F044C85"/>
    <w:multiLevelType w:val="hybridMultilevel"/>
    <w:tmpl w:val="B2DAEFF4"/>
    <w:lvl w:ilvl="0" w:tplc="2A44D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BC8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43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0C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CDB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4A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03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64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F2A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15E87"/>
    <w:multiLevelType w:val="hybridMultilevel"/>
    <w:tmpl w:val="40600498"/>
    <w:lvl w:ilvl="0" w:tplc="9C469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92B5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7A1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6A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C9A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EE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3AB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E1D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00F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E0594"/>
    <w:multiLevelType w:val="multilevel"/>
    <w:tmpl w:val="D38EA74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Calibri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/>
        <w:b w:val="0"/>
      </w:rPr>
    </w:lvl>
  </w:abstractNum>
  <w:abstractNum w:abstractNumId="22" w15:restartNumberingAfterBreak="0">
    <w:nsid w:val="451F0983"/>
    <w:multiLevelType w:val="hybridMultilevel"/>
    <w:tmpl w:val="2162EF70"/>
    <w:lvl w:ilvl="0" w:tplc="36C6C0C2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u w:val="none"/>
        <w:shd w:val="clear" w:color="auto" w:fill="auto"/>
        <w:lang w:val="ru-RU" w:eastAsia="ru-RU" w:bidi="ru-RU"/>
      </w:rPr>
    </w:lvl>
    <w:lvl w:ilvl="1" w:tplc="50D0A0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307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0647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D618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10E5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FC9F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647F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521D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54B12A5"/>
    <w:multiLevelType w:val="multilevel"/>
    <w:tmpl w:val="5CFC8C2A"/>
    <w:lvl w:ilvl="0">
      <w:start w:val="1"/>
      <w:numFmt w:val="decimal"/>
      <w:lvlText w:val="%1."/>
      <w:lvlJc w:val="left"/>
      <w:pPr>
        <w:tabs>
          <w:tab w:val="left" w:pos="3326"/>
        </w:tabs>
        <w:ind w:left="4046" w:hanging="360"/>
      </w:pPr>
      <w:rPr>
        <w:b/>
        <w:sz w:val="26"/>
      </w:rPr>
    </w:lvl>
    <w:lvl w:ilvl="1">
      <w:start w:val="1"/>
      <w:numFmt w:val="decimal"/>
      <w:lvlText w:val="%1.%2."/>
      <w:lvlJc w:val="left"/>
      <w:pPr>
        <w:tabs>
          <w:tab w:val="left" w:pos="490"/>
        </w:tabs>
        <w:ind w:left="157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24" w15:restartNumberingAfterBreak="0">
    <w:nsid w:val="485A6073"/>
    <w:multiLevelType w:val="multilevel"/>
    <w:tmpl w:val="9CF2917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-76"/>
        </w:tabs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25" w15:restartNumberingAfterBreak="0">
    <w:nsid w:val="49046DF7"/>
    <w:multiLevelType w:val="hybridMultilevel"/>
    <w:tmpl w:val="CCEE546E"/>
    <w:lvl w:ilvl="0" w:tplc="674070E4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3EEA0A80">
      <w:start w:val="1"/>
      <w:numFmt w:val="lowerLetter"/>
      <w:lvlText w:val="%2."/>
      <w:lvlJc w:val="left"/>
      <w:pPr>
        <w:ind w:left="1440" w:hanging="360"/>
      </w:pPr>
    </w:lvl>
    <w:lvl w:ilvl="2" w:tplc="4B849872">
      <w:start w:val="1"/>
      <w:numFmt w:val="lowerRoman"/>
      <w:lvlText w:val="%3."/>
      <w:lvlJc w:val="right"/>
      <w:pPr>
        <w:ind w:left="2160" w:hanging="180"/>
      </w:pPr>
    </w:lvl>
    <w:lvl w:ilvl="3" w:tplc="DDD2750E">
      <w:start w:val="1"/>
      <w:numFmt w:val="decimal"/>
      <w:lvlText w:val="%4."/>
      <w:lvlJc w:val="left"/>
      <w:pPr>
        <w:ind w:left="2880" w:hanging="360"/>
      </w:pPr>
    </w:lvl>
    <w:lvl w:ilvl="4" w:tplc="3A22B476">
      <w:start w:val="1"/>
      <w:numFmt w:val="lowerLetter"/>
      <w:lvlText w:val="%5."/>
      <w:lvlJc w:val="left"/>
      <w:pPr>
        <w:ind w:left="3600" w:hanging="360"/>
      </w:pPr>
    </w:lvl>
    <w:lvl w:ilvl="5" w:tplc="BC14CFAA">
      <w:start w:val="1"/>
      <w:numFmt w:val="lowerRoman"/>
      <w:lvlText w:val="%6."/>
      <w:lvlJc w:val="right"/>
      <w:pPr>
        <w:ind w:left="4320" w:hanging="180"/>
      </w:pPr>
    </w:lvl>
    <w:lvl w:ilvl="6" w:tplc="6BE8248C">
      <w:start w:val="1"/>
      <w:numFmt w:val="decimal"/>
      <w:lvlText w:val="%7."/>
      <w:lvlJc w:val="left"/>
      <w:pPr>
        <w:ind w:left="5040" w:hanging="360"/>
      </w:pPr>
    </w:lvl>
    <w:lvl w:ilvl="7" w:tplc="929AAF5C">
      <w:start w:val="1"/>
      <w:numFmt w:val="lowerLetter"/>
      <w:lvlText w:val="%8."/>
      <w:lvlJc w:val="left"/>
      <w:pPr>
        <w:ind w:left="5760" w:hanging="360"/>
      </w:pPr>
    </w:lvl>
    <w:lvl w:ilvl="8" w:tplc="D50CDA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01431"/>
    <w:multiLevelType w:val="hybridMultilevel"/>
    <w:tmpl w:val="8A3A767A"/>
    <w:lvl w:ilvl="0" w:tplc="C95A3EF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AEAE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45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CB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63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D44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61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A2C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23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B3E07"/>
    <w:multiLevelType w:val="hybridMultilevel"/>
    <w:tmpl w:val="889C5A48"/>
    <w:lvl w:ilvl="0" w:tplc="1194C19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23649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B82C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DB2D36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5303A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54DD2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D4F2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DB6AAE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60A6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EB5956"/>
    <w:multiLevelType w:val="multilevel"/>
    <w:tmpl w:val="84264A00"/>
    <w:lvl w:ilvl="0">
      <w:start w:val="5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7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53064CCD"/>
    <w:multiLevelType w:val="hybridMultilevel"/>
    <w:tmpl w:val="38E04B82"/>
    <w:lvl w:ilvl="0" w:tplc="16EE07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DEA5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6F6BD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4684E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F42176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BECD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F9C5A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372AE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8A35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4AC0C65"/>
    <w:multiLevelType w:val="multilevel"/>
    <w:tmpl w:val="4BA6839A"/>
    <w:lvl w:ilvl="0">
      <w:start w:val="1"/>
      <w:numFmt w:val="decimal"/>
      <w:lvlText w:val="%1."/>
      <w:lvlJc w:val="left"/>
      <w:pPr>
        <w:tabs>
          <w:tab w:val="left" w:pos="3326"/>
        </w:tabs>
        <w:ind w:left="4046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490"/>
        </w:tabs>
        <w:ind w:left="157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20" w:hanging="2160"/>
      </w:pPr>
    </w:lvl>
  </w:abstractNum>
  <w:abstractNum w:abstractNumId="31" w15:restartNumberingAfterBreak="0">
    <w:nsid w:val="55311104"/>
    <w:multiLevelType w:val="multilevel"/>
    <w:tmpl w:val="50C884E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2" w15:restartNumberingAfterBreak="0">
    <w:nsid w:val="55ED248C"/>
    <w:multiLevelType w:val="hybridMultilevel"/>
    <w:tmpl w:val="9522AE4C"/>
    <w:lvl w:ilvl="0" w:tplc="1CAE869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F66B98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9AAFAA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96EE3D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8B249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E6B8CB2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81A0B0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8C74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F4A817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5A9A1421"/>
    <w:multiLevelType w:val="hybridMultilevel"/>
    <w:tmpl w:val="EA2E8364"/>
    <w:lvl w:ilvl="0" w:tplc="0A384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0B4FEB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D61F8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DAE2F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D5A169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E9C69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1AB3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221C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EAE31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EB04A09"/>
    <w:multiLevelType w:val="hybridMultilevel"/>
    <w:tmpl w:val="01766DC4"/>
    <w:lvl w:ilvl="0" w:tplc="8DEC126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67216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E8C14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988BC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628113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EC86A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54A65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FE64B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28B9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F0C0D07"/>
    <w:multiLevelType w:val="hybridMultilevel"/>
    <w:tmpl w:val="DAE06DA8"/>
    <w:lvl w:ilvl="0" w:tplc="39A27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46C6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04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E4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84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2A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6E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A58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CA8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A46D97"/>
    <w:multiLevelType w:val="multilevel"/>
    <w:tmpl w:val="E98AE0F6"/>
    <w:lvl w:ilvl="0">
      <w:start w:val="1"/>
      <w:numFmt w:val="decimal"/>
      <w:lvlText w:val="%1."/>
      <w:lvlJc w:val="left"/>
      <w:pPr>
        <w:ind w:left="4472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6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7" w15:restartNumberingAfterBreak="0">
    <w:nsid w:val="60A562A2"/>
    <w:multiLevelType w:val="hybridMultilevel"/>
    <w:tmpl w:val="501A7FB8"/>
    <w:lvl w:ilvl="0" w:tplc="43CE9346">
      <w:start w:val="1"/>
      <w:numFmt w:val="bullet"/>
      <w:lvlText w:val=""/>
      <w:lvlJc w:val="left"/>
      <w:pPr>
        <w:ind w:left="2138" w:hanging="360"/>
      </w:pPr>
      <w:rPr>
        <w:rFonts w:ascii="Symbol" w:hAnsi="Symbol"/>
      </w:rPr>
    </w:lvl>
    <w:lvl w:ilvl="1" w:tplc="922C277C">
      <w:start w:val="1"/>
      <w:numFmt w:val="bullet"/>
      <w:lvlText w:val="o"/>
      <w:lvlJc w:val="left"/>
      <w:pPr>
        <w:ind w:left="2858" w:hanging="360"/>
      </w:pPr>
      <w:rPr>
        <w:rFonts w:ascii="Courier New" w:hAnsi="Courier New"/>
      </w:rPr>
    </w:lvl>
    <w:lvl w:ilvl="2" w:tplc="476C696C">
      <w:start w:val="1"/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 w:tplc="BE101CC4">
      <w:start w:val="1"/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 w:tplc="F3DE5744">
      <w:start w:val="1"/>
      <w:numFmt w:val="bullet"/>
      <w:lvlText w:val="o"/>
      <w:lvlJc w:val="left"/>
      <w:pPr>
        <w:ind w:left="5018" w:hanging="360"/>
      </w:pPr>
      <w:rPr>
        <w:rFonts w:ascii="Courier New" w:hAnsi="Courier New"/>
      </w:rPr>
    </w:lvl>
    <w:lvl w:ilvl="5" w:tplc="4D32C5B8">
      <w:start w:val="1"/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 w:tplc="B69CF138">
      <w:start w:val="1"/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 w:tplc="720E1BAA">
      <w:start w:val="1"/>
      <w:numFmt w:val="bullet"/>
      <w:lvlText w:val="o"/>
      <w:lvlJc w:val="left"/>
      <w:pPr>
        <w:ind w:left="7178" w:hanging="360"/>
      </w:pPr>
      <w:rPr>
        <w:rFonts w:ascii="Courier New" w:hAnsi="Courier New"/>
      </w:rPr>
    </w:lvl>
    <w:lvl w:ilvl="8" w:tplc="B0263E2C">
      <w:start w:val="1"/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38" w15:restartNumberingAfterBreak="0">
    <w:nsid w:val="61041C35"/>
    <w:multiLevelType w:val="multilevel"/>
    <w:tmpl w:val="F3A6DC40"/>
    <w:lvl w:ilvl="0">
      <w:start w:val="2"/>
      <w:numFmt w:val="decimal"/>
      <w:lvlText w:val="%1."/>
      <w:lvlJc w:val="left"/>
      <w:pPr>
        <w:ind w:left="10232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525" w:hanging="720"/>
      </w:pPr>
      <w:rPr>
        <w:rFonts w:eastAsia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39" w15:restartNumberingAfterBreak="0">
    <w:nsid w:val="6D6D3554"/>
    <w:multiLevelType w:val="hybridMultilevel"/>
    <w:tmpl w:val="14A0AFE4"/>
    <w:lvl w:ilvl="0" w:tplc="3C6ED8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7C24A2">
      <w:start w:val="1"/>
      <w:numFmt w:val="lowerLetter"/>
      <w:lvlText w:val="%2."/>
      <w:lvlJc w:val="left"/>
      <w:pPr>
        <w:ind w:left="1440" w:hanging="360"/>
      </w:pPr>
    </w:lvl>
    <w:lvl w:ilvl="2" w:tplc="C36ED788">
      <w:start w:val="1"/>
      <w:numFmt w:val="lowerRoman"/>
      <w:lvlText w:val="%3."/>
      <w:lvlJc w:val="right"/>
      <w:pPr>
        <w:ind w:left="2160" w:hanging="180"/>
      </w:pPr>
    </w:lvl>
    <w:lvl w:ilvl="3" w:tplc="3DE4A346">
      <w:start w:val="1"/>
      <w:numFmt w:val="decimal"/>
      <w:lvlText w:val="%4."/>
      <w:lvlJc w:val="left"/>
      <w:pPr>
        <w:ind w:left="2880" w:hanging="360"/>
      </w:pPr>
    </w:lvl>
    <w:lvl w:ilvl="4" w:tplc="324846A4">
      <w:start w:val="1"/>
      <w:numFmt w:val="lowerLetter"/>
      <w:lvlText w:val="%5."/>
      <w:lvlJc w:val="left"/>
      <w:pPr>
        <w:ind w:left="3600" w:hanging="360"/>
      </w:pPr>
    </w:lvl>
    <w:lvl w:ilvl="5" w:tplc="6282B388">
      <w:start w:val="1"/>
      <w:numFmt w:val="lowerRoman"/>
      <w:lvlText w:val="%6."/>
      <w:lvlJc w:val="right"/>
      <w:pPr>
        <w:ind w:left="4320" w:hanging="180"/>
      </w:pPr>
    </w:lvl>
    <w:lvl w:ilvl="6" w:tplc="FD6EF36E">
      <w:start w:val="1"/>
      <w:numFmt w:val="decimal"/>
      <w:lvlText w:val="%7."/>
      <w:lvlJc w:val="left"/>
      <w:pPr>
        <w:ind w:left="5040" w:hanging="360"/>
      </w:pPr>
    </w:lvl>
    <w:lvl w:ilvl="7" w:tplc="64FCA9E2">
      <w:start w:val="1"/>
      <w:numFmt w:val="lowerLetter"/>
      <w:lvlText w:val="%8."/>
      <w:lvlJc w:val="left"/>
      <w:pPr>
        <w:ind w:left="5760" w:hanging="360"/>
      </w:pPr>
    </w:lvl>
    <w:lvl w:ilvl="8" w:tplc="BD64600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6DBB"/>
    <w:multiLevelType w:val="hybridMultilevel"/>
    <w:tmpl w:val="E80A89AA"/>
    <w:lvl w:ilvl="0" w:tplc="B64AAB5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1583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89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CE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22C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42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6C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29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69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F2443"/>
    <w:multiLevelType w:val="hybridMultilevel"/>
    <w:tmpl w:val="9C2E3DBA"/>
    <w:lvl w:ilvl="0" w:tplc="6FAA2A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55E5B10">
      <w:start w:val="1"/>
      <w:numFmt w:val="lowerLetter"/>
      <w:lvlText w:val="%2."/>
      <w:lvlJc w:val="left"/>
      <w:pPr>
        <w:ind w:left="1788" w:hanging="360"/>
      </w:pPr>
    </w:lvl>
    <w:lvl w:ilvl="2" w:tplc="06AAF8A0">
      <w:start w:val="1"/>
      <w:numFmt w:val="lowerRoman"/>
      <w:lvlText w:val="%3."/>
      <w:lvlJc w:val="right"/>
      <w:pPr>
        <w:ind w:left="2508" w:hanging="180"/>
      </w:pPr>
    </w:lvl>
    <w:lvl w:ilvl="3" w:tplc="95D45DE0">
      <w:start w:val="1"/>
      <w:numFmt w:val="decimal"/>
      <w:lvlText w:val="%4."/>
      <w:lvlJc w:val="left"/>
      <w:pPr>
        <w:ind w:left="3228" w:hanging="360"/>
      </w:pPr>
    </w:lvl>
    <w:lvl w:ilvl="4" w:tplc="CCDEE76E">
      <w:start w:val="1"/>
      <w:numFmt w:val="lowerLetter"/>
      <w:lvlText w:val="%5."/>
      <w:lvlJc w:val="left"/>
      <w:pPr>
        <w:ind w:left="3948" w:hanging="360"/>
      </w:pPr>
    </w:lvl>
    <w:lvl w:ilvl="5" w:tplc="E82A54F6">
      <w:start w:val="1"/>
      <w:numFmt w:val="lowerRoman"/>
      <w:lvlText w:val="%6."/>
      <w:lvlJc w:val="right"/>
      <w:pPr>
        <w:ind w:left="4668" w:hanging="180"/>
      </w:pPr>
    </w:lvl>
    <w:lvl w:ilvl="6" w:tplc="B2A86884">
      <w:start w:val="1"/>
      <w:numFmt w:val="decimal"/>
      <w:lvlText w:val="%7."/>
      <w:lvlJc w:val="left"/>
      <w:pPr>
        <w:ind w:left="5388" w:hanging="360"/>
      </w:pPr>
    </w:lvl>
    <w:lvl w:ilvl="7" w:tplc="F392E422">
      <w:start w:val="1"/>
      <w:numFmt w:val="lowerLetter"/>
      <w:lvlText w:val="%8."/>
      <w:lvlJc w:val="left"/>
      <w:pPr>
        <w:ind w:left="6108" w:hanging="360"/>
      </w:pPr>
    </w:lvl>
    <w:lvl w:ilvl="8" w:tplc="7E806D76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25"/>
  </w:num>
  <w:num w:numId="6">
    <w:abstractNumId w:val="20"/>
  </w:num>
  <w:num w:numId="7">
    <w:abstractNumId w:val="8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12"/>
  </w:num>
  <w:num w:numId="11">
    <w:abstractNumId w:val="26"/>
  </w:num>
  <w:num w:numId="12">
    <w:abstractNumId w:val="27"/>
  </w:num>
  <w:num w:numId="13">
    <w:abstractNumId w:val="34"/>
  </w:num>
  <w:num w:numId="14">
    <w:abstractNumId w:val="24"/>
  </w:num>
  <w:num w:numId="15">
    <w:abstractNumId w:val="7"/>
  </w:num>
  <w:num w:numId="16">
    <w:abstractNumId w:val="37"/>
  </w:num>
  <w:num w:numId="17">
    <w:abstractNumId w:val="19"/>
  </w:num>
  <w:num w:numId="18">
    <w:abstractNumId w:val="40"/>
  </w:num>
  <w:num w:numId="19">
    <w:abstractNumId w:val="5"/>
  </w:num>
  <w:num w:numId="20">
    <w:abstractNumId w:val="38"/>
  </w:num>
  <w:num w:numId="21">
    <w:abstractNumId w:val="4"/>
  </w:num>
  <w:num w:numId="22">
    <w:abstractNumId w:val="6"/>
  </w:num>
  <w:num w:numId="23">
    <w:abstractNumId w:val="39"/>
  </w:num>
  <w:num w:numId="24">
    <w:abstractNumId w:val="23"/>
  </w:num>
  <w:num w:numId="25">
    <w:abstractNumId w:val="11"/>
  </w:num>
  <w:num w:numId="26">
    <w:abstractNumId w:val="29"/>
  </w:num>
  <w:num w:numId="27">
    <w:abstractNumId w:val="33"/>
  </w:num>
  <w:num w:numId="28">
    <w:abstractNumId w:val="30"/>
  </w:num>
  <w:num w:numId="29">
    <w:abstractNumId w:val="35"/>
  </w:num>
  <w:num w:numId="30">
    <w:abstractNumId w:val="17"/>
  </w:num>
  <w:num w:numId="31">
    <w:abstractNumId w:val="16"/>
  </w:num>
  <w:num w:numId="32">
    <w:abstractNumId w:val="10"/>
  </w:num>
  <w:num w:numId="33">
    <w:abstractNumId w:val="31"/>
  </w:num>
  <w:num w:numId="34">
    <w:abstractNumId w:val="15"/>
  </w:num>
  <w:num w:numId="35">
    <w:abstractNumId w:val="32"/>
  </w:num>
  <w:num w:numId="36">
    <w:abstractNumId w:val="1"/>
  </w:num>
  <w:num w:numId="37">
    <w:abstractNumId w:val="28"/>
  </w:num>
  <w:num w:numId="38">
    <w:abstractNumId w:val="22"/>
  </w:num>
  <w:num w:numId="39">
    <w:abstractNumId w:val="18"/>
  </w:num>
  <w:num w:numId="40">
    <w:abstractNumId w:val="3"/>
  </w:num>
  <w:num w:numId="41">
    <w:abstractNumId w:val="2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06"/>
    <w:rsid w:val="00A245AD"/>
    <w:rsid w:val="00A86306"/>
    <w:rsid w:val="00C9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0EC"/>
  <w15:docId w15:val="{FF372A6D-4D06-46EF-BDBC-9A5CCFE3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pPr>
      <w:keepNext w:val="0"/>
      <w:widowControl w:val="0"/>
      <w:spacing w:before="108" w:after="108"/>
      <w:jc w:val="center"/>
      <w:outlineLvl w:val="3"/>
    </w:pPr>
    <w:rPr>
      <w:color w:val="26282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4">
    <w:name w:val="footer"/>
    <w:basedOn w:val="a"/>
    <w:link w:val="af5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6">
    <w:name w:val="Balloon Text"/>
    <w:basedOn w:val="a"/>
    <w:link w:val="af7"/>
    <w:semiHidden/>
    <w:unhideWhenUsed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13">
    <w:name w:val="Без интервала1"/>
    <w:uiPriority w:val="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af9">
    <w:name w:val="Текст примечания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annotation text"/>
    <w:basedOn w:val="a"/>
    <w:link w:val="af9"/>
    <w:semiHidden/>
    <w:unhideWhenUsed/>
  </w:style>
  <w:style w:type="character" w:customStyle="1" w:styleId="afb">
    <w:name w:val="Заголовок Знак"/>
    <w:basedOn w:val="a0"/>
    <w:link w:val="a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c">
    <w:name w:val="Title"/>
    <w:basedOn w:val="a"/>
    <w:link w:val="afb"/>
    <w:qFormat/>
    <w:pPr>
      <w:widowControl w:val="0"/>
      <w:jc w:val="center"/>
    </w:pPr>
    <w:rPr>
      <w:b/>
      <w:bCs/>
      <w:sz w:val="28"/>
      <w:szCs w:val="28"/>
      <w:lang w:val="ru-RU"/>
    </w:rPr>
  </w:style>
  <w:style w:type="character" w:customStyle="1" w:styleId="afd">
    <w:name w:val="Основной текст Знак"/>
    <w:basedOn w:val="a0"/>
    <w:link w:val="afe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ody Text"/>
    <w:basedOn w:val="a"/>
    <w:link w:val="afd"/>
    <w:semiHidden/>
    <w:unhideWhenUsed/>
    <w:pPr>
      <w:jc w:val="both"/>
    </w:pPr>
    <w:rPr>
      <w:sz w:val="28"/>
      <w:lang w:val="ru-RU"/>
    </w:rPr>
  </w:style>
  <w:style w:type="character" w:customStyle="1" w:styleId="25">
    <w:name w:val="Основной текст 2 Знак"/>
    <w:basedOn w:val="a0"/>
    <w:link w:val="26"/>
    <w:semiHidden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6">
    <w:name w:val="Body Text 2"/>
    <w:basedOn w:val="a"/>
    <w:link w:val="25"/>
    <w:semiHidden/>
    <w:unhideWhenUsed/>
    <w:pPr>
      <w:spacing w:after="120" w:line="480" w:lineRule="auto"/>
    </w:pPr>
  </w:style>
  <w:style w:type="character" w:customStyle="1" w:styleId="aff">
    <w:name w:val="Текст Знак"/>
    <w:basedOn w:val="a0"/>
    <w:link w:val="aff0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Plain Text"/>
    <w:basedOn w:val="a"/>
    <w:link w:val="aff"/>
    <w:semiHidden/>
    <w:unhideWhenUsed/>
    <w:rPr>
      <w:rFonts w:ascii="Courier New" w:hAnsi="Courier New" w:cs="Courier New"/>
      <w:lang w:val="ru-RU"/>
    </w:rPr>
  </w:style>
  <w:style w:type="character" w:customStyle="1" w:styleId="aff1">
    <w:name w:val="Тема примечания Знак"/>
    <w:basedOn w:val="af9"/>
    <w:link w:val="aff2"/>
    <w:semiHidden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f2">
    <w:name w:val="annotation subject"/>
    <w:basedOn w:val="afa"/>
    <w:next w:val="afa"/>
    <w:link w:val="aff1"/>
    <w:semiHidden/>
    <w:unhideWhenUsed/>
    <w:rPr>
      <w:b/>
      <w:bCs/>
    </w:rPr>
  </w:style>
  <w:style w:type="character" w:customStyle="1" w:styleId="aff3">
    <w:name w:val="Знак Знак"/>
    <w:link w:val="aff4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f4">
    <w:name w:val="Знак"/>
    <w:basedOn w:val="a"/>
    <w:link w:val="aff3"/>
    <w:pPr>
      <w:spacing w:after="160" w:line="240" w:lineRule="exact"/>
    </w:pPr>
    <w:rPr>
      <w:sz w:val="28"/>
      <w:lang w:eastAsia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5">
    <w:name w:val="No Spacing"/>
    <w:uiPriority w:val="1"/>
    <w:qFormat/>
    <w:pPr>
      <w:spacing w:after="0" w:line="240" w:lineRule="auto"/>
    </w:pPr>
  </w:style>
  <w:style w:type="paragraph" w:styleId="aff6">
    <w:name w:val="Body Text Indent"/>
    <w:basedOn w:val="a"/>
    <w:link w:val="aff7"/>
    <w:pPr>
      <w:spacing w:after="120" w:line="276" w:lineRule="auto"/>
      <w:ind w:left="283"/>
    </w:pPr>
    <w:rPr>
      <w:rFonts w:ascii="Century Gothic" w:hAnsi="Century Gothic"/>
      <w:sz w:val="22"/>
      <w:szCs w:val="22"/>
      <w:lang w:eastAsia="en-US"/>
    </w:rPr>
  </w:style>
  <w:style w:type="character" w:customStyle="1" w:styleId="aff7">
    <w:name w:val="Основной текст с отступом Знак"/>
    <w:basedOn w:val="a0"/>
    <w:link w:val="aff6"/>
    <w:rPr>
      <w:rFonts w:ascii="Century Gothic" w:eastAsia="Times New Roman" w:hAnsi="Century Gothic" w:cs="Times New Roman"/>
      <w:lang w:val="en-US"/>
    </w:rPr>
  </w:style>
  <w:style w:type="table" w:customStyle="1" w:styleId="14">
    <w:name w:val="Сетка таблицы1"/>
    <w:basedOn w:val="a1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List Paragraph"/>
    <w:basedOn w:val="a"/>
    <w:link w:val="aff9"/>
    <w:uiPriority w:val="1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3">
    <w:name w:val="Сетка таблицы3"/>
    <w:basedOn w:val="a1"/>
    <w:next w:val="af1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">
    <w:name w:val="Сетка таблицы5"/>
    <w:basedOn w:val="a1"/>
    <w:next w:val="af1"/>
    <w:pPr>
      <w:spacing w:after="0" w:line="240" w:lineRule="auto"/>
    </w:pPr>
    <w:rPr>
      <w:rFonts w:ascii="Calibri" w:eastAsia="Times New Roman" w:hAnsi="Calibri" w:cs="Times New Roman"/>
      <w:szCs w:val="20"/>
      <w:lang w:eastAsia="ru-RU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9">
    <w:name w:val="Абзац списка Знак"/>
    <w:link w:val="aff8"/>
    <w:uiPriority w:val="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27">
    <w:name w:val="Сетка таблицы2"/>
    <w:basedOn w:val="a1"/>
    <w:next w:val="af1"/>
    <w:uiPriority w:val="3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Строгий1"/>
    <w:uiPriority w:val="22"/>
    <w:qFormat/>
    <w:rPr>
      <w:b/>
      <w:bCs/>
    </w:rPr>
  </w:style>
  <w:style w:type="paragraph" w:customStyle="1" w:styleId="ListParagraph1BulletIRAOListParagraph">
    <w:name w:val="Абзац списка;Нумерованый список;List Paragraph1;Bullet_IRAO;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Гиперссылка1"/>
    <w:uiPriority w:val="99"/>
    <w:unhideWhenUsed/>
    <w:rPr>
      <w:color w:val="B22222"/>
      <w:u w:val="none"/>
    </w:rPr>
  </w:style>
  <w:style w:type="paragraph" w:customStyle="1" w:styleId="affa">
    <w:name w:val="Без интервала;Без отступа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osmol.ru/events/bfb8f24c-c0f5-4557-954e-197a3075416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mc-mp@mail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6ACD6-9716-4F3E-9D42-B46A00C0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2901</Words>
  <Characters>16536</Characters>
  <Application>Microsoft Office Word</Application>
  <DocSecurity>0</DocSecurity>
  <Lines>137</Lines>
  <Paragraphs>38</Paragraphs>
  <ScaleCrop>false</ScaleCrop>
  <Company/>
  <LinksUpToDate>false</LinksUpToDate>
  <CharactersWithSpaces>19399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Гильманова Алия Задатовна</dc:creator>
  <cp:keywords/>
  <dc:description/>
  <cp:lastModifiedBy>Admin</cp:lastModifiedBy>
  <cp:revision>213</cp:revision>
  <dcterms:created xsi:type="dcterms:W3CDTF">2021-09-29T03:48:00Z</dcterms:created>
  <dcterms:modified xsi:type="dcterms:W3CDTF">2026-08-13T06:35:00Z</dcterms:modified>
</cp:coreProperties>
</file>