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F11A6">
        <w:rPr>
          <w:rFonts w:ascii="Times New Roman" w:eastAsia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2E1DF81" wp14:editId="41BDDE52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9525" b="0"/>
            <wp:wrapSquare wrapText="bothSides"/>
            <wp:docPr id="5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 w:eastAsia="ar-SA"/>
        </w:rPr>
      </w:pPr>
    </w:p>
    <w:p w:rsidR="007F11A6" w:rsidRPr="007F11A6" w:rsidRDefault="007F11A6" w:rsidP="007F11A6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F11A6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F11A6">
        <w:rPr>
          <w:rFonts w:ascii="Times New Roman" w:eastAsia="Times New Roman" w:hAnsi="Times New Roman"/>
          <w:b/>
          <w:sz w:val="28"/>
          <w:szCs w:val="28"/>
        </w:rPr>
        <w:t>СЕЛЬСКОГО ПОСЕЛЕНИЯ ЛОКОСОВО</w:t>
      </w:r>
    </w:p>
    <w:p w:rsidR="007F11A6" w:rsidRPr="007F11A6" w:rsidRDefault="007F11A6" w:rsidP="007F11A6">
      <w:pPr>
        <w:tabs>
          <w:tab w:val="center" w:pos="4677"/>
          <w:tab w:val="left" w:pos="6864"/>
        </w:tabs>
        <w:spacing w:after="0" w:line="240" w:lineRule="auto"/>
        <w:ind w:firstLine="709"/>
        <w:jc w:val="center"/>
        <w:rPr>
          <w:rFonts w:ascii="Times New Roman" w:eastAsia="SimSun" w:hAnsi="Times New Roman"/>
          <w:sz w:val="28"/>
          <w:szCs w:val="28"/>
        </w:rPr>
      </w:pPr>
      <w:r w:rsidRPr="007F11A6">
        <w:rPr>
          <w:rFonts w:ascii="Times New Roman" w:eastAsia="Times New Roman" w:hAnsi="Times New Roman"/>
          <w:sz w:val="28"/>
          <w:szCs w:val="28"/>
        </w:rPr>
        <w:t>Сургутского муниципального района</w:t>
      </w: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 w:rsidRPr="007F11A6">
        <w:rPr>
          <w:rFonts w:ascii="Times New Roman" w:eastAsia="Times New Roman" w:hAnsi="Times New Roman"/>
          <w:sz w:val="28"/>
          <w:szCs w:val="28"/>
        </w:rPr>
        <w:t>Ханты-Мансийского автономного округа – Югры</w:t>
      </w: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7F11A6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F11A6" w:rsidRPr="007F11A6" w:rsidRDefault="007F11A6" w:rsidP="007F11A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F11A6" w:rsidRPr="007F11A6" w:rsidRDefault="007F11A6" w:rsidP="007F11A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F11A6">
        <w:rPr>
          <w:rFonts w:ascii="Times New Roman" w:eastAsia="Times New Roman" w:hAnsi="Times New Roman"/>
          <w:sz w:val="24"/>
          <w:szCs w:val="24"/>
        </w:rPr>
        <w:t>«04» сентября 2026 года</w:t>
      </w:r>
      <w:r w:rsidRPr="007F11A6">
        <w:rPr>
          <w:rFonts w:ascii="Times New Roman" w:eastAsia="Times New Roman" w:hAnsi="Times New Roman"/>
          <w:sz w:val="24"/>
          <w:szCs w:val="24"/>
        </w:rPr>
        <w:tab/>
      </w:r>
      <w:r w:rsidRPr="007F11A6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№ 5</w:t>
      </w:r>
      <w:r>
        <w:rPr>
          <w:rFonts w:ascii="Times New Roman" w:eastAsia="Times New Roman" w:hAnsi="Times New Roman"/>
          <w:sz w:val="24"/>
          <w:szCs w:val="24"/>
        </w:rPr>
        <w:t>9</w:t>
      </w:r>
      <w:r w:rsidRPr="007F11A6">
        <w:rPr>
          <w:rFonts w:ascii="Times New Roman" w:eastAsia="Times New Roman" w:hAnsi="Times New Roman"/>
          <w:sz w:val="24"/>
          <w:szCs w:val="24"/>
        </w:rPr>
        <w:t>-нпа</w:t>
      </w:r>
    </w:p>
    <w:p w:rsidR="007F11A6" w:rsidRPr="007F11A6" w:rsidRDefault="007F11A6" w:rsidP="007F11A6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7F11A6">
        <w:rPr>
          <w:rFonts w:ascii="Times New Roman" w:eastAsia="Times New Roman" w:hAnsi="Times New Roman"/>
          <w:sz w:val="24"/>
          <w:szCs w:val="24"/>
        </w:rPr>
        <w:t xml:space="preserve">      с. Локосово</w:t>
      </w:r>
      <w:r w:rsidRPr="007F11A6">
        <w:rPr>
          <w:rFonts w:ascii="Times New Roman" w:eastAsia="Times New Roman" w:hAnsi="Times New Roman"/>
          <w:sz w:val="24"/>
          <w:szCs w:val="24"/>
        </w:rPr>
        <w:tab/>
      </w:r>
    </w:p>
    <w:p w:rsidR="00332BB9" w:rsidRPr="00AC739B" w:rsidRDefault="00332BB9" w:rsidP="009C7C08">
      <w:pPr>
        <w:spacing w:after="0" w:line="240" w:lineRule="auto"/>
        <w:jc w:val="both"/>
        <w:rPr>
          <w:rFonts w:ascii="Times New Roman" w:hAnsi="Times New Roman"/>
          <w:noProof/>
          <w:sz w:val="24"/>
          <w:szCs w:val="18"/>
        </w:rPr>
      </w:pPr>
    </w:p>
    <w:p w:rsidR="00332BB9" w:rsidRDefault="00335D77" w:rsidP="00335D77">
      <w:pPr>
        <w:spacing w:after="0" w:line="240" w:lineRule="auto"/>
        <w:ind w:right="4820"/>
        <w:jc w:val="both"/>
        <w:rPr>
          <w:rStyle w:val="1"/>
          <w:color w:val="auto"/>
          <w:szCs w:val="28"/>
        </w:rPr>
      </w:pPr>
      <w:r w:rsidRPr="00335D77">
        <w:rPr>
          <w:rFonts w:ascii="Times New Roman" w:hAnsi="Times New Roman"/>
          <w:bCs/>
          <w:sz w:val="28"/>
          <w:szCs w:val="28"/>
        </w:rPr>
        <w:t xml:space="preserve">О внесении изменения в постановление </w:t>
      </w:r>
      <w:r w:rsidR="004549FA">
        <w:rPr>
          <w:rFonts w:ascii="Times New Roman" w:hAnsi="Times New Roman"/>
          <w:bCs/>
          <w:sz w:val="28"/>
          <w:szCs w:val="28"/>
        </w:rPr>
        <w:t>администрации</w:t>
      </w:r>
      <w:r w:rsidRPr="00335D77">
        <w:rPr>
          <w:rFonts w:ascii="Times New Roman" w:hAnsi="Times New Roman"/>
          <w:bCs/>
          <w:sz w:val="28"/>
          <w:szCs w:val="28"/>
        </w:rPr>
        <w:t xml:space="preserve"> сельского поселения Локосово </w:t>
      </w:r>
      <w:r w:rsidR="004549FA" w:rsidRPr="004549FA">
        <w:rPr>
          <w:rFonts w:ascii="Times New Roman" w:hAnsi="Times New Roman"/>
          <w:bCs/>
          <w:sz w:val="28"/>
          <w:szCs w:val="28"/>
        </w:rPr>
        <w:t>от 03.04.2012 № 14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Hlk238478574"/>
      <w:r>
        <w:rPr>
          <w:rFonts w:ascii="Times New Roman" w:hAnsi="Times New Roman"/>
          <w:bCs/>
          <w:sz w:val="28"/>
          <w:szCs w:val="28"/>
        </w:rPr>
        <w:t>«</w:t>
      </w:r>
      <w:r w:rsidR="004549FA" w:rsidRPr="004549FA">
        <w:rPr>
          <w:rFonts w:ascii="Times New Roman" w:hAnsi="Times New Roman"/>
          <w:bCs/>
          <w:sz w:val="28"/>
          <w:szCs w:val="28"/>
        </w:rPr>
        <w:t>Об утверждении Порядка организации и проведения мониторинга правоприменения муниципальных нормативных правовых актов сельского поселения Локосово</w:t>
      </w:r>
      <w:r>
        <w:rPr>
          <w:rFonts w:ascii="Times New Roman" w:hAnsi="Times New Roman"/>
          <w:bCs/>
          <w:sz w:val="28"/>
          <w:szCs w:val="28"/>
        </w:rPr>
        <w:t>»</w:t>
      </w:r>
      <w:bookmarkEnd w:id="0"/>
    </w:p>
    <w:p w:rsidR="00AC739B" w:rsidRDefault="00AC739B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9C7C08" w:rsidRPr="00603101" w:rsidRDefault="009C7C08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332BB9" w:rsidRPr="00603101" w:rsidRDefault="00AD249E" w:rsidP="009B54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49E">
        <w:rPr>
          <w:rFonts w:ascii="Times New Roman" w:hAnsi="Times New Roman"/>
          <w:sz w:val="28"/>
          <w:szCs w:val="28"/>
        </w:rPr>
        <w:t xml:space="preserve">В целях приведения в соответствие нормативного правового акта </w:t>
      </w:r>
      <w:r w:rsidR="003479B7">
        <w:rPr>
          <w:rFonts w:ascii="Times New Roman" w:hAnsi="Times New Roman"/>
          <w:sz w:val="28"/>
          <w:szCs w:val="28"/>
        </w:rPr>
        <w:t xml:space="preserve">администрации </w:t>
      </w:r>
      <w:r w:rsidRPr="00AD249E">
        <w:rPr>
          <w:rFonts w:ascii="Times New Roman" w:hAnsi="Times New Roman"/>
          <w:sz w:val="28"/>
          <w:szCs w:val="28"/>
        </w:rPr>
        <w:t>сельского поселения Локосово с действующим законодательством:</w:t>
      </w:r>
    </w:p>
    <w:p w:rsidR="00A668AB" w:rsidRPr="00A668AB" w:rsidRDefault="00AD249E" w:rsidP="00A668AB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AD249E">
        <w:rPr>
          <w:rFonts w:ascii="Times New Roman" w:hAnsi="Times New Roman"/>
          <w:sz w:val="28"/>
          <w:szCs w:val="28"/>
        </w:rPr>
        <w:t xml:space="preserve">1. </w:t>
      </w:r>
      <w:r w:rsidRPr="00AD249E">
        <w:rPr>
          <w:rFonts w:ascii="Times New Roman" w:hAnsi="Times New Roman"/>
          <w:sz w:val="28"/>
          <w:szCs w:val="28"/>
        </w:rPr>
        <w:tab/>
        <w:t>Внести в постановление</w:t>
      </w:r>
      <w:r w:rsidR="00AD38D1">
        <w:rPr>
          <w:rFonts w:ascii="Times New Roman" w:hAnsi="Times New Roman"/>
          <w:sz w:val="28"/>
          <w:szCs w:val="28"/>
        </w:rPr>
        <w:t xml:space="preserve"> администрации</w:t>
      </w:r>
      <w:r w:rsidRPr="00AD249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F15A79">
        <w:rPr>
          <w:rFonts w:ascii="Times New Roman" w:hAnsi="Times New Roman"/>
          <w:sz w:val="28"/>
          <w:szCs w:val="28"/>
        </w:rPr>
        <w:t xml:space="preserve">Локосово </w:t>
      </w:r>
      <w:r w:rsidR="00AD38D1" w:rsidRPr="00AD38D1">
        <w:rPr>
          <w:rFonts w:ascii="Times New Roman" w:hAnsi="Times New Roman"/>
          <w:sz w:val="28"/>
          <w:szCs w:val="28"/>
        </w:rPr>
        <w:t>от 03.04.2012 № 14 «Об утверждении Порядка организации и проведения мониторинга правоприменения муниципальных нормативных правовых актов сельского поселения Локосово»</w:t>
      </w:r>
      <w:r w:rsidRPr="00AD249E">
        <w:rPr>
          <w:rFonts w:ascii="Times New Roman" w:hAnsi="Times New Roman"/>
          <w:sz w:val="28"/>
          <w:szCs w:val="28"/>
        </w:rPr>
        <w:t xml:space="preserve"> изменения, изложив </w:t>
      </w:r>
      <w:r w:rsidR="00A668AB" w:rsidRPr="00A668AB">
        <w:rPr>
          <w:rFonts w:ascii="Times New Roman" w:hAnsi="Times New Roman"/>
          <w:sz w:val="28"/>
          <w:szCs w:val="28"/>
        </w:rPr>
        <w:t>пункт 6.4 приложения к постановлению в следующей редакции:</w:t>
      </w:r>
    </w:p>
    <w:p w:rsidR="00A668AB" w:rsidRDefault="00A668AB" w:rsidP="00A668AB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A668AB">
        <w:rPr>
          <w:rFonts w:ascii="Times New Roman" w:hAnsi="Times New Roman"/>
          <w:sz w:val="28"/>
          <w:szCs w:val="28"/>
        </w:rPr>
        <w:t xml:space="preserve">«6.4. Искажение смысла положений федерального закона и (или) актов Президента Российской Федерации, Правительства Российской Федерации, а также решений Конституционного Суда Российской Федерации при принятии муниципального нормативного правового акта.». </w:t>
      </w:r>
    </w:p>
    <w:p w:rsidR="009B54AC" w:rsidRPr="009B54AC" w:rsidRDefault="00D53E28" w:rsidP="00A668AB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5063C6">
        <w:rPr>
          <w:rFonts w:ascii="Times New Roman" w:eastAsia="Times New Roman" w:hAnsi="Times New Roman"/>
          <w:sz w:val="28"/>
          <w:szCs w:val="28"/>
        </w:rPr>
        <w:t>.</w:t>
      </w:r>
      <w:r w:rsidR="005063C6">
        <w:rPr>
          <w:rFonts w:ascii="Times New Roman" w:eastAsia="Times New Roman" w:hAnsi="Times New Roman"/>
          <w:sz w:val="28"/>
          <w:szCs w:val="28"/>
        </w:rPr>
        <w:tab/>
      </w:r>
      <w:r w:rsidR="009B54AC" w:rsidRPr="009B54AC">
        <w:rPr>
          <w:rFonts w:ascii="Times New Roman" w:eastAsia="Times New Roman" w:hAnsi="Times New Roman"/>
          <w:sz w:val="28"/>
          <w:szCs w:val="28"/>
        </w:rPr>
        <w:t>Обнародовать и разместить настоящее постановление на официальном сайте муниципального образования сельское поселение Локосово.</w:t>
      </w:r>
    </w:p>
    <w:p w:rsidR="009B54AC" w:rsidRPr="009B54AC" w:rsidRDefault="00D53E28" w:rsidP="009B54AC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ab/>
        <w:t xml:space="preserve">Настоящее постановление вступает в силу </w:t>
      </w:r>
      <w:r w:rsidRPr="00D53E28">
        <w:rPr>
          <w:rFonts w:ascii="Times New Roman" w:eastAsia="Times New Roman" w:hAnsi="Times New Roman"/>
          <w:sz w:val="28"/>
          <w:szCs w:val="28"/>
        </w:rPr>
        <w:t>после его обнародования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</w:p>
    <w:p w:rsidR="009B54AC" w:rsidRPr="009B54AC" w:rsidRDefault="00D53E28" w:rsidP="009B54AC">
      <w:pPr>
        <w:spacing w:after="0" w:line="240" w:lineRule="auto"/>
        <w:ind w:right="282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 xml:space="preserve">.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ab/>
        <w:t>Контроль за выполнением постановления оставляю за собой.</w:t>
      </w:r>
    </w:p>
    <w:p w:rsidR="00332BB9" w:rsidRPr="00603101" w:rsidRDefault="00332BB9" w:rsidP="00CF6B6D">
      <w:pPr>
        <w:pStyle w:val="a7"/>
        <w:tabs>
          <w:tab w:val="left" w:pos="709"/>
          <w:tab w:val="left" w:pos="1134"/>
          <w:tab w:val="left" w:pos="7230"/>
        </w:tabs>
        <w:ind w:firstLine="709"/>
        <w:rPr>
          <w:rFonts w:ascii="Times New Roman" w:hAnsi="Times New Roman"/>
          <w:sz w:val="28"/>
          <w:szCs w:val="28"/>
        </w:rPr>
      </w:pPr>
    </w:p>
    <w:p w:rsidR="00332BB9" w:rsidRDefault="00332BB9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9C7C08" w:rsidRPr="00603101" w:rsidRDefault="009C7C08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332BB9" w:rsidRPr="00603101" w:rsidRDefault="007F11A6" w:rsidP="007F11A6">
      <w:pPr>
        <w:pStyle w:val="a7"/>
        <w:tabs>
          <w:tab w:val="left" w:pos="0"/>
          <w:tab w:val="left" w:pos="963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32BB9" w:rsidRPr="00603101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>ва</w:t>
      </w:r>
      <w:r w:rsidR="00332BB9" w:rsidRPr="00603101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Н.Б. Свечников</w:t>
      </w: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AE0F74" w:rsidRDefault="00AE0F74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AE0F74" w:rsidSect="007F11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D12" w:rsidRDefault="00005D12">
      <w:pPr>
        <w:spacing w:after="0" w:line="240" w:lineRule="auto"/>
      </w:pPr>
      <w:r>
        <w:separator/>
      </w:r>
    </w:p>
  </w:endnote>
  <w:endnote w:type="continuationSeparator" w:id="0">
    <w:p w:rsidR="00005D12" w:rsidRDefault="00005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D12" w:rsidRDefault="00005D12">
      <w:pPr>
        <w:spacing w:after="0" w:line="240" w:lineRule="auto"/>
      </w:pPr>
      <w:r>
        <w:separator/>
      </w:r>
    </w:p>
  </w:footnote>
  <w:footnote w:type="continuationSeparator" w:id="0">
    <w:p w:rsidR="00005D12" w:rsidRDefault="00005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05"/>
    <w:rsid w:val="00005D12"/>
    <w:rsid w:val="00012B8E"/>
    <w:rsid w:val="00052C5F"/>
    <w:rsid w:val="000E1146"/>
    <w:rsid w:val="000F362E"/>
    <w:rsid w:val="00184AB5"/>
    <w:rsid w:val="001927DB"/>
    <w:rsid w:val="001F0B00"/>
    <w:rsid w:val="00210918"/>
    <w:rsid w:val="0025551F"/>
    <w:rsid w:val="00272031"/>
    <w:rsid w:val="002E545A"/>
    <w:rsid w:val="00312265"/>
    <w:rsid w:val="00332BB9"/>
    <w:rsid w:val="00335D77"/>
    <w:rsid w:val="003479B7"/>
    <w:rsid w:val="003B5130"/>
    <w:rsid w:val="00416240"/>
    <w:rsid w:val="004549FA"/>
    <w:rsid w:val="00483298"/>
    <w:rsid w:val="004913F9"/>
    <w:rsid w:val="004E1143"/>
    <w:rsid w:val="005063C6"/>
    <w:rsid w:val="005170CB"/>
    <w:rsid w:val="005B6564"/>
    <w:rsid w:val="00603101"/>
    <w:rsid w:val="00675A35"/>
    <w:rsid w:val="006919EE"/>
    <w:rsid w:val="006E0F10"/>
    <w:rsid w:val="007F11A6"/>
    <w:rsid w:val="008A7705"/>
    <w:rsid w:val="00940AAC"/>
    <w:rsid w:val="009567F7"/>
    <w:rsid w:val="00977784"/>
    <w:rsid w:val="00997536"/>
    <w:rsid w:val="009B54AC"/>
    <w:rsid w:val="009C7C08"/>
    <w:rsid w:val="009E2CC4"/>
    <w:rsid w:val="00A216CC"/>
    <w:rsid w:val="00A444CA"/>
    <w:rsid w:val="00A668AB"/>
    <w:rsid w:val="00A86DAB"/>
    <w:rsid w:val="00AA7F7B"/>
    <w:rsid w:val="00AC2E6A"/>
    <w:rsid w:val="00AC739B"/>
    <w:rsid w:val="00AD249E"/>
    <w:rsid w:val="00AD38D1"/>
    <w:rsid w:val="00AE0F74"/>
    <w:rsid w:val="00B3615B"/>
    <w:rsid w:val="00B62A69"/>
    <w:rsid w:val="00BE22BC"/>
    <w:rsid w:val="00C148B7"/>
    <w:rsid w:val="00C23E22"/>
    <w:rsid w:val="00C54C11"/>
    <w:rsid w:val="00C616A4"/>
    <w:rsid w:val="00CA5A52"/>
    <w:rsid w:val="00CB2F65"/>
    <w:rsid w:val="00CF6B6D"/>
    <w:rsid w:val="00D42403"/>
    <w:rsid w:val="00D53E28"/>
    <w:rsid w:val="00D56B14"/>
    <w:rsid w:val="00D56BE0"/>
    <w:rsid w:val="00DD349D"/>
    <w:rsid w:val="00DD5DB2"/>
    <w:rsid w:val="00E11AB9"/>
    <w:rsid w:val="00ED6177"/>
    <w:rsid w:val="00F15A79"/>
    <w:rsid w:val="00F3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66464"/>
  <w14:defaultImageDpi w14:val="0"/>
  <w15:docId w15:val="{08E69F59-BAE8-487A-9C1B-54E983A9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7705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7705"/>
    <w:rPr>
      <w:rFonts w:cs="Times New Roman"/>
    </w:rPr>
  </w:style>
  <w:style w:type="paragraph" w:styleId="a7">
    <w:name w:val="No Spacing"/>
    <w:link w:val="a8"/>
    <w:uiPriority w:val="1"/>
    <w:qFormat/>
    <w:rsid w:val="00332BB9"/>
    <w:pPr>
      <w:spacing w:after="0" w:line="240" w:lineRule="auto"/>
    </w:pPr>
    <w:rPr>
      <w:rFonts w:ascii="Calibri" w:hAnsi="Calibri"/>
    </w:rPr>
  </w:style>
  <w:style w:type="character" w:customStyle="1" w:styleId="a9">
    <w:name w:val="Основной текст_"/>
    <w:link w:val="5"/>
    <w:locked/>
    <w:rsid w:val="00332BB9"/>
    <w:rPr>
      <w:rFonts w:ascii="Times New Roman" w:hAnsi="Times New Roman"/>
      <w:sz w:val="28"/>
      <w:shd w:val="clear" w:color="auto" w:fill="FFFFFF"/>
    </w:rPr>
  </w:style>
  <w:style w:type="paragraph" w:customStyle="1" w:styleId="5">
    <w:name w:val="Основной текст5"/>
    <w:basedOn w:val="a"/>
    <w:link w:val="a9"/>
    <w:rsid w:val="00332BB9"/>
    <w:pPr>
      <w:widowControl w:val="0"/>
      <w:shd w:val="clear" w:color="auto" w:fill="FFFFFF"/>
      <w:spacing w:before="480" w:after="1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character" w:customStyle="1" w:styleId="1">
    <w:name w:val="Основной текст1"/>
    <w:rsid w:val="00332BB9"/>
    <w:rPr>
      <w:rFonts w:ascii="Times New Roman" w:hAnsi="Times New Roman"/>
      <w:color w:val="000000"/>
      <w:spacing w:val="0"/>
      <w:w w:val="100"/>
      <w:position w:val="0"/>
      <w:sz w:val="28"/>
      <w:shd w:val="clear" w:color="auto" w:fill="FFFFFF"/>
      <w:lang w:val="ru-RU" w:eastAsia="ru-RU"/>
    </w:rPr>
  </w:style>
  <w:style w:type="character" w:customStyle="1" w:styleId="a8">
    <w:name w:val="Без интервала Знак"/>
    <w:link w:val="a7"/>
    <w:uiPriority w:val="1"/>
    <w:locked/>
    <w:rsid w:val="00332BB9"/>
    <w:rPr>
      <w:rFonts w:ascii="Calibri" w:hAnsi="Calibri"/>
    </w:rPr>
  </w:style>
  <w:style w:type="paragraph" w:customStyle="1" w:styleId="headertext0">
    <w:name w:val="header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0">
    <w:name w:val="format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atch">
    <w:name w:val="match"/>
    <w:rsid w:val="00603101"/>
  </w:style>
  <w:style w:type="paragraph" w:styleId="aa">
    <w:name w:val="Balloon Text"/>
    <w:basedOn w:val="a"/>
    <w:link w:val="ab"/>
    <w:uiPriority w:val="99"/>
    <w:semiHidden/>
    <w:unhideWhenUsed/>
    <w:rsid w:val="0051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17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4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Положения о развитии малого и среднего предпринимательства на территории сельского поселения Локосово (с изменениями на: 19.11.2018) </vt:lpstr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Положения о развитии малого и среднего предпринимательства на территории сельского поселения Локосово (с изменениями на: 19.11.2018) </dc:title>
  <dc:subject/>
  <dc:creator/>
  <cp:keywords/>
  <dc:description/>
  <cp:lastModifiedBy>Admin</cp:lastModifiedBy>
  <cp:revision>36</cp:revision>
  <cp:lastPrinted>2026-09-04T09:59:00Z</cp:lastPrinted>
  <dcterms:created xsi:type="dcterms:W3CDTF">2023-08-07T11:11:00Z</dcterms:created>
  <dcterms:modified xsi:type="dcterms:W3CDTF">2026-09-04T10:00:00Z</dcterms:modified>
</cp:coreProperties>
</file>