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86F" w:rsidRDefault="00A4186F" w:rsidP="00A4186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2838450</wp:posOffset>
            </wp:positionH>
            <wp:positionV relativeFrom="margin">
              <wp:posOffset>-229235</wp:posOffset>
            </wp:positionV>
            <wp:extent cx="523875" cy="609600"/>
            <wp:effectExtent l="0" t="0" r="9525" b="0"/>
            <wp:wrapSquare wrapText="bothSides"/>
            <wp:docPr id="1" name="Рисунок 1" descr="ЛокосовоС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косовоСП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186F" w:rsidRDefault="00A4186F" w:rsidP="00A4186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en-US" w:eastAsia="ar-SA"/>
        </w:rPr>
      </w:pPr>
    </w:p>
    <w:p w:rsidR="00A4186F" w:rsidRDefault="00A4186F" w:rsidP="00A4186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АДМИНИСТРАЦИЯ</w:t>
      </w:r>
    </w:p>
    <w:p w:rsidR="00A4186F" w:rsidRDefault="00A4186F" w:rsidP="00A4186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СЕЛЬСКОГО ПОСЕЛЕНИЯ ЛОКОСОВО</w:t>
      </w:r>
    </w:p>
    <w:p w:rsidR="00A4186F" w:rsidRDefault="00A4186F" w:rsidP="00A4186F">
      <w:pPr>
        <w:tabs>
          <w:tab w:val="center" w:pos="4677"/>
          <w:tab w:val="left" w:pos="6864"/>
        </w:tabs>
        <w:spacing w:after="0" w:line="240" w:lineRule="auto"/>
        <w:ind w:firstLine="709"/>
        <w:jc w:val="center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Сургутского муниципального района</w:t>
      </w:r>
    </w:p>
    <w:p w:rsidR="00A4186F" w:rsidRDefault="00A4186F" w:rsidP="00A4186F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Ханты-Мансийского автономного округа – Югры</w:t>
      </w:r>
    </w:p>
    <w:p w:rsidR="00A4186F" w:rsidRDefault="00A4186F" w:rsidP="00A4186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4186F" w:rsidRDefault="00A4186F" w:rsidP="00A4186F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A4186F" w:rsidRDefault="00A4186F" w:rsidP="00A4186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4186F" w:rsidRDefault="00A4186F" w:rsidP="00A4186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4186F" w:rsidRDefault="00A4186F" w:rsidP="00A4186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«04» сентября 2026 года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                  № 6</w:t>
      </w:r>
      <w:r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-нпа</w:t>
      </w:r>
    </w:p>
    <w:p w:rsidR="00A4186F" w:rsidRDefault="00A4186F" w:rsidP="00A4186F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с. Локосово</w:t>
      </w:r>
      <w:r>
        <w:rPr>
          <w:rFonts w:ascii="Times New Roman" w:eastAsia="Times New Roman" w:hAnsi="Times New Roman"/>
          <w:sz w:val="24"/>
          <w:szCs w:val="24"/>
        </w:rPr>
        <w:tab/>
      </w:r>
    </w:p>
    <w:p w:rsidR="00332BB9" w:rsidRPr="00AC739B" w:rsidRDefault="00332BB9" w:rsidP="009C7C08">
      <w:pPr>
        <w:spacing w:after="0" w:line="240" w:lineRule="auto"/>
        <w:jc w:val="both"/>
        <w:rPr>
          <w:rFonts w:ascii="Times New Roman" w:hAnsi="Times New Roman"/>
          <w:noProof/>
          <w:sz w:val="24"/>
          <w:szCs w:val="18"/>
        </w:rPr>
      </w:pPr>
    </w:p>
    <w:p w:rsidR="00AC739B" w:rsidRDefault="00BE2BA1" w:rsidP="00BE2BA1">
      <w:pPr>
        <w:spacing w:after="0" w:line="240" w:lineRule="auto"/>
        <w:ind w:right="4962"/>
        <w:jc w:val="both"/>
        <w:rPr>
          <w:rStyle w:val="1"/>
          <w:color w:val="auto"/>
          <w:szCs w:val="28"/>
        </w:rPr>
      </w:pPr>
      <w:r w:rsidRPr="00BE2BA1">
        <w:rPr>
          <w:rFonts w:ascii="Times New Roman" w:hAnsi="Times New Roman"/>
          <w:bCs/>
          <w:sz w:val="28"/>
          <w:szCs w:val="28"/>
        </w:rPr>
        <w:t>О признании утратившим силу постановлени</w:t>
      </w:r>
      <w:r>
        <w:rPr>
          <w:rFonts w:ascii="Times New Roman" w:hAnsi="Times New Roman"/>
          <w:bCs/>
          <w:sz w:val="28"/>
          <w:szCs w:val="28"/>
        </w:rPr>
        <w:t>е администрации</w:t>
      </w:r>
      <w:r w:rsidRPr="00BE2BA1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sz w:val="28"/>
          <w:szCs w:val="28"/>
        </w:rPr>
        <w:t>Локосово от 12.03.2015 № 17-нпа</w:t>
      </w:r>
    </w:p>
    <w:p w:rsidR="009C7C08" w:rsidRDefault="009C7C08" w:rsidP="00CF6B6D">
      <w:pPr>
        <w:spacing w:after="0" w:line="240" w:lineRule="auto"/>
        <w:jc w:val="both"/>
        <w:rPr>
          <w:rStyle w:val="1"/>
          <w:color w:val="auto"/>
          <w:szCs w:val="28"/>
        </w:rPr>
      </w:pPr>
    </w:p>
    <w:p w:rsidR="00AA036B" w:rsidRPr="00603101" w:rsidRDefault="00AA036B" w:rsidP="00CF6B6D">
      <w:pPr>
        <w:spacing w:after="0" w:line="240" w:lineRule="auto"/>
        <w:jc w:val="both"/>
        <w:rPr>
          <w:rStyle w:val="1"/>
          <w:color w:val="auto"/>
          <w:szCs w:val="28"/>
        </w:rPr>
      </w:pPr>
    </w:p>
    <w:p w:rsidR="00F02EF3" w:rsidRDefault="006D44A2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F02EF3">
        <w:rPr>
          <w:rFonts w:ascii="Times New Roman" w:hAnsi="Times New Roman"/>
          <w:sz w:val="28"/>
          <w:szCs w:val="28"/>
        </w:rPr>
        <w:t>В соответствии с пунктом</w:t>
      </w:r>
      <w:r w:rsidR="00F02EF3" w:rsidRPr="00F02EF3">
        <w:rPr>
          <w:rFonts w:ascii="Times New Roman" w:hAnsi="Times New Roman"/>
          <w:sz w:val="28"/>
          <w:szCs w:val="28"/>
        </w:rPr>
        <w:t xml:space="preserve"> 16 статьи 1 Закона Ханты-Мансийского автономного округа - Югры от 11.04.2024 № 26-оз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6D44A2">
        <w:rPr>
          <w:rFonts w:ascii="Times New Roman" w:hAnsi="Times New Roman"/>
          <w:sz w:val="28"/>
          <w:szCs w:val="28"/>
        </w:rPr>
        <w:t xml:space="preserve">О внесении изменений в отдельные Законы Ханты-Мансийского автономного округа </w:t>
      </w:r>
      <w:r>
        <w:rPr>
          <w:rFonts w:ascii="Times New Roman" w:hAnsi="Times New Roman"/>
          <w:sz w:val="28"/>
          <w:szCs w:val="28"/>
        </w:rPr>
        <w:t>–</w:t>
      </w:r>
      <w:r w:rsidRPr="006D44A2">
        <w:rPr>
          <w:rFonts w:ascii="Times New Roman" w:hAnsi="Times New Roman"/>
          <w:sz w:val="28"/>
          <w:szCs w:val="28"/>
        </w:rPr>
        <w:t xml:space="preserve"> Югры</w:t>
      </w:r>
      <w:r>
        <w:rPr>
          <w:rFonts w:ascii="Times New Roman" w:hAnsi="Times New Roman"/>
          <w:sz w:val="28"/>
          <w:szCs w:val="28"/>
        </w:rPr>
        <w:t>»:</w:t>
      </w:r>
    </w:p>
    <w:p w:rsidR="004D7A58" w:rsidRDefault="004D7A58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4D7A58">
        <w:rPr>
          <w:rFonts w:ascii="Times New Roman" w:hAnsi="Times New Roman"/>
          <w:sz w:val="28"/>
          <w:szCs w:val="28"/>
        </w:rPr>
        <w:t xml:space="preserve">Признать утратившим силу постановление администрации сельского поселения </w:t>
      </w:r>
      <w:r w:rsidR="00390FDA">
        <w:rPr>
          <w:rFonts w:ascii="Times New Roman" w:hAnsi="Times New Roman"/>
          <w:sz w:val="28"/>
          <w:szCs w:val="28"/>
        </w:rPr>
        <w:t xml:space="preserve">Локосово </w:t>
      </w:r>
      <w:r w:rsidRPr="004D7A58">
        <w:rPr>
          <w:rFonts w:ascii="Times New Roman" w:hAnsi="Times New Roman"/>
          <w:sz w:val="28"/>
          <w:szCs w:val="28"/>
        </w:rPr>
        <w:t>от 12.03.2015 № 17-нпа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4D7A58">
        <w:rPr>
          <w:rFonts w:ascii="Times New Roman" w:hAnsi="Times New Roman"/>
          <w:sz w:val="28"/>
          <w:szCs w:val="28"/>
        </w:rPr>
        <w:t xml:space="preserve">Об утверждении порядка бесплатного посещения многодетными семьями музеев, выставок, проводимых учреждениями культуры сельского поселения </w:t>
      </w:r>
      <w:r>
        <w:rPr>
          <w:rFonts w:ascii="Times New Roman" w:hAnsi="Times New Roman"/>
          <w:sz w:val="28"/>
          <w:szCs w:val="28"/>
        </w:rPr>
        <w:t>Локосово»</w:t>
      </w:r>
      <w:r w:rsidRPr="004D7A58">
        <w:rPr>
          <w:rFonts w:ascii="Times New Roman" w:hAnsi="Times New Roman"/>
          <w:sz w:val="28"/>
          <w:szCs w:val="28"/>
        </w:rPr>
        <w:t xml:space="preserve">. </w:t>
      </w:r>
    </w:p>
    <w:p w:rsidR="009B54AC" w:rsidRPr="009B54AC" w:rsidRDefault="00D53E28" w:rsidP="00B7328A">
      <w:pPr>
        <w:spacing w:after="0" w:line="240" w:lineRule="auto"/>
        <w:ind w:right="1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5063C6">
        <w:rPr>
          <w:rFonts w:ascii="Times New Roman" w:eastAsia="Times New Roman" w:hAnsi="Times New Roman"/>
          <w:sz w:val="28"/>
          <w:szCs w:val="28"/>
        </w:rPr>
        <w:t>.</w:t>
      </w:r>
      <w:r w:rsidR="004D7A58">
        <w:rPr>
          <w:rFonts w:ascii="Times New Roman" w:eastAsia="Times New Roman" w:hAnsi="Times New Roman"/>
          <w:sz w:val="28"/>
          <w:szCs w:val="28"/>
        </w:rPr>
        <w:t xml:space="preserve"> 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Обнародовать и разместить настоящее постановление на официальном сайте муниципального образования сельское поселение Локосово.</w:t>
      </w:r>
    </w:p>
    <w:p w:rsidR="009B54AC" w:rsidRPr="009B54AC" w:rsidRDefault="00D53E28" w:rsidP="009B54AC">
      <w:pPr>
        <w:spacing w:after="0" w:line="240" w:lineRule="auto"/>
        <w:ind w:right="1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.</w:t>
      </w:r>
      <w:r w:rsidR="004D7A58">
        <w:rPr>
          <w:rFonts w:ascii="Times New Roman" w:eastAsia="Times New Roman" w:hAnsi="Times New Roman"/>
          <w:sz w:val="28"/>
          <w:szCs w:val="28"/>
        </w:rPr>
        <w:t xml:space="preserve"> 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 xml:space="preserve">Настоящее постановление вступает в силу </w:t>
      </w:r>
      <w:r w:rsidRPr="00D53E28">
        <w:rPr>
          <w:rFonts w:ascii="Times New Roman" w:eastAsia="Times New Roman" w:hAnsi="Times New Roman"/>
          <w:sz w:val="28"/>
          <w:szCs w:val="28"/>
        </w:rPr>
        <w:t>после его обнародования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.</w:t>
      </w:r>
    </w:p>
    <w:p w:rsidR="009B54AC" w:rsidRPr="009B54AC" w:rsidRDefault="00D53E28" w:rsidP="009B54AC">
      <w:pPr>
        <w:spacing w:after="0" w:line="240" w:lineRule="auto"/>
        <w:ind w:right="282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. Контроль за выполнением постановления оставляю за собой.</w:t>
      </w:r>
    </w:p>
    <w:p w:rsidR="00332BB9" w:rsidRPr="00603101" w:rsidRDefault="00332BB9" w:rsidP="00CF6B6D">
      <w:pPr>
        <w:pStyle w:val="a7"/>
        <w:tabs>
          <w:tab w:val="left" w:pos="709"/>
          <w:tab w:val="left" w:pos="1134"/>
          <w:tab w:val="left" w:pos="7230"/>
        </w:tabs>
        <w:ind w:firstLine="709"/>
        <w:rPr>
          <w:rFonts w:ascii="Times New Roman" w:hAnsi="Times New Roman"/>
          <w:sz w:val="28"/>
          <w:szCs w:val="28"/>
        </w:rPr>
      </w:pPr>
    </w:p>
    <w:p w:rsidR="00332BB9" w:rsidRDefault="00332BB9" w:rsidP="00CF6B6D">
      <w:pPr>
        <w:pStyle w:val="a7"/>
        <w:tabs>
          <w:tab w:val="left" w:pos="709"/>
          <w:tab w:val="left" w:pos="1134"/>
          <w:tab w:val="left" w:pos="7230"/>
        </w:tabs>
        <w:rPr>
          <w:rFonts w:ascii="Times New Roman" w:hAnsi="Times New Roman"/>
          <w:sz w:val="28"/>
          <w:szCs w:val="28"/>
        </w:rPr>
      </w:pPr>
    </w:p>
    <w:p w:rsidR="009C7C08" w:rsidRPr="00603101" w:rsidRDefault="009C7C08" w:rsidP="00CF6B6D">
      <w:pPr>
        <w:pStyle w:val="a7"/>
        <w:tabs>
          <w:tab w:val="left" w:pos="709"/>
          <w:tab w:val="left" w:pos="1134"/>
          <w:tab w:val="left" w:pos="7230"/>
        </w:tabs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32BB9" w:rsidRPr="00603101" w:rsidRDefault="00A4186F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332BB9" w:rsidRPr="0060310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9B54AC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Н.Б. Свечников</w:t>
      </w:r>
    </w:p>
    <w:p w:rsidR="00012B8E" w:rsidRDefault="00012B8E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012B8E" w:rsidRDefault="00012B8E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9C7C08" w:rsidRDefault="009C7C08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AE0F74" w:rsidRDefault="00AE0F74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0226FA" w:rsidRDefault="000226FA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sectPr w:rsidR="000226FA" w:rsidSect="008A77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850" w:right="850" w:bottom="1134" w:left="1417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6423" w:rsidRDefault="007A6423">
      <w:pPr>
        <w:spacing w:after="0" w:line="240" w:lineRule="auto"/>
      </w:pPr>
      <w:r>
        <w:separator/>
      </w:r>
    </w:p>
  </w:endnote>
  <w:endnote w:type="continuationSeparator" w:id="0">
    <w:p w:rsidR="007A6423" w:rsidRDefault="007A6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6423" w:rsidRDefault="007A6423">
      <w:pPr>
        <w:spacing w:after="0" w:line="240" w:lineRule="auto"/>
      </w:pPr>
      <w:r>
        <w:separator/>
      </w:r>
    </w:p>
  </w:footnote>
  <w:footnote w:type="continuationSeparator" w:id="0">
    <w:p w:rsidR="007A6423" w:rsidRDefault="007A6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705"/>
    <w:rsid w:val="0000393D"/>
    <w:rsid w:val="00012B8E"/>
    <w:rsid w:val="000226FA"/>
    <w:rsid w:val="00052C5F"/>
    <w:rsid w:val="000E1146"/>
    <w:rsid w:val="000F362E"/>
    <w:rsid w:val="00184AB5"/>
    <w:rsid w:val="001927DB"/>
    <w:rsid w:val="001A6E4A"/>
    <w:rsid w:val="001F0B00"/>
    <w:rsid w:val="00210918"/>
    <w:rsid w:val="00211FF0"/>
    <w:rsid w:val="0025551F"/>
    <w:rsid w:val="00272031"/>
    <w:rsid w:val="002E545A"/>
    <w:rsid w:val="00312265"/>
    <w:rsid w:val="00332BB9"/>
    <w:rsid w:val="00335D77"/>
    <w:rsid w:val="003428B7"/>
    <w:rsid w:val="003479B7"/>
    <w:rsid w:val="00390FDA"/>
    <w:rsid w:val="003B5130"/>
    <w:rsid w:val="003D0402"/>
    <w:rsid w:val="00416240"/>
    <w:rsid w:val="004549FA"/>
    <w:rsid w:val="00483298"/>
    <w:rsid w:val="004913F9"/>
    <w:rsid w:val="004917C1"/>
    <w:rsid w:val="004D7A58"/>
    <w:rsid w:val="004E1143"/>
    <w:rsid w:val="005063C6"/>
    <w:rsid w:val="005170CB"/>
    <w:rsid w:val="005B6564"/>
    <w:rsid w:val="00603101"/>
    <w:rsid w:val="00675A35"/>
    <w:rsid w:val="006919EE"/>
    <w:rsid w:val="006D44A2"/>
    <w:rsid w:val="006E0F10"/>
    <w:rsid w:val="007A6423"/>
    <w:rsid w:val="007F6EAD"/>
    <w:rsid w:val="008A7705"/>
    <w:rsid w:val="00940AAC"/>
    <w:rsid w:val="009567F7"/>
    <w:rsid w:val="00977784"/>
    <w:rsid w:val="00997536"/>
    <w:rsid w:val="009B54AC"/>
    <w:rsid w:val="009C7C08"/>
    <w:rsid w:val="009E2CC4"/>
    <w:rsid w:val="00A216CC"/>
    <w:rsid w:val="00A4186F"/>
    <w:rsid w:val="00A444CA"/>
    <w:rsid w:val="00A668AB"/>
    <w:rsid w:val="00A86DAB"/>
    <w:rsid w:val="00AA036B"/>
    <w:rsid w:val="00AA7F7B"/>
    <w:rsid w:val="00AC2E6A"/>
    <w:rsid w:val="00AC739B"/>
    <w:rsid w:val="00AD249E"/>
    <w:rsid w:val="00AD38D1"/>
    <w:rsid w:val="00AE0F74"/>
    <w:rsid w:val="00B3615B"/>
    <w:rsid w:val="00B62A69"/>
    <w:rsid w:val="00B7328A"/>
    <w:rsid w:val="00BE13EF"/>
    <w:rsid w:val="00BE22BC"/>
    <w:rsid w:val="00BE2BA1"/>
    <w:rsid w:val="00C148B7"/>
    <w:rsid w:val="00C23E22"/>
    <w:rsid w:val="00C54C11"/>
    <w:rsid w:val="00C616A4"/>
    <w:rsid w:val="00CA5A52"/>
    <w:rsid w:val="00CB2F65"/>
    <w:rsid w:val="00CF6B6D"/>
    <w:rsid w:val="00D42403"/>
    <w:rsid w:val="00D53E28"/>
    <w:rsid w:val="00D56B14"/>
    <w:rsid w:val="00D56BE0"/>
    <w:rsid w:val="00DD349D"/>
    <w:rsid w:val="00DD5DB2"/>
    <w:rsid w:val="00E11AB9"/>
    <w:rsid w:val="00ED6177"/>
    <w:rsid w:val="00F02EF3"/>
    <w:rsid w:val="00F15A79"/>
    <w:rsid w:val="00F3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73B5E8"/>
  <w14:defaultImageDpi w14:val="0"/>
  <w15:docId w15:val="{08E69F59-BAE8-487A-9C1B-54E983A9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77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A7705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A77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A7705"/>
    <w:rPr>
      <w:rFonts w:cs="Times New Roman"/>
    </w:rPr>
  </w:style>
  <w:style w:type="paragraph" w:styleId="a7">
    <w:name w:val="No Spacing"/>
    <w:link w:val="a8"/>
    <w:uiPriority w:val="1"/>
    <w:qFormat/>
    <w:rsid w:val="00332BB9"/>
    <w:pPr>
      <w:spacing w:after="0" w:line="240" w:lineRule="auto"/>
    </w:pPr>
    <w:rPr>
      <w:rFonts w:ascii="Calibri" w:hAnsi="Calibri"/>
    </w:rPr>
  </w:style>
  <w:style w:type="character" w:customStyle="1" w:styleId="a9">
    <w:name w:val="Основной текст_"/>
    <w:link w:val="5"/>
    <w:locked/>
    <w:rsid w:val="00332BB9"/>
    <w:rPr>
      <w:rFonts w:ascii="Times New Roman" w:hAnsi="Times New Roman"/>
      <w:sz w:val="28"/>
      <w:shd w:val="clear" w:color="auto" w:fill="FFFFFF"/>
    </w:rPr>
  </w:style>
  <w:style w:type="paragraph" w:customStyle="1" w:styleId="5">
    <w:name w:val="Основной текст5"/>
    <w:basedOn w:val="a"/>
    <w:link w:val="a9"/>
    <w:rsid w:val="00332BB9"/>
    <w:pPr>
      <w:widowControl w:val="0"/>
      <w:shd w:val="clear" w:color="auto" w:fill="FFFFFF"/>
      <w:spacing w:before="480" w:after="120" w:line="240" w:lineRule="atLeast"/>
      <w:ind w:hanging="700"/>
      <w:jc w:val="both"/>
    </w:pPr>
    <w:rPr>
      <w:rFonts w:ascii="Times New Roman" w:hAnsi="Times New Roman"/>
      <w:sz w:val="28"/>
      <w:szCs w:val="28"/>
    </w:rPr>
  </w:style>
  <w:style w:type="character" w:customStyle="1" w:styleId="1">
    <w:name w:val="Основной текст1"/>
    <w:rsid w:val="00332BB9"/>
    <w:rPr>
      <w:rFonts w:ascii="Times New Roman" w:hAnsi="Times New Roman"/>
      <w:color w:val="000000"/>
      <w:spacing w:val="0"/>
      <w:w w:val="100"/>
      <w:position w:val="0"/>
      <w:sz w:val="28"/>
      <w:shd w:val="clear" w:color="auto" w:fill="FFFFFF"/>
      <w:lang w:val="ru-RU" w:eastAsia="ru-RU"/>
    </w:rPr>
  </w:style>
  <w:style w:type="character" w:customStyle="1" w:styleId="a8">
    <w:name w:val="Без интервала Знак"/>
    <w:link w:val="a7"/>
    <w:uiPriority w:val="1"/>
    <w:locked/>
    <w:rsid w:val="00332BB9"/>
    <w:rPr>
      <w:rFonts w:ascii="Calibri" w:hAnsi="Calibri"/>
    </w:rPr>
  </w:style>
  <w:style w:type="paragraph" w:customStyle="1" w:styleId="headertext0">
    <w:name w:val="headertext"/>
    <w:basedOn w:val="a"/>
    <w:rsid w:val="006031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0">
    <w:name w:val="formattext"/>
    <w:basedOn w:val="a"/>
    <w:rsid w:val="006031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atch">
    <w:name w:val="match"/>
    <w:rsid w:val="00603101"/>
  </w:style>
  <w:style w:type="paragraph" w:styleId="aa">
    <w:name w:val="Balloon Text"/>
    <w:basedOn w:val="a"/>
    <w:link w:val="ab"/>
    <w:uiPriority w:val="99"/>
    <w:semiHidden/>
    <w:unhideWhenUsed/>
    <w:rsid w:val="00517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5170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33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Об утверждении Положения о развитии малого и среднего предпринимательства на территории сельского поселения Локосово (с изменениями на: 19.11.2018) </vt:lpstr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Об утверждении Положения о развитии малого и среднего предпринимательства на территории сельского поселения Локосово (с изменениями на: 19.11.2018) </dc:title>
  <dc:subject/>
  <dc:creator/>
  <cp:keywords/>
  <dc:description/>
  <cp:lastModifiedBy>Admin</cp:lastModifiedBy>
  <cp:revision>45</cp:revision>
  <cp:lastPrinted>2026-09-04T10:08:00Z</cp:lastPrinted>
  <dcterms:created xsi:type="dcterms:W3CDTF">2023-08-07T11:11:00Z</dcterms:created>
  <dcterms:modified xsi:type="dcterms:W3CDTF">2026-09-04T10:08:00Z</dcterms:modified>
</cp:coreProperties>
</file>