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B756AD">
        <w:rPr>
          <w:sz w:val="24"/>
          <w:szCs w:val="24"/>
        </w:rPr>
        <w:t>8</w:t>
      </w:r>
      <w:r>
        <w:rPr>
          <w:sz w:val="24"/>
          <w:szCs w:val="24"/>
        </w:rPr>
        <w:t>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</w:t>
      </w:r>
      <w:r w:rsidR="00325B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№ </w:t>
      </w:r>
      <w:r w:rsidR="00325B86">
        <w:rPr>
          <w:sz w:val="24"/>
          <w:szCs w:val="24"/>
        </w:rPr>
        <w:t>7</w:t>
      </w:r>
      <w:r w:rsidR="00B756AD">
        <w:rPr>
          <w:sz w:val="24"/>
          <w:szCs w:val="24"/>
        </w:rPr>
        <w:t>7-нпа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83"/>
      </w:tblGrid>
      <w:tr w:rsidR="00B756AD" w:rsidTr="00B756AD">
        <w:trPr>
          <w:trHeight w:val="2777"/>
        </w:trPr>
        <w:tc>
          <w:tcPr>
            <w:tcW w:w="5637" w:type="dxa"/>
          </w:tcPr>
          <w:p w:rsidR="00B756AD" w:rsidRPr="00210EF7" w:rsidRDefault="00B756AD" w:rsidP="00B756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постановление администрации сельского поселения Локосово </w:t>
            </w:r>
            <w:bookmarkStart w:id="0" w:name="_Hlk238742063"/>
            <w:r w:rsidRPr="00971344">
              <w:rPr>
                <w:sz w:val="28"/>
              </w:rPr>
              <w:t>от 30.03.2018 № 29-нпа</w:t>
            </w:r>
            <w:r w:rsidRPr="00EC299E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971344">
              <w:rPr>
                <w:sz w:val="28"/>
                <w:szCs w:val="28"/>
              </w:rPr>
              <w:t xml:space="preserve">О порядке оказания адресной помощи в области обеспечения пожарной безопасности жителям сельского поселения Локосово в рамках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971344">
              <w:rPr>
                <w:sz w:val="28"/>
                <w:szCs w:val="28"/>
              </w:rPr>
              <w:t>Гражданская защита населения и территории Сургутского района</w:t>
            </w:r>
            <w:r>
              <w:rPr>
                <w:sz w:val="28"/>
                <w:szCs w:val="28"/>
              </w:rPr>
              <w:t>»»</w:t>
            </w:r>
            <w:bookmarkEnd w:id="0"/>
            <w:r w:rsidRPr="004D2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:rsidR="00B756AD" w:rsidRDefault="00B756AD" w:rsidP="00B756AD">
            <w:pPr>
              <w:jc w:val="both"/>
              <w:rPr>
                <w:sz w:val="28"/>
              </w:rPr>
            </w:pPr>
          </w:p>
        </w:tc>
      </w:tr>
    </w:tbl>
    <w:p w:rsidR="00B756AD" w:rsidRDefault="00B756AD" w:rsidP="00B756AD">
      <w:pPr>
        <w:ind w:firstLine="708"/>
        <w:jc w:val="both"/>
        <w:rPr>
          <w:sz w:val="28"/>
          <w:szCs w:val="28"/>
        </w:rPr>
      </w:pPr>
      <w:bookmarkStart w:id="1" w:name="sub_5"/>
    </w:p>
    <w:p w:rsidR="00B756AD" w:rsidRDefault="00B756AD" w:rsidP="00B756AD">
      <w:pPr>
        <w:ind w:firstLine="708"/>
        <w:jc w:val="both"/>
        <w:rPr>
          <w:sz w:val="28"/>
          <w:szCs w:val="28"/>
        </w:rPr>
      </w:pPr>
    </w:p>
    <w:p w:rsidR="00B756AD" w:rsidRDefault="00B756AD" w:rsidP="00B756AD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B756AD" w:rsidRDefault="00B756AD" w:rsidP="00B756AD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сельского поселения Локосово </w:t>
      </w:r>
      <w:r w:rsidRPr="007A2E04">
        <w:rPr>
          <w:sz w:val="28"/>
          <w:szCs w:val="28"/>
        </w:rPr>
        <w:t>от 30.03.2018 № 29-нпа «О порядке оказания адресной помощи в области обеспечения пожарной безопасности жителям сельского поселения Локосово в рамках муниципальной программы «Гражданская защита населения и территории Сургутского района»»</w:t>
      </w:r>
      <w:r w:rsidRPr="00D14E2F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:rsidR="00B756AD" w:rsidRPr="00386956" w:rsidRDefault="00B756AD" w:rsidP="00B756AD">
      <w:pPr>
        <w:ind w:firstLine="708"/>
        <w:jc w:val="both"/>
        <w:rPr>
          <w:sz w:val="28"/>
          <w:szCs w:val="28"/>
        </w:rPr>
      </w:pPr>
      <w:r w:rsidRPr="00386956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386956">
        <w:rPr>
          <w:sz w:val="28"/>
          <w:szCs w:val="28"/>
        </w:rPr>
        <w:t xml:space="preserve">. </w:t>
      </w:r>
      <w:r>
        <w:rPr>
          <w:sz w:val="28"/>
          <w:szCs w:val="28"/>
        </w:rPr>
        <w:t>Абзац 2</w:t>
      </w:r>
      <w:r w:rsidRPr="00386956">
        <w:rPr>
          <w:sz w:val="28"/>
          <w:szCs w:val="28"/>
        </w:rPr>
        <w:t xml:space="preserve"> </w:t>
      </w:r>
      <w:r w:rsidRPr="003A76E0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A76E0">
        <w:rPr>
          <w:sz w:val="28"/>
          <w:szCs w:val="28"/>
        </w:rPr>
        <w:t xml:space="preserve"> 2.1.1</w:t>
      </w:r>
      <w:r>
        <w:rPr>
          <w:sz w:val="28"/>
          <w:szCs w:val="28"/>
        </w:rPr>
        <w:t xml:space="preserve"> </w:t>
      </w:r>
      <w:r w:rsidRPr="00386956">
        <w:rPr>
          <w:sz w:val="28"/>
          <w:szCs w:val="28"/>
        </w:rPr>
        <w:t>раздела 2 приложения к постановлению изложить в следующей редакции:</w:t>
      </w:r>
    </w:p>
    <w:p w:rsidR="00B756AD" w:rsidRDefault="00B756AD" w:rsidP="00B756AD">
      <w:pPr>
        <w:ind w:firstLine="708"/>
        <w:jc w:val="both"/>
        <w:rPr>
          <w:sz w:val="28"/>
          <w:szCs w:val="28"/>
        </w:rPr>
      </w:pPr>
      <w:r w:rsidRPr="003A76E0">
        <w:rPr>
          <w:sz w:val="28"/>
          <w:szCs w:val="28"/>
        </w:rPr>
        <w:t xml:space="preserve"> «Многодетными семьями в Ханты-Мансийском автономном округе - Югре являются семьи, проживающие в Ханты-Мансийском автономном округе - Югре, имеющие трех и более детей, в том числе находящихся под опекой (попечительством).».</w:t>
      </w:r>
    </w:p>
    <w:p w:rsidR="00B756AD" w:rsidRDefault="00B756AD" w:rsidP="00B756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834F6">
        <w:rPr>
          <w:sz w:val="28"/>
          <w:szCs w:val="28"/>
        </w:rPr>
        <w:t xml:space="preserve">. </w:t>
      </w:r>
      <w:r w:rsidRPr="00A73EE6">
        <w:rPr>
          <w:sz w:val="28"/>
          <w:szCs w:val="28"/>
        </w:rPr>
        <w:t>Обнародовать настоящее</w:t>
      </w:r>
      <w:r>
        <w:rPr>
          <w:sz w:val="28"/>
          <w:szCs w:val="28"/>
        </w:rPr>
        <w:t xml:space="preserve"> постановление</w:t>
      </w:r>
      <w:r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B756AD" w:rsidRPr="00A834F6" w:rsidRDefault="00B756AD" w:rsidP="00B756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B756AD" w:rsidRDefault="00B756AD" w:rsidP="00B756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34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Pr="00A834F6">
        <w:rPr>
          <w:sz w:val="28"/>
          <w:szCs w:val="28"/>
        </w:rPr>
        <w:t>.</w:t>
      </w:r>
      <w:r w:rsidRPr="003259B8">
        <w:rPr>
          <w:sz w:val="28"/>
          <w:szCs w:val="28"/>
        </w:rPr>
        <w:t xml:space="preserve"> </w:t>
      </w:r>
      <w:bookmarkEnd w:id="1"/>
    </w:p>
    <w:p w:rsidR="00B756AD" w:rsidRPr="00B756AD" w:rsidRDefault="00B756AD" w:rsidP="00B756AD">
      <w:pPr>
        <w:ind w:firstLine="708"/>
        <w:jc w:val="both"/>
        <w:rPr>
          <w:sz w:val="28"/>
          <w:szCs w:val="28"/>
        </w:rPr>
      </w:pPr>
      <w:bookmarkStart w:id="2" w:name="_GoBack"/>
      <w:bookmarkEnd w:id="2"/>
    </w:p>
    <w:p w:rsidR="00B756AD" w:rsidRDefault="00B756AD" w:rsidP="00B756AD">
      <w:pPr>
        <w:rPr>
          <w:sz w:val="28"/>
        </w:rPr>
      </w:pPr>
    </w:p>
    <w:p w:rsidR="00325B86" w:rsidRPr="00325B86" w:rsidRDefault="00B756AD" w:rsidP="00B756AD">
      <w:pPr>
        <w:rPr>
          <w:sz w:val="27"/>
          <w:szCs w:val="27"/>
        </w:rPr>
      </w:pPr>
      <w:r>
        <w:rPr>
          <w:sz w:val="28"/>
        </w:rPr>
        <w:t xml:space="preserve">Глава сельского поселения                                                        </w:t>
      </w:r>
      <w:r>
        <w:rPr>
          <w:sz w:val="28"/>
        </w:rPr>
        <w:t xml:space="preserve">       </w:t>
      </w:r>
      <w:r>
        <w:rPr>
          <w:sz w:val="28"/>
        </w:rPr>
        <w:t xml:space="preserve"> Н.Б. Свечников</w:t>
      </w:r>
    </w:p>
    <w:sectPr w:rsidR="00325B86" w:rsidRPr="00325B86" w:rsidSect="00325B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25B86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2E61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56AD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A7071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7">
    <w:name w:val="Основной текст7"/>
    <w:basedOn w:val="a"/>
    <w:link w:val="ab"/>
    <w:qFormat/>
    <w:rsid w:val="00325B86"/>
    <w:pPr>
      <w:shd w:val="clear" w:color="auto" w:fill="FFFFFF"/>
      <w:spacing w:before="420" w:line="298" w:lineRule="exact"/>
      <w:ind w:hanging="1020"/>
      <w:jc w:val="both"/>
    </w:pPr>
    <w:rPr>
      <w:spacing w:val="10"/>
      <w:sz w:val="22"/>
      <w:szCs w:val="22"/>
      <w:lang w:val="en-US"/>
    </w:rPr>
  </w:style>
  <w:style w:type="character" w:customStyle="1" w:styleId="ab">
    <w:name w:val="Основной текст_"/>
    <w:basedOn w:val="a0"/>
    <w:link w:val="7"/>
    <w:qFormat/>
    <w:rsid w:val="00325B86"/>
    <w:rPr>
      <w:spacing w:val="10"/>
      <w:sz w:val="22"/>
      <w:szCs w:val="22"/>
      <w:shd w:val="clear" w:color="auto" w:fill="FFFFFF"/>
      <w:lang w:val="en-US"/>
    </w:rPr>
  </w:style>
  <w:style w:type="paragraph" w:customStyle="1" w:styleId="32">
    <w:name w:val="Основной текст (3)2"/>
    <w:basedOn w:val="a"/>
    <w:link w:val="31"/>
    <w:qFormat/>
    <w:rsid w:val="00325B86"/>
    <w:pPr>
      <w:shd w:val="clear" w:color="auto" w:fill="FFFFFF"/>
      <w:spacing w:after="240" w:line="264" w:lineRule="exact"/>
      <w:ind w:hanging="1360"/>
      <w:jc w:val="center"/>
    </w:pPr>
    <w:rPr>
      <w:spacing w:val="8"/>
      <w:sz w:val="19"/>
      <w:szCs w:val="19"/>
      <w:lang w:val="en-US"/>
    </w:rPr>
  </w:style>
  <w:style w:type="character" w:customStyle="1" w:styleId="31">
    <w:name w:val="Основной текст (3)_"/>
    <w:basedOn w:val="a0"/>
    <w:link w:val="32"/>
    <w:rsid w:val="00325B86"/>
    <w:rPr>
      <w:spacing w:val="8"/>
      <w:sz w:val="19"/>
      <w:szCs w:val="19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A693E-5D19-4E4A-A7DD-EFFFA36A9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209</cp:revision>
  <cp:lastPrinted>2026-09-24T06:04:00Z</cp:lastPrinted>
  <dcterms:created xsi:type="dcterms:W3CDTF">2022-02-07T06:21:00Z</dcterms:created>
  <dcterms:modified xsi:type="dcterms:W3CDTF">2026-09-28T05:09:00Z</dcterms:modified>
</cp:coreProperties>
</file>