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A33643" w:rsidRDefault="00A33643" w:rsidP="00A33643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A33643" w:rsidRDefault="00A33643" w:rsidP="00A33643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A33643" w:rsidRDefault="00A33643" w:rsidP="00A33643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>«21»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</w:t>
      </w:r>
      <w:r w:rsidR="00325B86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№ </w:t>
      </w:r>
      <w:r w:rsidR="00325B86">
        <w:rPr>
          <w:sz w:val="24"/>
          <w:szCs w:val="24"/>
        </w:rPr>
        <w:t>74</w:t>
      </w: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p w:rsidR="00325B86" w:rsidRPr="00325B86" w:rsidRDefault="00325B86" w:rsidP="00325B86">
      <w:pPr>
        <w:widowControl w:val="0"/>
        <w:autoSpaceDE w:val="0"/>
        <w:autoSpaceDN w:val="0"/>
        <w:ind w:right="4675"/>
        <w:jc w:val="both"/>
        <w:rPr>
          <w:sz w:val="27"/>
          <w:szCs w:val="27"/>
        </w:rPr>
      </w:pPr>
      <w:bookmarkStart w:id="0" w:name="_Hlk144318366"/>
      <w:r w:rsidRPr="00325B86">
        <w:rPr>
          <w:sz w:val="27"/>
          <w:szCs w:val="27"/>
        </w:rPr>
        <w:t>О внесении изменения в Постановление</w:t>
      </w:r>
      <w:r>
        <w:rPr>
          <w:sz w:val="27"/>
          <w:szCs w:val="27"/>
        </w:rPr>
        <w:t xml:space="preserve"> </w:t>
      </w:r>
      <w:r w:rsidRPr="00325B86">
        <w:rPr>
          <w:sz w:val="27"/>
          <w:szCs w:val="27"/>
        </w:rPr>
        <w:t>администрации сельского поселения</w:t>
      </w:r>
      <w:r>
        <w:rPr>
          <w:sz w:val="27"/>
          <w:szCs w:val="27"/>
        </w:rPr>
        <w:t xml:space="preserve"> </w:t>
      </w:r>
      <w:r w:rsidRPr="00325B86">
        <w:rPr>
          <w:sz w:val="27"/>
          <w:szCs w:val="27"/>
        </w:rPr>
        <w:t xml:space="preserve">Локосово от 19.04.2019 № 32 «О размещении на официальном сайте сельского поселения в информационно-телекоммуникационной сети Интернет сведений об объектах учета, включенных в реестр муниципального имущества </w:t>
      </w:r>
      <w:r w:rsidRPr="00325B86">
        <w:rPr>
          <w:rFonts w:eastAsia="Calibri"/>
          <w:sz w:val="27"/>
          <w:szCs w:val="27"/>
        </w:rPr>
        <w:t>сельского поселения Локосово</w:t>
      </w:r>
    </w:p>
    <w:p w:rsidR="00325B86" w:rsidRDefault="00325B86" w:rsidP="007D2E61">
      <w:pPr>
        <w:ind w:firstLine="709"/>
        <w:jc w:val="both"/>
        <w:rPr>
          <w:sz w:val="27"/>
          <w:szCs w:val="27"/>
        </w:rPr>
      </w:pPr>
    </w:p>
    <w:p w:rsidR="00325B86" w:rsidRPr="00325B86" w:rsidRDefault="00325B86" w:rsidP="007D2E61">
      <w:pPr>
        <w:ind w:firstLine="709"/>
        <w:jc w:val="both"/>
        <w:rPr>
          <w:sz w:val="27"/>
          <w:szCs w:val="27"/>
        </w:rPr>
      </w:pPr>
    </w:p>
    <w:p w:rsidR="00325B86" w:rsidRPr="00325B86" w:rsidRDefault="00325B86" w:rsidP="007D2E61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325B86">
        <w:rPr>
          <w:sz w:val="27"/>
          <w:szCs w:val="27"/>
        </w:rPr>
        <w:t xml:space="preserve">В соответствии с Федеральными законами от 09.02.2009 </w:t>
      </w:r>
      <w:hyperlink r:id="rId7" w:history="1">
        <w:r w:rsidRPr="00325B86">
          <w:rPr>
            <w:sz w:val="27"/>
            <w:szCs w:val="27"/>
          </w:rPr>
          <w:t>№8-ФЗ</w:t>
        </w:r>
      </w:hyperlink>
      <w:r w:rsidRPr="00325B86">
        <w:rPr>
          <w:rFonts w:ascii="Calibri" w:hAnsi="Calibri" w:cs="Calibri"/>
          <w:sz w:val="27"/>
          <w:szCs w:val="27"/>
        </w:rPr>
        <w:t xml:space="preserve"> </w:t>
      </w:r>
      <w:r w:rsidRPr="00325B86">
        <w:rPr>
          <w:sz w:val="27"/>
          <w:szCs w:val="27"/>
        </w:rPr>
        <w:t xml:space="preserve">«Об обеспечении доступа к информации о деятельности государственных органов и органов местного самоуправления», от 06.10.2003 </w:t>
      </w:r>
      <w:hyperlink r:id="rId8" w:history="1">
        <w:r w:rsidRPr="00325B86">
          <w:rPr>
            <w:sz w:val="27"/>
            <w:szCs w:val="27"/>
          </w:rPr>
          <w:t>№131</w:t>
        </w:r>
      </w:hyperlink>
      <w:r w:rsidRPr="00325B86">
        <w:rPr>
          <w:sz w:val="27"/>
          <w:szCs w:val="27"/>
        </w:rPr>
        <w:t>-ФЗ «Об общих принципах организации местного самоуправления в Российской Федерации»:</w:t>
      </w:r>
    </w:p>
    <w:p w:rsidR="00325B86" w:rsidRPr="00325B86" w:rsidRDefault="00325B86" w:rsidP="007D2E61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325B86">
        <w:rPr>
          <w:sz w:val="27"/>
          <w:szCs w:val="27"/>
        </w:rPr>
        <w:t>1. Внести в Постановление администрации сельского поселения Локосово    от 19.04.2019 № 32 «О размещении на официальном сайте сельского поселения в информационно-телекоммуникационной сети Интернет сведений об объектах учета, включенных в реестр муниципального имущества сельского поселения Локосово»</w:t>
      </w:r>
      <w:r w:rsidRPr="00325B86">
        <w:rPr>
          <w:rFonts w:eastAsia="Calibri"/>
          <w:sz w:val="27"/>
          <w:szCs w:val="27"/>
        </w:rPr>
        <w:t xml:space="preserve"> следующее изменение</w:t>
      </w:r>
      <w:r w:rsidRPr="00325B86">
        <w:rPr>
          <w:sz w:val="27"/>
          <w:szCs w:val="27"/>
        </w:rPr>
        <w:t>:</w:t>
      </w:r>
    </w:p>
    <w:p w:rsidR="00325B86" w:rsidRPr="00325B86" w:rsidRDefault="00325B86" w:rsidP="007D2E61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325B86">
        <w:rPr>
          <w:sz w:val="27"/>
          <w:szCs w:val="27"/>
        </w:rPr>
        <w:t>1.1. Пункт 2 приложения к постановлению изложить в следующей редакции:</w:t>
      </w:r>
    </w:p>
    <w:p w:rsidR="00325B86" w:rsidRPr="00325B86" w:rsidRDefault="00325B86" w:rsidP="007D2E61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325B86">
        <w:rPr>
          <w:sz w:val="27"/>
          <w:szCs w:val="27"/>
        </w:rPr>
        <w:t>«2. Специалист администрации поселения ежегодно, не позднее 15-го числа года, следующего за отчетным, обеспечивает актуализацию размещаемых в сети Интернет сведений об объектах учета на основании изменений, внесенных в реестр муниципального имущества поселения.».</w:t>
      </w:r>
    </w:p>
    <w:p w:rsidR="00325B86" w:rsidRPr="00325B86" w:rsidRDefault="00325B86" w:rsidP="007D2E61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325B86">
        <w:rPr>
          <w:sz w:val="27"/>
          <w:szCs w:val="27"/>
        </w:rPr>
        <w:t>2. Обнародовать настоящее постановление и разместить на официальном сайте муниципального образования сельское поселение Локосово.</w:t>
      </w:r>
    </w:p>
    <w:p w:rsidR="00325B86" w:rsidRPr="00325B86" w:rsidRDefault="00325B86" w:rsidP="007D2E61">
      <w:pPr>
        <w:ind w:firstLine="709"/>
        <w:jc w:val="both"/>
        <w:rPr>
          <w:rFonts w:eastAsia="Calibri"/>
          <w:sz w:val="27"/>
          <w:szCs w:val="27"/>
          <w:u w:val="single"/>
        </w:rPr>
      </w:pPr>
      <w:r w:rsidRPr="00325B86">
        <w:rPr>
          <w:rFonts w:eastAsia="Calibri"/>
          <w:sz w:val="27"/>
          <w:szCs w:val="27"/>
        </w:rPr>
        <w:t xml:space="preserve">3. </w:t>
      </w:r>
      <w:r w:rsidRPr="00325B86">
        <w:rPr>
          <w:sz w:val="27"/>
          <w:szCs w:val="27"/>
        </w:rPr>
        <w:t>Настоящее постановление вступает в силу с момента его подписания и распространяется на правоотношения, возникшие с 01.01.2026г.</w:t>
      </w:r>
    </w:p>
    <w:p w:rsidR="00325B86" w:rsidRDefault="00325B86" w:rsidP="007D2E61">
      <w:pPr>
        <w:tabs>
          <w:tab w:val="left" w:pos="709"/>
          <w:tab w:val="left" w:pos="851"/>
        </w:tabs>
        <w:ind w:firstLine="709"/>
        <w:jc w:val="both"/>
        <w:rPr>
          <w:sz w:val="27"/>
          <w:szCs w:val="27"/>
        </w:rPr>
      </w:pPr>
      <w:bookmarkStart w:id="1" w:name="_GoBack"/>
      <w:bookmarkEnd w:id="1"/>
      <w:r w:rsidRPr="00325B86">
        <w:rPr>
          <w:sz w:val="27"/>
          <w:szCs w:val="27"/>
        </w:rPr>
        <w:t>4. Контроль за выполнением настоящего постановления оставляю за собой.</w:t>
      </w:r>
      <w:bookmarkEnd w:id="0"/>
    </w:p>
    <w:p w:rsidR="00325B86" w:rsidRDefault="00325B86" w:rsidP="00325B86">
      <w:pPr>
        <w:tabs>
          <w:tab w:val="left" w:pos="709"/>
          <w:tab w:val="left" w:pos="851"/>
        </w:tabs>
        <w:jc w:val="both"/>
        <w:rPr>
          <w:sz w:val="27"/>
          <w:szCs w:val="27"/>
        </w:rPr>
      </w:pPr>
    </w:p>
    <w:p w:rsidR="00325B86" w:rsidRPr="00325B86" w:rsidRDefault="00325B86" w:rsidP="00325B86">
      <w:pPr>
        <w:tabs>
          <w:tab w:val="left" w:pos="709"/>
          <w:tab w:val="left" w:pos="851"/>
        </w:tabs>
        <w:jc w:val="both"/>
        <w:rPr>
          <w:sz w:val="27"/>
          <w:szCs w:val="27"/>
        </w:rPr>
      </w:pPr>
    </w:p>
    <w:p w:rsidR="00325B86" w:rsidRPr="00325B86" w:rsidRDefault="00325B86" w:rsidP="00325B86">
      <w:pPr>
        <w:tabs>
          <w:tab w:val="left" w:pos="709"/>
          <w:tab w:val="left" w:pos="851"/>
        </w:tabs>
        <w:jc w:val="both"/>
        <w:rPr>
          <w:sz w:val="27"/>
          <w:szCs w:val="27"/>
        </w:rPr>
      </w:pPr>
      <w:r w:rsidRPr="00325B86">
        <w:rPr>
          <w:sz w:val="27"/>
          <w:szCs w:val="27"/>
        </w:rPr>
        <w:t xml:space="preserve">Глава сельского поселения Локосово                                                </w:t>
      </w:r>
      <w:r>
        <w:rPr>
          <w:sz w:val="27"/>
          <w:szCs w:val="27"/>
        </w:rPr>
        <w:t xml:space="preserve">   </w:t>
      </w:r>
      <w:r w:rsidRPr="00325B86">
        <w:rPr>
          <w:sz w:val="27"/>
          <w:szCs w:val="27"/>
        </w:rPr>
        <w:t xml:space="preserve"> Н.Б. Свечников</w:t>
      </w:r>
    </w:p>
    <w:sectPr w:rsidR="00325B86" w:rsidRPr="00325B86" w:rsidSect="00325B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5612D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E1BF9"/>
    <w:rsid w:val="001E208C"/>
    <w:rsid w:val="001E223A"/>
    <w:rsid w:val="001E34A2"/>
    <w:rsid w:val="001E5176"/>
    <w:rsid w:val="001E6088"/>
    <w:rsid w:val="001F2723"/>
    <w:rsid w:val="001F3B16"/>
    <w:rsid w:val="001F7179"/>
    <w:rsid w:val="00203420"/>
    <w:rsid w:val="00204F90"/>
    <w:rsid w:val="00210EF7"/>
    <w:rsid w:val="00216490"/>
    <w:rsid w:val="0022009B"/>
    <w:rsid w:val="00222727"/>
    <w:rsid w:val="0022512A"/>
    <w:rsid w:val="002253CC"/>
    <w:rsid w:val="00231D92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C35B0"/>
    <w:rsid w:val="002F32D4"/>
    <w:rsid w:val="002F488E"/>
    <w:rsid w:val="00313377"/>
    <w:rsid w:val="00325B86"/>
    <w:rsid w:val="0033368D"/>
    <w:rsid w:val="003376BF"/>
    <w:rsid w:val="0035451A"/>
    <w:rsid w:val="003625C5"/>
    <w:rsid w:val="00370CF2"/>
    <w:rsid w:val="00374480"/>
    <w:rsid w:val="003835AB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3DD0"/>
    <w:rsid w:val="004B7A7D"/>
    <w:rsid w:val="004C035E"/>
    <w:rsid w:val="004D2096"/>
    <w:rsid w:val="004D6914"/>
    <w:rsid w:val="005072C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270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754D"/>
    <w:rsid w:val="006B7921"/>
    <w:rsid w:val="006D0510"/>
    <w:rsid w:val="006D5F2A"/>
    <w:rsid w:val="006E100F"/>
    <w:rsid w:val="006E1052"/>
    <w:rsid w:val="006E1739"/>
    <w:rsid w:val="006E3B7B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3282"/>
    <w:rsid w:val="00766593"/>
    <w:rsid w:val="00781002"/>
    <w:rsid w:val="0079749A"/>
    <w:rsid w:val="007A53B2"/>
    <w:rsid w:val="007A5780"/>
    <w:rsid w:val="007B0D55"/>
    <w:rsid w:val="007B5341"/>
    <w:rsid w:val="007B5739"/>
    <w:rsid w:val="007C3213"/>
    <w:rsid w:val="007D0130"/>
    <w:rsid w:val="007D1BC8"/>
    <w:rsid w:val="007D2E61"/>
    <w:rsid w:val="007D46D7"/>
    <w:rsid w:val="007D69A0"/>
    <w:rsid w:val="007E658D"/>
    <w:rsid w:val="007E696A"/>
    <w:rsid w:val="00801E9A"/>
    <w:rsid w:val="008021D9"/>
    <w:rsid w:val="008043D1"/>
    <w:rsid w:val="00807B65"/>
    <w:rsid w:val="0081575F"/>
    <w:rsid w:val="00821B51"/>
    <w:rsid w:val="0082431E"/>
    <w:rsid w:val="008415B1"/>
    <w:rsid w:val="00853087"/>
    <w:rsid w:val="00871A8B"/>
    <w:rsid w:val="00877C67"/>
    <w:rsid w:val="008810DE"/>
    <w:rsid w:val="008876FA"/>
    <w:rsid w:val="00893151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07B4"/>
    <w:rsid w:val="009014A0"/>
    <w:rsid w:val="00906051"/>
    <w:rsid w:val="0091075A"/>
    <w:rsid w:val="00922114"/>
    <w:rsid w:val="009229E4"/>
    <w:rsid w:val="00935479"/>
    <w:rsid w:val="00943C5E"/>
    <w:rsid w:val="009458A5"/>
    <w:rsid w:val="00951C10"/>
    <w:rsid w:val="009522BE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33643"/>
    <w:rsid w:val="00A65EA2"/>
    <w:rsid w:val="00A73EE6"/>
    <w:rsid w:val="00A8174E"/>
    <w:rsid w:val="00A834F6"/>
    <w:rsid w:val="00A84FCF"/>
    <w:rsid w:val="00A875B2"/>
    <w:rsid w:val="00A901ED"/>
    <w:rsid w:val="00A93431"/>
    <w:rsid w:val="00A95797"/>
    <w:rsid w:val="00AA5B11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18C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1D16"/>
    <w:rsid w:val="00C86617"/>
    <w:rsid w:val="00CA4A01"/>
    <w:rsid w:val="00CD28CE"/>
    <w:rsid w:val="00CD39B0"/>
    <w:rsid w:val="00CE49D4"/>
    <w:rsid w:val="00CF2B16"/>
    <w:rsid w:val="00CF3EAC"/>
    <w:rsid w:val="00D0207F"/>
    <w:rsid w:val="00D100A9"/>
    <w:rsid w:val="00D27B20"/>
    <w:rsid w:val="00D457CE"/>
    <w:rsid w:val="00D51D12"/>
    <w:rsid w:val="00D51DD6"/>
    <w:rsid w:val="00D53956"/>
    <w:rsid w:val="00D6272D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12F49"/>
    <w:rsid w:val="00E16163"/>
    <w:rsid w:val="00E17230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3629"/>
    <w:rsid w:val="00F24177"/>
    <w:rsid w:val="00F306CA"/>
    <w:rsid w:val="00F427EF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B53DD"/>
    <w:rsid w:val="00FB7CB0"/>
    <w:rsid w:val="00FC66E3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9C071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7">
    <w:name w:val="Основной текст7"/>
    <w:basedOn w:val="a"/>
    <w:link w:val="ab"/>
    <w:qFormat/>
    <w:rsid w:val="00325B86"/>
    <w:pPr>
      <w:shd w:val="clear" w:color="auto" w:fill="FFFFFF"/>
      <w:spacing w:before="420" w:line="298" w:lineRule="exact"/>
      <w:ind w:hanging="1020"/>
      <w:jc w:val="both"/>
    </w:pPr>
    <w:rPr>
      <w:spacing w:val="10"/>
      <w:sz w:val="22"/>
      <w:szCs w:val="22"/>
      <w:lang w:val="en-US"/>
    </w:rPr>
  </w:style>
  <w:style w:type="character" w:customStyle="1" w:styleId="ab">
    <w:name w:val="Основной текст_"/>
    <w:basedOn w:val="a0"/>
    <w:link w:val="7"/>
    <w:qFormat/>
    <w:rsid w:val="00325B86"/>
    <w:rPr>
      <w:spacing w:val="10"/>
      <w:sz w:val="22"/>
      <w:szCs w:val="22"/>
      <w:shd w:val="clear" w:color="auto" w:fill="FFFFFF"/>
      <w:lang w:val="en-US"/>
    </w:rPr>
  </w:style>
  <w:style w:type="paragraph" w:customStyle="1" w:styleId="32">
    <w:name w:val="Основной текст (3)2"/>
    <w:basedOn w:val="a"/>
    <w:link w:val="31"/>
    <w:qFormat/>
    <w:rsid w:val="00325B86"/>
    <w:pPr>
      <w:shd w:val="clear" w:color="auto" w:fill="FFFFFF"/>
      <w:spacing w:after="240" w:line="264" w:lineRule="exact"/>
      <w:ind w:hanging="1360"/>
      <w:jc w:val="center"/>
    </w:pPr>
    <w:rPr>
      <w:spacing w:val="8"/>
      <w:sz w:val="19"/>
      <w:szCs w:val="19"/>
      <w:lang w:val="en-US"/>
    </w:rPr>
  </w:style>
  <w:style w:type="character" w:customStyle="1" w:styleId="31">
    <w:name w:val="Основной текст (3)_"/>
    <w:basedOn w:val="a0"/>
    <w:link w:val="32"/>
    <w:rsid w:val="00325B86"/>
    <w:rPr>
      <w:spacing w:val="8"/>
      <w:sz w:val="19"/>
      <w:szCs w:val="19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F33E2C90C4362E80D2A875069B9325E2BF4E89CF506A97C92B97D7C520DEFD71A16EC54F71148243268B4CBDtDT7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CF33E2C90C4362E80D2A875069B9325E0BA4281CD5F6A97C92B97D7C520DEFD71A16EC54F71148243268B4CBDtDT7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03364-1777-4839-9213-01B6FD167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3234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208</cp:revision>
  <cp:lastPrinted>2026-09-24T06:04:00Z</cp:lastPrinted>
  <dcterms:created xsi:type="dcterms:W3CDTF">2022-02-07T06:21:00Z</dcterms:created>
  <dcterms:modified xsi:type="dcterms:W3CDTF">2026-09-24T06:06:00Z</dcterms:modified>
</cp:coreProperties>
</file>